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4A07CDA0"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8B79D7">
        <w:rPr>
          <w:rFonts w:asciiTheme="minorHAnsi" w:hAnsiTheme="minorHAnsi" w:cstheme="minorHAnsi"/>
          <w:szCs w:val="22"/>
          <w:lang w:val="pt-BR"/>
        </w:rPr>
        <w:t>TSINANANA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46DEB6BB"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 xml:space="preserve">Commune Urbaine </w:t>
      </w:r>
      <w:r w:rsidR="008B79D7">
        <w:rPr>
          <w:rFonts w:asciiTheme="minorHAnsi" w:hAnsiTheme="minorHAnsi" w:cstheme="minorHAnsi"/>
          <w:szCs w:val="22"/>
          <w:lang w:val="pt-BR"/>
        </w:rPr>
        <w:t>de Tamatave</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2413969F" w:rsidR="001A7F0D" w:rsidRPr="00F84B29" w:rsidRDefault="001A7F0D" w:rsidP="006E6D40">
      <w:pPr>
        <w:pStyle w:val="Sansinterligne"/>
        <w:spacing w:before="120"/>
        <w:contextualSpacing/>
        <w:jc w:val="both"/>
        <w:rPr>
          <w:rFonts w:asciiTheme="minorHAnsi" w:hAnsiTheme="minorHAnsi" w:cstheme="minorHAnsi"/>
          <w:bCs/>
          <w:lang w:val="pt-BR"/>
        </w:rPr>
      </w:pPr>
    </w:p>
    <w:p w14:paraId="6D6EED1E" w14:textId="568FBE52" w:rsidR="001A7F0D" w:rsidRPr="006A3F7D" w:rsidRDefault="001A7F0D" w:rsidP="006E6D40">
      <w:pPr>
        <w:spacing w:after="0" w:line="240" w:lineRule="auto"/>
        <w:contextualSpacing/>
        <w:jc w:val="both"/>
        <w:rPr>
          <w:rFonts w:cstheme="minorHAnsi"/>
          <w:bCs/>
        </w:rPr>
      </w:pP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598D4D90"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8B79D7">
        <w:rPr>
          <w:rFonts w:cstheme="minorHAnsi"/>
          <w:b/>
          <w:sz w:val="28"/>
          <w:szCs w:val="28"/>
        </w:rPr>
        <w:t>23/4</w:t>
      </w:r>
      <w:r w:rsidR="00FF1C15">
        <w:rPr>
          <w:rFonts w:cstheme="minorHAnsi"/>
          <w:b/>
          <w:sz w:val="28"/>
          <w:szCs w:val="28"/>
        </w:rPr>
        <w:t>4</w:t>
      </w:r>
      <w:r w:rsidR="008B79D7">
        <w:rPr>
          <w:rFonts w:cstheme="minorHAnsi"/>
          <w:b/>
          <w:sz w:val="28"/>
          <w:szCs w:val="28"/>
        </w:rPr>
        <w:t xml:space="preserve"> Dépôt Analakininina</w:t>
      </w:r>
      <w:r w:rsidR="001D7A0D" w:rsidRPr="006A3F7D">
        <w:rPr>
          <w:rFonts w:cstheme="minorHAnsi"/>
          <w:b/>
          <w:sz w:val="28"/>
          <w:szCs w:val="28"/>
        </w:rPr>
        <w:t xml:space="preserve"> </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0E9AF192"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008B79D7" w:rsidRPr="001E12DE">
        <w:rPr>
          <w:rFonts w:ascii="Times New Roman" w:hAnsi="Times New Roman" w:cs="Times New Roman"/>
          <w:noProof/>
        </w:rPr>
        <w:drawing>
          <wp:inline distT="0" distB="0" distL="0" distR="0" wp14:anchorId="6932166C" wp14:editId="01310405">
            <wp:extent cx="247015" cy="505259"/>
            <wp:effectExtent l="0" t="0" r="635" b="9525"/>
            <wp:docPr id="332553605" name="Image 1" descr="Résultat d’images pour logo commune urbaine de Toamas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images pour logo commune urbaine de Toamasin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137" cy="530053"/>
                    </a:xfrm>
                    <a:prstGeom prst="rect">
                      <a:avLst/>
                    </a:prstGeom>
                    <a:noFill/>
                    <a:ln>
                      <a:noFill/>
                    </a:ln>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4EF33A9A" w14:textId="3ED908E8" w:rsidR="00075586"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776233" w:history="1">
            <w:r w:rsidR="00075586" w:rsidRPr="001C723C">
              <w:rPr>
                <w:rStyle w:val="Lienhypertexte"/>
                <w:noProof/>
              </w:rPr>
              <w:t>I.</w:t>
            </w:r>
            <w:r w:rsidR="00075586">
              <w:rPr>
                <w:rFonts w:eastAsiaTheme="minorEastAsia"/>
                <w:noProof/>
                <w:kern w:val="2"/>
                <w:lang w:eastAsia="fr-FR"/>
                <w14:ligatures w14:val="standardContextual"/>
              </w:rPr>
              <w:tab/>
            </w:r>
            <w:r w:rsidR="00075586" w:rsidRPr="001C723C">
              <w:rPr>
                <w:rStyle w:val="Lienhypertexte"/>
                <w:noProof/>
              </w:rPr>
              <w:t>INTRODUCTION</w:t>
            </w:r>
            <w:r w:rsidR="00075586">
              <w:rPr>
                <w:noProof/>
                <w:webHidden/>
              </w:rPr>
              <w:tab/>
            </w:r>
            <w:r w:rsidR="00075586">
              <w:rPr>
                <w:noProof/>
                <w:webHidden/>
              </w:rPr>
              <w:fldChar w:fldCharType="begin"/>
            </w:r>
            <w:r w:rsidR="00075586">
              <w:rPr>
                <w:noProof/>
                <w:webHidden/>
              </w:rPr>
              <w:instrText xml:space="preserve"> PAGEREF _Toc178776233 \h </w:instrText>
            </w:r>
            <w:r w:rsidR="00075586">
              <w:rPr>
                <w:noProof/>
                <w:webHidden/>
              </w:rPr>
            </w:r>
            <w:r w:rsidR="00075586">
              <w:rPr>
                <w:noProof/>
                <w:webHidden/>
              </w:rPr>
              <w:fldChar w:fldCharType="separate"/>
            </w:r>
            <w:r w:rsidR="00075586">
              <w:rPr>
                <w:noProof/>
                <w:webHidden/>
              </w:rPr>
              <w:t>3</w:t>
            </w:r>
            <w:r w:rsidR="00075586">
              <w:rPr>
                <w:noProof/>
                <w:webHidden/>
              </w:rPr>
              <w:fldChar w:fldCharType="end"/>
            </w:r>
          </w:hyperlink>
        </w:p>
        <w:p w14:paraId="641C1117" w14:textId="64645901" w:rsidR="00075586" w:rsidRDefault="00075586">
          <w:pPr>
            <w:pStyle w:val="TM1"/>
            <w:tabs>
              <w:tab w:val="left" w:pos="440"/>
              <w:tab w:val="right" w:leader="dot" w:pos="9628"/>
            </w:tabs>
            <w:rPr>
              <w:rFonts w:eastAsiaTheme="minorEastAsia"/>
              <w:noProof/>
              <w:kern w:val="2"/>
              <w:lang w:eastAsia="fr-FR"/>
              <w14:ligatures w14:val="standardContextual"/>
            </w:rPr>
          </w:pPr>
          <w:hyperlink w:anchor="_Toc178776234" w:history="1">
            <w:r w:rsidRPr="001C723C">
              <w:rPr>
                <w:rStyle w:val="Lienhypertexte"/>
                <w:noProof/>
              </w:rPr>
              <w:t>II.</w:t>
            </w:r>
            <w:r>
              <w:rPr>
                <w:rFonts w:eastAsiaTheme="minorEastAsia"/>
                <w:noProof/>
                <w:kern w:val="2"/>
                <w:lang w:eastAsia="fr-FR"/>
                <w14:ligatures w14:val="standardContextual"/>
              </w:rPr>
              <w:tab/>
            </w:r>
            <w:r w:rsidRPr="001C723C">
              <w:rPr>
                <w:rStyle w:val="Lienhypertexte"/>
                <w:noProof/>
              </w:rPr>
              <w:t>METHODOLOGIE</w:t>
            </w:r>
            <w:r>
              <w:rPr>
                <w:noProof/>
                <w:webHidden/>
              </w:rPr>
              <w:tab/>
            </w:r>
            <w:r>
              <w:rPr>
                <w:noProof/>
                <w:webHidden/>
              </w:rPr>
              <w:fldChar w:fldCharType="begin"/>
            </w:r>
            <w:r>
              <w:rPr>
                <w:noProof/>
                <w:webHidden/>
              </w:rPr>
              <w:instrText xml:space="preserve"> PAGEREF _Toc178776234 \h </w:instrText>
            </w:r>
            <w:r>
              <w:rPr>
                <w:noProof/>
                <w:webHidden/>
              </w:rPr>
            </w:r>
            <w:r>
              <w:rPr>
                <w:noProof/>
                <w:webHidden/>
              </w:rPr>
              <w:fldChar w:fldCharType="separate"/>
            </w:r>
            <w:r>
              <w:rPr>
                <w:noProof/>
                <w:webHidden/>
              </w:rPr>
              <w:t>4</w:t>
            </w:r>
            <w:r>
              <w:rPr>
                <w:noProof/>
                <w:webHidden/>
              </w:rPr>
              <w:fldChar w:fldCharType="end"/>
            </w:r>
          </w:hyperlink>
        </w:p>
        <w:p w14:paraId="23C895D2" w14:textId="63974FCC"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35" w:history="1">
            <w:r w:rsidRPr="001C723C">
              <w:rPr>
                <w:rStyle w:val="Lienhypertexte"/>
                <w:rFonts w:cstheme="minorHAnsi"/>
                <w:b/>
                <w:bCs/>
                <w:noProof/>
              </w:rPr>
              <w:t>1)</w:t>
            </w:r>
            <w:r>
              <w:rPr>
                <w:rFonts w:eastAsiaTheme="minorEastAsia"/>
                <w:noProof/>
                <w:kern w:val="2"/>
                <w:lang w:eastAsia="fr-FR"/>
                <w14:ligatures w14:val="standardContextual"/>
              </w:rPr>
              <w:tab/>
            </w:r>
            <w:r w:rsidRPr="001C723C">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_Toc178776235 \h </w:instrText>
            </w:r>
            <w:r>
              <w:rPr>
                <w:noProof/>
                <w:webHidden/>
              </w:rPr>
            </w:r>
            <w:r>
              <w:rPr>
                <w:noProof/>
                <w:webHidden/>
              </w:rPr>
              <w:fldChar w:fldCharType="separate"/>
            </w:r>
            <w:r>
              <w:rPr>
                <w:noProof/>
                <w:webHidden/>
              </w:rPr>
              <w:t>4</w:t>
            </w:r>
            <w:r>
              <w:rPr>
                <w:noProof/>
                <w:webHidden/>
              </w:rPr>
              <w:fldChar w:fldCharType="end"/>
            </w:r>
          </w:hyperlink>
        </w:p>
        <w:p w14:paraId="6128536F" w14:textId="370ADFFB" w:rsidR="00075586" w:rsidRDefault="00075586">
          <w:pPr>
            <w:pStyle w:val="TM1"/>
            <w:tabs>
              <w:tab w:val="left" w:pos="660"/>
              <w:tab w:val="right" w:leader="dot" w:pos="9628"/>
            </w:tabs>
            <w:rPr>
              <w:rFonts w:eastAsiaTheme="minorEastAsia"/>
              <w:noProof/>
              <w:kern w:val="2"/>
              <w:lang w:eastAsia="fr-FR"/>
              <w14:ligatures w14:val="standardContextual"/>
            </w:rPr>
          </w:pPr>
          <w:hyperlink w:anchor="_Toc178776236" w:history="1">
            <w:r w:rsidRPr="001C723C">
              <w:rPr>
                <w:rStyle w:val="Lienhypertexte"/>
                <w:noProof/>
              </w:rPr>
              <w:t>III.</w:t>
            </w:r>
            <w:r>
              <w:rPr>
                <w:rFonts w:eastAsiaTheme="minorEastAsia"/>
                <w:noProof/>
                <w:kern w:val="2"/>
                <w:lang w:eastAsia="fr-FR"/>
                <w14:ligatures w14:val="standardContextual"/>
              </w:rPr>
              <w:tab/>
            </w:r>
            <w:r w:rsidRPr="001C723C">
              <w:rPr>
                <w:rStyle w:val="Lienhypertexte"/>
                <w:noProof/>
              </w:rPr>
              <w:t>DEROULEMENT DE L’EVCa</w:t>
            </w:r>
            <w:r>
              <w:rPr>
                <w:noProof/>
                <w:webHidden/>
              </w:rPr>
              <w:tab/>
            </w:r>
            <w:r>
              <w:rPr>
                <w:noProof/>
                <w:webHidden/>
              </w:rPr>
              <w:fldChar w:fldCharType="begin"/>
            </w:r>
            <w:r>
              <w:rPr>
                <w:noProof/>
                <w:webHidden/>
              </w:rPr>
              <w:instrText xml:space="preserve"> PAGEREF _Toc178776236 \h </w:instrText>
            </w:r>
            <w:r>
              <w:rPr>
                <w:noProof/>
                <w:webHidden/>
              </w:rPr>
            </w:r>
            <w:r>
              <w:rPr>
                <w:noProof/>
                <w:webHidden/>
              </w:rPr>
              <w:fldChar w:fldCharType="separate"/>
            </w:r>
            <w:r>
              <w:rPr>
                <w:noProof/>
                <w:webHidden/>
              </w:rPr>
              <w:t>7</w:t>
            </w:r>
            <w:r>
              <w:rPr>
                <w:noProof/>
                <w:webHidden/>
              </w:rPr>
              <w:fldChar w:fldCharType="end"/>
            </w:r>
          </w:hyperlink>
        </w:p>
        <w:p w14:paraId="6315A15D" w14:textId="7187A904"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37" w:history="1">
            <w:r w:rsidRPr="001C723C">
              <w:rPr>
                <w:rStyle w:val="Lienhypertexte"/>
                <w:b/>
                <w:bCs/>
                <w:noProof/>
              </w:rPr>
              <w:t>1)</w:t>
            </w:r>
            <w:r>
              <w:rPr>
                <w:rFonts w:eastAsiaTheme="minorEastAsia"/>
                <w:noProof/>
                <w:kern w:val="2"/>
                <w:lang w:eastAsia="fr-FR"/>
                <w14:ligatures w14:val="standardContextual"/>
              </w:rPr>
              <w:tab/>
            </w:r>
            <w:r w:rsidRPr="001C723C">
              <w:rPr>
                <w:rStyle w:val="Lienhypertexte"/>
                <w:b/>
                <w:bCs/>
                <w:noProof/>
              </w:rPr>
              <w:t>L’agenda</w:t>
            </w:r>
            <w:r>
              <w:rPr>
                <w:noProof/>
                <w:webHidden/>
              </w:rPr>
              <w:tab/>
            </w:r>
            <w:r>
              <w:rPr>
                <w:noProof/>
                <w:webHidden/>
              </w:rPr>
              <w:fldChar w:fldCharType="begin"/>
            </w:r>
            <w:r>
              <w:rPr>
                <w:noProof/>
                <w:webHidden/>
              </w:rPr>
              <w:instrText xml:space="preserve"> PAGEREF _Toc178776237 \h </w:instrText>
            </w:r>
            <w:r>
              <w:rPr>
                <w:noProof/>
                <w:webHidden/>
              </w:rPr>
            </w:r>
            <w:r>
              <w:rPr>
                <w:noProof/>
                <w:webHidden/>
              </w:rPr>
              <w:fldChar w:fldCharType="separate"/>
            </w:r>
            <w:r>
              <w:rPr>
                <w:noProof/>
                <w:webHidden/>
              </w:rPr>
              <w:t>7</w:t>
            </w:r>
            <w:r>
              <w:rPr>
                <w:noProof/>
                <w:webHidden/>
              </w:rPr>
              <w:fldChar w:fldCharType="end"/>
            </w:r>
          </w:hyperlink>
        </w:p>
        <w:p w14:paraId="4FDC5708" w14:textId="5BA68EFF" w:rsidR="00075586" w:rsidRDefault="00075586">
          <w:pPr>
            <w:pStyle w:val="TM1"/>
            <w:tabs>
              <w:tab w:val="left" w:pos="660"/>
              <w:tab w:val="right" w:leader="dot" w:pos="9628"/>
            </w:tabs>
            <w:rPr>
              <w:rFonts w:eastAsiaTheme="minorEastAsia"/>
              <w:noProof/>
              <w:kern w:val="2"/>
              <w:lang w:eastAsia="fr-FR"/>
              <w14:ligatures w14:val="standardContextual"/>
            </w:rPr>
          </w:pPr>
          <w:hyperlink w:anchor="_Toc178776238" w:history="1">
            <w:r w:rsidRPr="001C723C">
              <w:rPr>
                <w:rStyle w:val="Lienhypertexte"/>
                <w:noProof/>
              </w:rPr>
              <w:t>IV.</w:t>
            </w:r>
            <w:r>
              <w:rPr>
                <w:rFonts w:eastAsiaTheme="minorEastAsia"/>
                <w:noProof/>
                <w:kern w:val="2"/>
                <w:lang w:eastAsia="fr-FR"/>
                <w14:ligatures w14:val="standardContextual"/>
              </w:rPr>
              <w:tab/>
            </w:r>
            <w:r w:rsidRPr="001C723C">
              <w:rPr>
                <w:rStyle w:val="Lienhypertexte"/>
                <w:noProof/>
              </w:rPr>
              <w:t>MONOGRAPHIE DU FOKONTANY</w:t>
            </w:r>
            <w:r>
              <w:rPr>
                <w:noProof/>
                <w:webHidden/>
              </w:rPr>
              <w:tab/>
            </w:r>
            <w:r>
              <w:rPr>
                <w:noProof/>
                <w:webHidden/>
              </w:rPr>
              <w:fldChar w:fldCharType="begin"/>
            </w:r>
            <w:r>
              <w:rPr>
                <w:noProof/>
                <w:webHidden/>
              </w:rPr>
              <w:instrText xml:space="preserve"> PAGEREF _Toc178776238 \h </w:instrText>
            </w:r>
            <w:r>
              <w:rPr>
                <w:noProof/>
                <w:webHidden/>
              </w:rPr>
            </w:r>
            <w:r>
              <w:rPr>
                <w:noProof/>
                <w:webHidden/>
              </w:rPr>
              <w:fldChar w:fldCharType="separate"/>
            </w:r>
            <w:r>
              <w:rPr>
                <w:noProof/>
                <w:webHidden/>
              </w:rPr>
              <w:t>9</w:t>
            </w:r>
            <w:r>
              <w:rPr>
                <w:noProof/>
                <w:webHidden/>
              </w:rPr>
              <w:fldChar w:fldCharType="end"/>
            </w:r>
          </w:hyperlink>
        </w:p>
        <w:p w14:paraId="5303BD79" w14:textId="6CA0D825"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39" w:history="1">
            <w:r w:rsidRPr="001C723C">
              <w:rPr>
                <w:rStyle w:val="Lienhypertexte"/>
                <w:b/>
                <w:bCs/>
                <w:noProof/>
              </w:rPr>
              <w:t>1)</w:t>
            </w:r>
            <w:r>
              <w:rPr>
                <w:rFonts w:eastAsiaTheme="minorEastAsia"/>
                <w:noProof/>
                <w:kern w:val="2"/>
                <w:lang w:eastAsia="fr-FR"/>
                <w14:ligatures w14:val="standardContextual"/>
              </w:rPr>
              <w:tab/>
            </w:r>
            <w:r w:rsidRPr="001C723C">
              <w:rPr>
                <w:rStyle w:val="Lienhypertexte"/>
                <w:b/>
                <w:bCs/>
                <w:noProof/>
              </w:rPr>
              <w:t>Situation géographique :</w:t>
            </w:r>
            <w:r>
              <w:rPr>
                <w:noProof/>
                <w:webHidden/>
              </w:rPr>
              <w:tab/>
            </w:r>
            <w:r>
              <w:rPr>
                <w:noProof/>
                <w:webHidden/>
              </w:rPr>
              <w:fldChar w:fldCharType="begin"/>
            </w:r>
            <w:r>
              <w:rPr>
                <w:noProof/>
                <w:webHidden/>
              </w:rPr>
              <w:instrText xml:space="preserve"> PAGEREF _Toc178776239 \h </w:instrText>
            </w:r>
            <w:r>
              <w:rPr>
                <w:noProof/>
                <w:webHidden/>
              </w:rPr>
            </w:r>
            <w:r>
              <w:rPr>
                <w:noProof/>
                <w:webHidden/>
              </w:rPr>
              <w:fldChar w:fldCharType="separate"/>
            </w:r>
            <w:r>
              <w:rPr>
                <w:noProof/>
                <w:webHidden/>
              </w:rPr>
              <w:t>10</w:t>
            </w:r>
            <w:r>
              <w:rPr>
                <w:noProof/>
                <w:webHidden/>
              </w:rPr>
              <w:fldChar w:fldCharType="end"/>
            </w:r>
          </w:hyperlink>
        </w:p>
        <w:p w14:paraId="5188B68E" w14:textId="467E8EBE"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40" w:history="1">
            <w:r w:rsidRPr="001C723C">
              <w:rPr>
                <w:rStyle w:val="Lienhypertexte"/>
                <w:b/>
                <w:bCs/>
                <w:noProof/>
              </w:rPr>
              <w:t>2)</w:t>
            </w:r>
            <w:r>
              <w:rPr>
                <w:rFonts w:eastAsiaTheme="minorEastAsia"/>
                <w:noProof/>
                <w:kern w:val="2"/>
                <w:lang w:eastAsia="fr-FR"/>
                <w14:ligatures w14:val="standardContextual"/>
              </w:rPr>
              <w:tab/>
            </w:r>
            <w:r w:rsidRPr="001C723C">
              <w:rPr>
                <w:rStyle w:val="Lienhypertexte"/>
                <w:b/>
                <w:bCs/>
                <w:noProof/>
              </w:rPr>
              <w:t>Situation démographique :</w:t>
            </w:r>
            <w:r>
              <w:rPr>
                <w:noProof/>
                <w:webHidden/>
              </w:rPr>
              <w:tab/>
            </w:r>
            <w:r>
              <w:rPr>
                <w:noProof/>
                <w:webHidden/>
              </w:rPr>
              <w:fldChar w:fldCharType="begin"/>
            </w:r>
            <w:r>
              <w:rPr>
                <w:noProof/>
                <w:webHidden/>
              </w:rPr>
              <w:instrText xml:space="preserve"> PAGEREF _Toc178776240 \h </w:instrText>
            </w:r>
            <w:r>
              <w:rPr>
                <w:noProof/>
                <w:webHidden/>
              </w:rPr>
            </w:r>
            <w:r>
              <w:rPr>
                <w:noProof/>
                <w:webHidden/>
              </w:rPr>
              <w:fldChar w:fldCharType="separate"/>
            </w:r>
            <w:r>
              <w:rPr>
                <w:noProof/>
                <w:webHidden/>
              </w:rPr>
              <w:t>10</w:t>
            </w:r>
            <w:r>
              <w:rPr>
                <w:noProof/>
                <w:webHidden/>
              </w:rPr>
              <w:fldChar w:fldCharType="end"/>
            </w:r>
          </w:hyperlink>
        </w:p>
        <w:p w14:paraId="04D03923" w14:textId="18623414"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41" w:history="1">
            <w:r w:rsidRPr="001C723C">
              <w:rPr>
                <w:rStyle w:val="Lienhypertexte"/>
                <w:b/>
                <w:bCs/>
                <w:noProof/>
              </w:rPr>
              <w:t>3)</w:t>
            </w:r>
            <w:r>
              <w:rPr>
                <w:rFonts w:eastAsiaTheme="minorEastAsia"/>
                <w:noProof/>
                <w:kern w:val="2"/>
                <w:lang w:eastAsia="fr-FR"/>
                <w14:ligatures w14:val="standardContextual"/>
              </w:rPr>
              <w:tab/>
            </w:r>
            <w:r w:rsidRPr="001C723C">
              <w:rPr>
                <w:rStyle w:val="Lienhypertexte"/>
                <w:b/>
                <w:bCs/>
                <w:noProof/>
              </w:rPr>
              <w:t>Composition ethnique :</w:t>
            </w:r>
            <w:r>
              <w:rPr>
                <w:noProof/>
                <w:webHidden/>
              </w:rPr>
              <w:tab/>
            </w:r>
            <w:r>
              <w:rPr>
                <w:noProof/>
                <w:webHidden/>
              </w:rPr>
              <w:fldChar w:fldCharType="begin"/>
            </w:r>
            <w:r>
              <w:rPr>
                <w:noProof/>
                <w:webHidden/>
              </w:rPr>
              <w:instrText xml:space="preserve"> PAGEREF _Toc178776241 \h </w:instrText>
            </w:r>
            <w:r>
              <w:rPr>
                <w:noProof/>
                <w:webHidden/>
              </w:rPr>
            </w:r>
            <w:r>
              <w:rPr>
                <w:noProof/>
                <w:webHidden/>
              </w:rPr>
              <w:fldChar w:fldCharType="separate"/>
            </w:r>
            <w:r>
              <w:rPr>
                <w:noProof/>
                <w:webHidden/>
              </w:rPr>
              <w:t>11</w:t>
            </w:r>
            <w:r>
              <w:rPr>
                <w:noProof/>
                <w:webHidden/>
              </w:rPr>
              <w:fldChar w:fldCharType="end"/>
            </w:r>
          </w:hyperlink>
        </w:p>
        <w:p w14:paraId="432C9522" w14:textId="211E375E"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42" w:history="1">
            <w:r w:rsidRPr="001C723C">
              <w:rPr>
                <w:rStyle w:val="Lienhypertexte"/>
                <w:b/>
                <w:bCs/>
                <w:noProof/>
              </w:rPr>
              <w:t>4)</w:t>
            </w:r>
            <w:r>
              <w:rPr>
                <w:rFonts w:eastAsiaTheme="minorEastAsia"/>
                <w:noProof/>
                <w:kern w:val="2"/>
                <w:lang w:eastAsia="fr-FR"/>
                <w14:ligatures w14:val="standardContextual"/>
              </w:rPr>
              <w:tab/>
            </w:r>
            <w:r w:rsidRPr="001C723C">
              <w:rPr>
                <w:rStyle w:val="Lienhypertexte"/>
                <w:b/>
                <w:bCs/>
                <w:noProof/>
              </w:rPr>
              <w:t>Infrastructures :</w:t>
            </w:r>
            <w:r>
              <w:rPr>
                <w:noProof/>
                <w:webHidden/>
              </w:rPr>
              <w:tab/>
            </w:r>
            <w:r>
              <w:rPr>
                <w:noProof/>
                <w:webHidden/>
              </w:rPr>
              <w:fldChar w:fldCharType="begin"/>
            </w:r>
            <w:r>
              <w:rPr>
                <w:noProof/>
                <w:webHidden/>
              </w:rPr>
              <w:instrText xml:space="preserve"> PAGEREF _Toc178776242 \h </w:instrText>
            </w:r>
            <w:r>
              <w:rPr>
                <w:noProof/>
                <w:webHidden/>
              </w:rPr>
            </w:r>
            <w:r>
              <w:rPr>
                <w:noProof/>
                <w:webHidden/>
              </w:rPr>
              <w:fldChar w:fldCharType="separate"/>
            </w:r>
            <w:r>
              <w:rPr>
                <w:noProof/>
                <w:webHidden/>
              </w:rPr>
              <w:t>11</w:t>
            </w:r>
            <w:r>
              <w:rPr>
                <w:noProof/>
                <w:webHidden/>
              </w:rPr>
              <w:fldChar w:fldCharType="end"/>
            </w:r>
          </w:hyperlink>
        </w:p>
        <w:p w14:paraId="206213A4" w14:textId="7857E806"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43" w:history="1">
            <w:r w:rsidRPr="001C723C">
              <w:rPr>
                <w:rStyle w:val="Lienhypertexte"/>
                <w:b/>
                <w:bCs/>
                <w:noProof/>
              </w:rPr>
              <w:t>5)</w:t>
            </w:r>
            <w:r>
              <w:rPr>
                <w:rFonts w:eastAsiaTheme="minorEastAsia"/>
                <w:noProof/>
                <w:kern w:val="2"/>
                <w:lang w:eastAsia="fr-FR"/>
                <w14:ligatures w14:val="standardContextual"/>
              </w:rPr>
              <w:tab/>
            </w:r>
            <w:r w:rsidRPr="001C723C">
              <w:rPr>
                <w:rStyle w:val="Lienhypertexte"/>
                <w:b/>
                <w:bCs/>
                <w:noProof/>
              </w:rPr>
              <w:t>Niveau d’insécurité :</w:t>
            </w:r>
            <w:r>
              <w:rPr>
                <w:noProof/>
                <w:webHidden/>
              </w:rPr>
              <w:tab/>
            </w:r>
            <w:r>
              <w:rPr>
                <w:noProof/>
                <w:webHidden/>
              </w:rPr>
              <w:fldChar w:fldCharType="begin"/>
            </w:r>
            <w:r>
              <w:rPr>
                <w:noProof/>
                <w:webHidden/>
              </w:rPr>
              <w:instrText xml:space="preserve"> PAGEREF _Toc178776243 \h </w:instrText>
            </w:r>
            <w:r>
              <w:rPr>
                <w:noProof/>
                <w:webHidden/>
              </w:rPr>
            </w:r>
            <w:r>
              <w:rPr>
                <w:noProof/>
                <w:webHidden/>
              </w:rPr>
              <w:fldChar w:fldCharType="separate"/>
            </w:r>
            <w:r>
              <w:rPr>
                <w:noProof/>
                <w:webHidden/>
              </w:rPr>
              <w:t>12</w:t>
            </w:r>
            <w:r>
              <w:rPr>
                <w:noProof/>
                <w:webHidden/>
              </w:rPr>
              <w:fldChar w:fldCharType="end"/>
            </w:r>
          </w:hyperlink>
        </w:p>
        <w:p w14:paraId="6D984FB2" w14:textId="2643FC37"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44" w:history="1">
            <w:r w:rsidRPr="001C723C">
              <w:rPr>
                <w:rStyle w:val="Lienhypertexte"/>
                <w:b/>
                <w:bCs/>
                <w:noProof/>
              </w:rPr>
              <w:t>6)</w:t>
            </w:r>
            <w:r>
              <w:rPr>
                <w:rFonts w:eastAsiaTheme="minorEastAsia"/>
                <w:noProof/>
                <w:kern w:val="2"/>
                <w:lang w:eastAsia="fr-FR"/>
                <w14:ligatures w14:val="standardContextual"/>
              </w:rPr>
              <w:tab/>
            </w:r>
            <w:r w:rsidRPr="001C723C">
              <w:rPr>
                <w:rStyle w:val="Lienhypertexte"/>
                <w:b/>
                <w:bCs/>
                <w:noProof/>
              </w:rPr>
              <w:t>Moyens de subsistance :</w:t>
            </w:r>
            <w:r>
              <w:rPr>
                <w:noProof/>
                <w:webHidden/>
              </w:rPr>
              <w:tab/>
            </w:r>
            <w:r>
              <w:rPr>
                <w:noProof/>
                <w:webHidden/>
              </w:rPr>
              <w:fldChar w:fldCharType="begin"/>
            </w:r>
            <w:r>
              <w:rPr>
                <w:noProof/>
                <w:webHidden/>
              </w:rPr>
              <w:instrText xml:space="preserve"> PAGEREF _Toc178776244 \h </w:instrText>
            </w:r>
            <w:r>
              <w:rPr>
                <w:noProof/>
                <w:webHidden/>
              </w:rPr>
            </w:r>
            <w:r>
              <w:rPr>
                <w:noProof/>
                <w:webHidden/>
              </w:rPr>
              <w:fldChar w:fldCharType="separate"/>
            </w:r>
            <w:r>
              <w:rPr>
                <w:noProof/>
                <w:webHidden/>
              </w:rPr>
              <w:t>12</w:t>
            </w:r>
            <w:r>
              <w:rPr>
                <w:noProof/>
                <w:webHidden/>
              </w:rPr>
              <w:fldChar w:fldCharType="end"/>
            </w:r>
          </w:hyperlink>
        </w:p>
        <w:p w14:paraId="073646B2" w14:textId="1072DE60" w:rsidR="00075586" w:rsidRDefault="00075586">
          <w:pPr>
            <w:pStyle w:val="TM1"/>
            <w:tabs>
              <w:tab w:val="left" w:pos="440"/>
              <w:tab w:val="right" w:leader="dot" w:pos="9628"/>
            </w:tabs>
            <w:rPr>
              <w:rFonts w:eastAsiaTheme="minorEastAsia"/>
              <w:noProof/>
              <w:kern w:val="2"/>
              <w:lang w:eastAsia="fr-FR"/>
              <w14:ligatures w14:val="standardContextual"/>
            </w:rPr>
          </w:pPr>
          <w:hyperlink w:anchor="_Toc178776245" w:history="1">
            <w:r w:rsidRPr="001C723C">
              <w:rPr>
                <w:rStyle w:val="Lienhypertexte"/>
                <w:noProof/>
              </w:rPr>
              <w:t>V.</w:t>
            </w:r>
            <w:r>
              <w:rPr>
                <w:rFonts w:eastAsiaTheme="minorEastAsia"/>
                <w:noProof/>
                <w:kern w:val="2"/>
                <w:lang w:eastAsia="fr-FR"/>
                <w14:ligatures w14:val="standardContextual"/>
              </w:rPr>
              <w:tab/>
            </w:r>
            <w:r w:rsidRPr="001C723C">
              <w:rPr>
                <w:rStyle w:val="Lienhypertexte"/>
                <w:noProof/>
              </w:rPr>
              <w:t>LES RESULTATS DE L’EVCa</w:t>
            </w:r>
            <w:r>
              <w:rPr>
                <w:noProof/>
                <w:webHidden/>
              </w:rPr>
              <w:tab/>
            </w:r>
            <w:r>
              <w:rPr>
                <w:noProof/>
                <w:webHidden/>
              </w:rPr>
              <w:fldChar w:fldCharType="begin"/>
            </w:r>
            <w:r>
              <w:rPr>
                <w:noProof/>
                <w:webHidden/>
              </w:rPr>
              <w:instrText xml:space="preserve"> PAGEREF _Toc178776245 \h </w:instrText>
            </w:r>
            <w:r>
              <w:rPr>
                <w:noProof/>
                <w:webHidden/>
              </w:rPr>
            </w:r>
            <w:r>
              <w:rPr>
                <w:noProof/>
                <w:webHidden/>
              </w:rPr>
              <w:fldChar w:fldCharType="separate"/>
            </w:r>
            <w:r>
              <w:rPr>
                <w:noProof/>
                <w:webHidden/>
              </w:rPr>
              <w:t>13</w:t>
            </w:r>
            <w:r>
              <w:rPr>
                <w:noProof/>
                <w:webHidden/>
              </w:rPr>
              <w:fldChar w:fldCharType="end"/>
            </w:r>
          </w:hyperlink>
        </w:p>
        <w:p w14:paraId="4842C4D9" w14:textId="3F3862A1" w:rsidR="00075586" w:rsidRDefault="00075586">
          <w:pPr>
            <w:pStyle w:val="TM2"/>
            <w:tabs>
              <w:tab w:val="left" w:pos="660"/>
              <w:tab w:val="right" w:leader="dot" w:pos="9628"/>
            </w:tabs>
            <w:rPr>
              <w:rFonts w:eastAsiaTheme="minorEastAsia"/>
              <w:noProof/>
              <w:kern w:val="2"/>
              <w:lang w:eastAsia="fr-FR"/>
              <w14:ligatures w14:val="standardContextual"/>
            </w:rPr>
          </w:pPr>
          <w:hyperlink w:anchor="_Toc178776246" w:history="1">
            <w:r w:rsidRPr="001C723C">
              <w:rPr>
                <w:rStyle w:val="Lienhypertexte"/>
                <w:rFonts w:eastAsia="Times New Roman"/>
                <w:b/>
                <w:bCs/>
                <w:noProof/>
              </w:rPr>
              <w:t>A.</w:t>
            </w:r>
            <w:r>
              <w:rPr>
                <w:rFonts w:eastAsiaTheme="minorEastAsia"/>
                <w:noProof/>
                <w:kern w:val="2"/>
                <w:lang w:eastAsia="fr-FR"/>
                <w14:ligatures w14:val="standardContextual"/>
              </w:rPr>
              <w:tab/>
            </w:r>
            <w:r w:rsidRPr="001C723C">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_Toc178776246 \h </w:instrText>
            </w:r>
            <w:r>
              <w:rPr>
                <w:noProof/>
                <w:webHidden/>
              </w:rPr>
            </w:r>
            <w:r>
              <w:rPr>
                <w:noProof/>
                <w:webHidden/>
              </w:rPr>
              <w:fldChar w:fldCharType="separate"/>
            </w:r>
            <w:r>
              <w:rPr>
                <w:noProof/>
                <w:webHidden/>
              </w:rPr>
              <w:t>13</w:t>
            </w:r>
            <w:r>
              <w:rPr>
                <w:noProof/>
                <w:webHidden/>
              </w:rPr>
              <w:fldChar w:fldCharType="end"/>
            </w:r>
          </w:hyperlink>
        </w:p>
        <w:p w14:paraId="44869CC9" w14:textId="4ADA172A"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47" w:history="1">
            <w:r w:rsidRPr="001C723C">
              <w:rPr>
                <w:rStyle w:val="Lienhypertexte"/>
                <w:b/>
                <w:bCs/>
                <w:noProof/>
              </w:rPr>
              <w:t>1)</w:t>
            </w:r>
            <w:r>
              <w:rPr>
                <w:rFonts w:eastAsiaTheme="minorEastAsia"/>
                <w:noProof/>
                <w:kern w:val="2"/>
                <w:lang w:eastAsia="fr-FR"/>
                <w14:ligatures w14:val="standardContextual"/>
              </w:rPr>
              <w:tab/>
            </w:r>
            <w:r w:rsidRPr="001C723C">
              <w:rPr>
                <w:rStyle w:val="Lienhypertexte"/>
                <w:b/>
                <w:bCs/>
                <w:noProof/>
              </w:rPr>
              <w:t>Le profil historique</w:t>
            </w:r>
            <w:r>
              <w:rPr>
                <w:noProof/>
                <w:webHidden/>
              </w:rPr>
              <w:tab/>
            </w:r>
            <w:r>
              <w:rPr>
                <w:noProof/>
                <w:webHidden/>
              </w:rPr>
              <w:fldChar w:fldCharType="begin"/>
            </w:r>
            <w:r>
              <w:rPr>
                <w:noProof/>
                <w:webHidden/>
              </w:rPr>
              <w:instrText xml:space="preserve"> PAGEREF _Toc178776247 \h </w:instrText>
            </w:r>
            <w:r>
              <w:rPr>
                <w:noProof/>
                <w:webHidden/>
              </w:rPr>
            </w:r>
            <w:r>
              <w:rPr>
                <w:noProof/>
                <w:webHidden/>
              </w:rPr>
              <w:fldChar w:fldCharType="separate"/>
            </w:r>
            <w:r>
              <w:rPr>
                <w:noProof/>
                <w:webHidden/>
              </w:rPr>
              <w:t>13</w:t>
            </w:r>
            <w:r>
              <w:rPr>
                <w:noProof/>
                <w:webHidden/>
              </w:rPr>
              <w:fldChar w:fldCharType="end"/>
            </w:r>
          </w:hyperlink>
        </w:p>
        <w:p w14:paraId="7B39B0B2" w14:textId="6B5A5A2C" w:rsidR="00075586" w:rsidRDefault="00075586">
          <w:pPr>
            <w:pStyle w:val="TM2"/>
            <w:tabs>
              <w:tab w:val="left" w:pos="660"/>
              <w:tab w:val="right" w:leader="dot" w:pos="9628"/>
            </w:tabs>
            <w:rPr>
              <w:rFonts w:eastAsiaTheme="minorEastAsia"/>
              <w:noProof/>
              <w:kern w:val="2"/>
              <w:lang w:eastAsia="fr-FR"/>
              <w14:ligatures w14:val="standardContextual"/>
            </w:rPr>
          </w:pPr>
          <w:hyperlink w:anchor="_Toc178776248" w:history="1">
            <w:r w:rsidRPr="001C723C">
              <w:rPr>
                <w:rStyle w:val="Lienhypertexte"/>
                <w:rFonts w:eastAsia="Times New Roman"/>
                <w:b/>
                <w:bCs/>
                <w:noProof/>
              </w:rPr>
              <w:t>B.</w:t>
            </w:r>
            <w:r>
              <w:rPr>
                <w:rFonts w:eastAsiaTheme="minorEastAsia"/>
                <w:noProof/>
                <w:kern w:val="2"/>
                <w:lang w:eastAsia="fr-FR"/>
                <w14:ligatures w14:val="standardContextual"/>
              </w:rPr>
              <w:tab/>
            </w:r>
            <w:r w:rsidRPr="001C723C">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_Toc178776248 \h </w:instrText>
            </w:r>
            <w:r>
              <w:rPr>
                <w:noProof/>
                <w:webHidden/>
              </w:rPr>
            </w:r>
            <w:r>
              <w:rPr>
                <w:noProof/>
                <w:webHidden/>
              </w:rPr>
              <w:fldChar w:fldCharType="separate"/>
            </w:r>
            <w:r>
              <w:rPr>
                <w:noProof/>
                <w:webHidden/>
              </w:rPr>
              <w:t>14</w:t>
            </w:r>
            <w:r>
              <w:rPr>
                <w:noProof/>
                <w:webHidden/>
              </w:rPr>
              <w:fldChar w:fldCharType="end"/>
            </w:r>
          </w:hyperlink>
        </w:p>
        <w:p w14:paraId="6F3C8928" w14:textId="41F2D6BA"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49" w:history="1">
            <w:r w:rsidRPr="001C723C">
              <w:rPr>
                <w:rStyle w:val="Lienhypertexte"/>
                <w:b/>
                <w:bCs/>
                <w:noProof/>
              </w:rPr>
              <w:t>1-</w:t>
            </w:r>
            <w:r>
              <w:rPr>
                <w:rFonts w:eastAsiaTheme="minorEastAsia"/>
                <w:noProof/>
                <w:kern w:val="2"/>
                <w:lang w:eastAsia="fr-FR"/>
                <w14:ligatures w14:val="standardContextual"/>
              </w:rPr>
              <w:tab/>
            </w:r>
            <w:r w:rsidRPr="001C723C">
              <w:rPr>
                <w:rStyle w:val="Lienhypertexte"/>
                <w:b/>
                <w:bCs/>
                <w:noProof/>
              </w:rPr>
              <w:t>Calendrier saisonnier</w:t>
            </w:r>
            <w:r>
              <w:rPr>
                <w:noProof/>
                <w:webHidden/>
              </w:rPr>
              <w:tab/>
            </w:r>
            <w:r>
              <w:rPr>
                <w:noProof/>
                <w:webHidden/>
              </w:rPr>
              <w:fldChar w:fldCharType="begin"/>
            </w:r>
            <w:r>
              <w:rPr>
                <w:noProof/>
                <w:webHidden/>
              </w:rPr>
              <w:instrText xml:space="preserve"> PAGEREF _Toc178776249 \h </w:instrText>
            </w:r>
            <w:r>
              <w:rPr>
                <w:noProof/>
                <w:webHidden/>
              </w:rPr>
            </w:r>
            <w:r>
              <w:rPr>
                <w:noProof/>
                <w:webHidden/>
              </w:rPr>
              <w:fldChar w:fldCharType="separate"/>
            </w:r>
            <w:r>
              <w:rPr>
                <w:noProof/>
                <w:webHidden/>
              </w:rPr>
              <w:t>14</w:t>
            </w:r>
            <w:r>
              <w:rPr>
                <w:noProof/>
                <w:webHidden/>
              </w:rPr>
              <w:fldChar w:fldCharType="end"/>
            </w:r>
          </w:hyperlink>
        </w:p>
        <w:p w14:paraId="0066C456" w14:textId="654355A1"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50" w:history="1">
            <w:r w:rsidRPr="001C723C">
              <w:rPr>
                <w:rStyle w:val="Lienhypertexte"/>
                <w:b/>
                <w:bCs/>
                <w:noProof/>
              </w:rPr>
              <w:t>2-</w:t>
            </w:r>
            <w:r>
              <w:rPr>
                <w:rFonts w:eastAsiaTheme="minorEastAsia"/>
                <w:noProof/>
                <w:kern w:val="2"/>
                <w:lang w:eastAsia="fr-FR"/>
                <w14:ligatures w14:val="standardContextual"/>
              </w:rPr>
              <w:tab/>
            </w:r>
            <w:r w:rsidRPr="001C723C">
              <w:rPr>
                <w:rStyle w:val="Lienhypertexte"/>
                <w:b/>
                <w:bCs/>
                <w:noProof/>
              </w:rPr>
              <w:t>Cartographies</w:t>
            </w:r>
            <w:r>
              <w:rPr>
                <w:noProof/>
                <w:webHidden/>
              </w:rPr>
              <w:tab/>
            </w:r>
            <w:r>
              <w:rPr>
                <w:noProof/>
                <w:webHidden/>
              </w:rPr>
              <w:fldChar w:fldCharType="begin"/>
            </w:r>
            <w:r>
              <w:rPr>
                <w:noProof/>
                <w:webHidden/>
              </w:rPr>
              <w:instrText xml:space="preserve"> PAGEREF _Toc178776250 \h </w:instrText>
            </w:r>
            <w:r>
              <w:rPr>
                <w:noProof/>
                <w:webHidden/>
              </w:rPr>
            </w:r>
            <w:r>
              <w:rPr>
                <w:noProof/>
                <w:webHidden/>
              </w:rPr>
              <w:fldChar w:fldCharType="separate"/>
            </w:r>
            <w:r>
              <w:rPr>
                <w:noProof/>
                <w:webHidden/>
              </w:rPr>
              <w:t>15</w:t>
            </w:r>
            <w:r>
              <w:rPr>
                <w:noProof/>
                <w:webHidden/>
              </w:rPr>
              <w:fldChar w:fldCharType="end"/>
            </w:r>
          </w:hyperlink>
        </w:p>
        <w:p w14:paraId="0186D403" w14:textId="39F33459"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51" w:history="1">
            <w:r w:rsidRPr="001C723C">
              <w:rPr>
                <w:rStyle w:val="Lienhypertexte"/>
                <w:b/>
                <w:bCs/>
                <w:noProof/>
              </w:rPr>
              <w:t>3-</w:t>
            </w:r>
            <w:r>
              <w:rPr>
                <w:rFonts w:eastAsiaTheme="minorEastAsia"/>
                <w:noProof/>
                <w:kern w:val="2"/>
                <w:lang w:eastAsia="fr-FR"/>
                <w14:ligatures w14:val="standardContextual"/>
              </w:rPr>
              <w:tab/>
            </w:r>
            <w:r w:rsidRPr="001C723C">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_Toc178776251 \h </w:instrText>
            </w:r>
            <w:r>
              <w:rPr>
                <w:noProof/>
                <w:webHidden/>
              </w:rPr>
            </w:r>
            <w:r>
              <w:rPr>
                <w:noProof/>
                <w:webHidden/>
              </w:rPr>
              <w:fldChar w:fldCharType="separate"/>
            </w:r>
            <w:r>
              <w:rPr>
                <w:noProof/>
                <w:webHidden/>
              </w:rPr>
              <w:t>17</w:t>
            </w:r>
            <w:r>
              <w:rPr>
                <w:noProof/>
                <w:webHidden/>
              </w:rPr>
              <w:fldChar w:fldCharType="end"/>
            </w:r>
          </w:hyperlink>
        </w:p>
        <w:p w14:paraId="2C80367B" w14:textId="131A22F3" w:rsidR="00075586" w:rsidRDefault="00075586">
          <w:pPr>
            <w:pStyle w:val="TM2"/>
            <w:tabs>
              <w:tab w:val="right" w:leader="dot" w:pos="9628"/>
            </w:tabs>
            <w:rPr>
              <w:rFonts w:eastAsiaTheme="minorEastAsia"/>
              <w:noProof/>
              <w:kern w:val="2"/>
              <w:lang w:eastAsia="fr-FR"/>
              <w14:ligatures w14:val="standardContextual"/>
            </w:rPr>
          </w:pPr>
          <w:hyperlink w:anchor="_Toc178776252" w:history="1">
            <w:r w:rsidRPr="001C723C">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_Toc178776252 \h </w:instrText>
            </w:r>
            <w:r>
              <w:rPr>
                <w:noProof/>
                <w:webHidden/>
              </w:rPr>
            </w:r>
            <w:r>
              <w:rPr>
                <w:noProof/>
                <w:webHidden/>
              </w:rPr>
              <w:fldChar w:fldCharType="separate"/>
            </w:r>
            <w:r>
              <w:rPr>
                <w:noProof/>
                <w:webHidden/>
              </w:rPr>
              <w:t>18</w:t>
            </w:r>
            <w:r>
              <w:rPr>
                <w:noProof/>
                <w:webHidden/>
              </w:rPr>
              <w:fldChar w:fldCharType="end"/>
            </w:r>
          </w:hyperlink>
        </w:p>
        <w:p w14:paraId="4DB6E828" w14:textId="3829D51A"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53" w:history="1">
            <w:r w:rsidRPr="001C723C">
              <w:rPr>
                <w:rStyle w:val="Lienhypertexte"/>
                <w:b/>
                <w:bCs/>
                <w:noProof/>
              </w:rPr>
              <w:t>1-</w:t>
            </w:r>
            <w:r>
              <w:rPr>
                <w:rFonts w:eastAsiaTheme="minorEastAsia"/>
                <w:noProof/>
                <w:kern w:val="2"/>
                <w:lang w:eastAsia="fr-FR"/>
                <w14:ligatures w14:val="standardContextual"/>
              </w:rPr>
              <w:tab/>
            </w:r>
            <w:r w:rsidRPr="001C723C">
              <w:rPr>
                <w:rStyle w:val="Lienhypertexte"/>
                <w:b/>
                <w:bCs/>
                <w:noProof/>
              </w:rPr>
              <w:t>Analyse des moyens de subsistance</w:t>
            </w:r>
            <w:r>
              <w:rPr>
                <w:noProof/>
                <w:webHidden/>
              </w:rPr>
              <w:tab/>
            </w:r>
            <w:r>
              <w:rPr>
                <w:noProof/>
                <w:webHidden/>
              </w:rPr>
              <w:fldChar w:fldCharType="begin"/>
            </w:r>
            <w:r>
              <w:rPr>
                <w:noProof/>
                <w:webHidden/>
              </w:rPr>
              <w:instrText xml:space="preserve"> PAGEREF _Toc178776253 \h </w:instrText>
            </w:r>
            <w:r>
              <w:rPr>
                <w:noProof/>
                <w:webHidden/>
              </w:rPr>
            </w:r>
            <w:r>
              <w:rPr>
                <w:noProof/>
                <w:webHidden/>
              </w:rPr>
              <w:fldChar w:fldCharType="separate"/>
            </w:r>
            <w:r>
              <w:rPr>
                <w:noProof/>
                <w:webHidden/>
              </w:rPr>
              <w:t>18</w:t>
            </w:r>
            <w:r>
              <w:rPr>
                <w:noProof/>
                <w:webHidden/>
              </w:rPr>
              <w:fldChar w:fldCharType="end"/>
            </w:r>
          </w:hyperlink>
        </w:p>
        <w:p w14:paraId="7CF53306" w14:textId="021FD6E7"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54" w:history="1">
            <w:r w:rsidRPr="001C723C">
              <w:rPr>
                <w:rStyle w:val="Lienhypertexte"/>
                <w:b/>
                <w:bCs/>
                <w:noProof/>
              </w:rPr>
              <w:t>2-</w:t>
            </w:r>
            <w:r>
              <w:rPr>
                <w:rFonts w:eastAsiaTheme="minorEastAsia"/>
                <w:noProof/>
                <w:kern w:val="2"/>
                <w:lang w:eastAsia="fr-FR"/>
                <w14:ligatures w14:val="standardContextual"/>
              </w:rPr>
              <w:tab/>
            </w:r>
            <w:r w:rsidRPr="001C723C">
              <w:rPr>
                <w:rStyle w:val="Lienhypertexte"/>
                <w:b/>
                <w:bCs/>
                <w:noProof/>
              </w:rPr>
              <w:t>Etoile de la résilience</w:t>
            </w:r>
            <w:r>
              <w:rPr>
                <w:noProof/>
                <w:webHidden/>
              </w:rPr>
              <w:tab/>
            </w:r>
            <w:r>
              <w:rPr>
                <w:noProof/>
                <w:webHidden/>
              </w:rPr>
              <w:fldChar w:fldCharType="begin"/>
            </w:r>
            <w:r>
              <w:rPr>
                <w:noProof/>
                <w:webHidden/>
              </w:rPr>
              <w:instrText xml:space="preserve"> PAGEREF _Toc178776254 \h </w:instrText>
            </w:r>
            <w:r>
              <w:rPr>
                <w:noProof/>
                <w:webHidden/>
              </w:rPr>
            </w:r>
            <w:r>
              <w:rPr>
                <w:noProof/>
                <w:webHidden/>
              </w:rPr>
              <w:fldChar w:fldCharType="separate"/>
            </w:r>
            <w:r>
              <w:rPr>
                <w:noProof/>
                <w:webHidden/>
              </w:rPr>
              <w:t>19</w:t>
            </w:r>
            <w:r>
              <w:rPr>
                <w:noProof/>
                <w:webHidden/>
              </w:rPr>
              <w:fldChar w:fldCharType="end"/>
            </w:r>
          </w:hyperlink>
        </w:p>
        <w:p w14:paraId="65B36DFB" w14:textId="6342C0B8"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55" w:history="1">
            <w:r w:rsidRPr="001C723C">
              <w:rPr>
                <w:rStyle w:val="Lienhypertexte"/>
                <w:b/>
                <w:bCs/>
                <w:noProof/>
              </w:rPr>
              <w:t>3-</w:t>
            </w:r>
            <w:r>
              <w:rPr>
                <w:rFonts w:eastAsiaTheme="minorEastAsia"/>
                <w:noProof/>
                <w:kern w:val="2"/>
                <w:lang w:eastAsia="fr-FR"/>
                <w14:ligatures w14:val="standardContextual"/>
              </w:rPr>
              <w:tab/>
            </w:r>
            <w:r w:rsidRPr="001C723C">
              <w:rPr>
                <w:rStyle w:val="Lienhypertexte"/>
                <w:b/>
                <w:bCs/>
                <w:noProof/>
              </w:rPr>
              <w:t>Analyse des vulnérabilités</w:t>
            </w:r>
            <w:r>
              <w:rPr>
                <w:noProof/>
                <w:webHidden/>
              </w:rPr>
              <w:tab/>
            </w:r>
            <w:r>
              <w:rPr>
                <w:noProof/>
                <w:webHidden/>
              </w:rPr>
              <w:fldChar w:fldCharType="begin"/>
            </w:r>
            <w:r>
              <w:rPr>
                <w:noProof/>
                <w:webHidden/>
              </w:rPr>
              <w:instrText xml:space="preserve"> PAGEREF _Toc178776255 \h </w:instrText>
            </w:r>
            <w:r>
              <w:rPr>
                <w:noProof/>
                <w:webHidden/>
              </w:rPr>
            </w:r>
            <w:r>
              <w:rPr>
                <w:noProof/>
                <w:webHidden/>
              </w:rPr>
              <w:fldChar w:fldCharType="separate"/>
            </w:r>
            <w:r>
              <w:rPr>
                <w:noProof/>
                <w:webHidden/>
              </w:rPr>
              <w:t>20</w:t>
            </w:r>
            <w:r>
              <w:rPr>
                <w:noProof/>
                <w:webHidden/>
              </w:rPr>
              <w:fldChar w:fldCharType="end"/>
            </w:r>
          </w:hyperlink>
        </w:p>
        <w:p w14:paraId="2F8F1951" w14:textId="71868736" w:rsidR="00075586" w:rsidRDefault="00075586">
          <w:pPr>
            <w:pStyle w:val="TM3"/>
            <w:tabs>
              <w:tab w:val="left" w:pos="880"/>
              <w:tab w:val="right" w:leader="dot" w:pos="9628"/>
            </w:tabs>
            <w:rPr>
              <w:rFonts w:eastAsiaTheme="minorEastAsia"/>
              <w:noProof/>
              <w:kern w:val="2"/>
              <w:lang w:eastAsia="fr-FR"/>
              <w14:ligatures w14:val="standardContextual"/>
            </w:rPr>
          </w:pPr>
          <w:hyperlink w:anchor="_Toc178776256" w:history="1">
            <w:r w:rsidRPr="001C723C">
              <w:rPr>
                <w:rStyle w:val="Lienhypertexte"/>
                <w:b/>
                <w:bCs/>
                <w:noProof/>
              </w:rPr>
              <w:t>4-</w:t>
            </w:r>
            <w:r>
              <w:rPr>
                <w:rFonts w:eastAsiaTheme="minorEastAsia"/>
                <w:noProof/>
                <w:kern w:val="2"/>
                <w:lang w:eastAsia="fr-FR"/>
                <w14:ligatures w14:val="standardContextual"/>
              </w:rPr>
              <w:tab/>
            </w:r>
            <w:r w:rsidRPr="001C723C">
              <w:rPr>
                <w:rStyle w:val="Lienhypertexte"/>
                <w:b/>
                <w:bCs/>
                <w:noProof/>
              </w:rPr>
              <w:t>Analyse des capacités</w:t>
            </w:r>
            <w:r>
              <w:rPr>
                <w:noProof/>
                <w:webHidden/>
              </w:rPr>
              <w:tab/>
            </w:r>
            <w:r>
              <w:rPr>
                <w:noProof/>
                <w:webHidden/>
              </w:rPr>
              <w:fldChar w:fldCharType="begin"/>
            </w:r>
            <w:r>
              <w:rPr>
                <w:noProof/>
                <w:webHidden/>
              </w:rPr>
              <w:instrText xml:space="preserve"> PAGEREF _Toc178776256 \h </w:instrText>
            </w:r>
            <w:r>
              <w:rPr>
                <w:noProof/>
                <w:webHidden/>
              </w:rPr>
            </w:r>
            <w:r>
              <w:rPr>
                <w:noProof/>
                <w:webHidden/>
              </w:rPr>
              <w:fldChar w:fldCharType="separate"/>
            </w:r>
            <w:r>
              <w:rPr>
                <w:noProof/>
                <w:webHidden/>
              </w:rPr>
              <w:t>22</w:t>
            </w:r>
            <w:r>
              <w:rPr>
                <w:noProof/>
                <w:webHidden/>
              </w:rPr>
              <w:fldChar w:fldCharType="end"/>
            </w:r>
          </w:hyperlink>
        </w:p>
        <w:p w14:paraId="1FCAF7D1" w14:textId="260E0A2F" w:rsidR="00075586" w:rsidRDefault="00075586">
          <w:pPr>
            <w:pStyle w:val="TM2"/>
            <w:tabs>
              <w:tab w:val="right" w:leader="dot" w:pos="9628"/>
            </w:tabs>
            <w:rPr>
              <w:rFonts w:eastAsiaTheme="minorEastAsia"/>
              <w:noProof/>
              <w:kern w:val="2"/>
              <w:lang w:eastAsia="fr-FR"/>
              <w14:ligatures w14:val="standardContextual"/>
            </w:rPr>
          </w:pPr>
          <w:hyperlink w:anchor="_Toc178776257" w:history="1">
            <w:r w:rsidRPr="001C723C">
              <w:rPr>
                <w:rStyle w:val="Lienhypertexte"/>
                <w:noProof/>
              </w:rPr>
              <w:t>D- LES PLANS D’ACTIONS</w:t>
            </w:r>
            <w:r>
              <w:rPr>
                <w:noProof/>
                <w:webHidden/>
              </w:rPr>
              <w:tab/>
            </w:r>
            <w:r>
              <w:rPr>
                <w:noProof/>
                <w:webHidden/>
              </w:rPr>
              <w:fldChar w:fldCharType="begin"/>
            </w:r>
            <w:r>
              <w:rPr>
                <w:noProof/>
                <w:webHidden/>
              </w:rPr>
              <w:instrText xml:space="preserve"> PAGEREF _Toc178776257 \h </w:instrText>
            </w:r>
            <w:r>
              <w:rPr>
                <w:noProof/>
                <w:webHidden/>
              </w:rPr>
            </w:r>
            <w:r>
              <w:rPr>
                <w:noProof/>
                <w:webHidden/>
              </w:rPr>
              <w:fldChar w:fldCharType="separate"/>
            </w:r>
            <w:r>
              <w:rPr>
                <w:noProof/>
                <w:webHidden/>
              </w:rPr>
              <w:t>23</w:t>
            </w:r>
            <w:r>
              <w:rPr>
                <w:noProof/>
                <w:webHidden/>
              </w:rPr>
              <w:fldChar w:fldCharType="end"/>
            </w:r>
          </w:hyperlink>
        </w:p>
        <w:p w14:paraId="4891DA07" w14:textId="52781E60" w:rsidR="00075586" w:rsidRDefault="00075586">
          <w:pPr>
            <w:pStyle w:val="TM1"/>
            <w:tabs>
              <w:tab w:val="left" w:pos="660"/>
              <w:tab w:val="right" w:leader="dot" w:pos="9628"/>
            </w:tabs>
            <w:rPr>
              <w:rFonts w:eastAsiaTheme="minorEastAsia"/>
              <w:noProof/>
              <w:kern w:val="2"/>
              <w:lang w:eastAsia="fr-FR"/>
              <w14:ligatures w14:val="standardContextual"/>
            </w:rPr>
          </w:pPr>
          <w:hyperlink w:anchor="_Toc178776258" w:history="1">
            <w:r w:rsidRPr="001C723C">
              <w:rPr>
                <w:rStyle w:val="Lienhypertexte"/>
                <w:noProof/>
              </w:rPr>
              <w:t>VI.</w:t>
            </w:r>
            <w:r>
              <w:rPr>
                <w:rFonts w:eastAsiaTheme="minorEastAsia"/>
                <w:noProof/>
                <w:kern w:val="2"/>
                <w:lang w:eastAsia="fr-FR"/>
                <w14:ligatures w14:val="standardContextual"/>
              </w:rPr>
              <w:tab/>
            </w:r>
            <w:r w:rsidRPr="001C723C">
              <w:rPr>
                <w:rStyle w:val="Lienhypertexte"/>
                <w:noProof/>
              </w:rPr>
              <w:t>CONCLUSION</w:t>
            </w:r>
            <w:r>
              <w:rPr>
                <w:noProof/>
                <w:webHidden/>
              </w:rPr>
              <w:tab/>
            </w:r>
            <w:r>
              <w:rPr>
                <w:noProof/>
                <w:webHidden/>
              </w:rPr>
              <w:fldChar w:fldCharType="begin"/>
            </w:r>
            <w:r>
              <w:rPr>
                <w:noProof/>
                <w:webHidden/>
              </w:rPr>
              <w:instrText xml:space="preserve"> PAGEREF _Toc178776258 \h </w:instrText>
            </w:r>
            <w:r>
              <w:rPr>
                <w:noProof/>
                <w:webHidden/>
              </w:rPr>
            </w:r>
            <w:r>
              <w:rPr>
                <w:noProof/>
                <w:webHidden/>
              </w:rPr>
              <w:fldChar w:fldCharType="separate"/>
            </w:r>
            <w:r>
              <w:rPr>
                <w:noProof/>
                <w:webHidden/>
              </w:rPr>
              <w:t>25</w:t>
            </w:r>
            <w:r>
              <w:rPr>
                <w:noProof/>
                <w:webHidden/>
              </w:rPr>
              <w:fldChar w:fldCharType="end"/>
            </w:r>
          </w:hyperlink>
        </w:p>
        <w:p w14:paraId="55D99DEB" w14:textId="1E6614DD"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1A68B176" w14:textId="49ED87A5" w:rsidR="000631B5" w:rsidRDefault="00357DA1" w:rsidP="000631B5">
      <w:pPr>
        <w:pStyle w:val="Titre1"/>
        <w:numPr>
          <w:ilvl w:val="0"/>
          <w:numId w:val="7"/>
        </w:numPr>
      </w:pPr>
      <w:bookmarkStart w:id="0" w:name="_Toc178776233"/>
      <w:r w:rsidRPr="003163A5">
        <w:lastRenderedPageBreak/>
        <w:t>INTRODUCTION</w:t>
      </w:r>
      <w:bookmarkEnd w:id="0"/>
    </w:p>
    <w:p w14:paraId="1DF7B098" w14:textId="77777777" w:rsidR="00FA3DA5" w:rsidRPr="00FA3DA5" w:rsidRDefault="00FA3DA5" w:rsidP="00FA3DA5">
      <w:pPr>
        <w:rPr>
          <w:lang w:val="pl-PL"/>
        </w:rPr>
      </w:pPr>
    </w:p>
    <w:p w14:paraId="3D6CAA2C" w14:textId="77777777" w:rsidR="000631B5" w:rsidRDefault="000631B5" w:rsidP="000631B5">
      <w:pPr>
        <w:jc w:val="both"/>
        <w:rPr>
          <w:rFonts w:eastAsiaTheme="minorEastAsia"/>
        </w:rPr>
      </w:pPr>
      <w:r w:rsidRPr="55F06273">
        <w:rPr>
          <w:rFonts w:eastAsiaTheme="minorEastAsia"/>
        </w:rPr>
        <w:t>Madagascar est régulièrement victime de phénomènes météorologiques extrêmes, une situation aggravée par les effets du changement climatique. Ces événements ont un impact significatif sur la sécurité alimentaire, la santé et la stabilité sociale du pays. En 2023, on estime que près de 3,86 millions de personnes nécessiteront une assistance humanitaire d’urgence. Madagascar est particulièrement exposée aux cyclones, qui entraînent des inondations et des glissements de terrain, affectant tant les zones rurales que les établissements urbains informels. Les ressources des organisations d’aide sont insuffisantes pour répondre aux besoins des personnes touchées.</w:t>
      </w:r>
    </w:p>
    <w:p w14:paraId="0CC93D91" w14:textId="0B112C9A" w:rsidR="000631B5" w:rsidRDefault="000631B5" w:rsidP="000631B5">
      <w:pPr>
        <w:jc w:val="both"/>
        <w:rPr>
          <w:rFonts w:eastAsiaTheme="minorEastAsia"/>
        </w:rPr>
      </w:pPr>
      <w:r>
        <w:rPr>
          <w:rFonts w:eastAsiaTheme="minorEastAsia"/>
        </w:rPr>
        <w:t xml:space="preserve">Afin de prévenir ou de minimiser les dégâts avant qu’un évènement ne survienne, il faudrait renforcer et développer davantage la prévention des catastrophes grâce à une aide humanitaire anticipative à Madagascar et au développement de Protocoles d’alerte Précoce (PAP). </w:t>
      </w:r>
      <w:r w:rsidR="006B3A17">
        <w:rPr>
          <w:rFonts w:eastAsiaTheme="minorEastAsia"/>
        </w:rPr>
        <w:t xml:space="preserve">Le projet RRC Urbain / </w:t>
      </w:r>
      <w:proofErr w:type="spellStart"/>
      <w:r w:rsidR="006B3A17">
        <w:rPr>
          <w:rFonts w:eastAsiaTheme="minorEastAsia"/>
        </w:rPr>
        <w:t>Fbf</w:t>
      </w:r>
      <w:proofErr w:type="spellEnd"/>
      <w:r w:rsidR="006B3A17">
        <w:rPr>
          <w:rFonts w:eastAsiaTheme="minorEastAsia"/>
        </w:rPr>
        <w:t xml:space="preserve"> est piloté dans les zones urbaines particulièrement vulnérables aux inondations, aux cyclones ou aux épidémies de Tamatave à savoir : </w:t>
      </w:r>
      <w:r w:rsidR="00CE4251">
        <w:rPr>
          <w:rFonts w:eastAsiaTheme="minorEastAsia"/>
        </w:rPr>
        <w:t xml:space="preserve">le Fokontany 23/41 Dépôt Analakininina, 23/44 Dépôt Analakininina et 11/41 Andranomadio. </w:t>
      </w:r>
    </w:p>
    <w:p w14:paraId="3CFBC94A" w14:textId="316F3697" w:rsidR="00CE4251" w:rsidRDefault="00CE4251" w:rsidP="00CE4251">
      <w:pPr>
        <w:spacing w:after="120" w:line="240" w:lineRule="auto"/>
        <w:jc w:val="both"/>
        <w:rPr>
          <w:rFonts w:cstheme="minorHAnsi"/>
          <w:lang w:val="fr"/>
        </w:rPr>
      </w:pPr>
      <w:r>
        <w:rPr>
          <w:rFonts w:cstheme="minorHAnsi"/>
          <w:lang w:val="fr"/>
        </w:rPr>
        <w:t>Pour ce faire, une évaluation de la vulnérabilité et des capacités améliorées (</w:t>
      </w:r>
      <w:proofErr w:type="spellStart"/>
      <w:r>
        <w:rPr>
          <w:rFonts w:cstheme="minorHAnsi"/>
          <w:lang w:val="fr"/>
        </w:rPr>
        <w:t>EVCa</w:t>
      </w:r>
      <w:proofErr w:type="spellEnd"/>
      <w:r>
        <w:rPr>
          <w:rFonts w:cstheme="minorHAnsi"/>
          <w:lang w:val="fr"/>
        </w:rPr>
        <w:t>) a été réalisé dans le Fokontany 23/4</w:t>
      </w:r>
      <w:r w:rsidR="00FF1C15">
        <w:rPr>
          <w:rFonts w:cstheme="minorHAnsi"/>
          <w:lang w:val="fr"/>
        </w:rPr>
        <w:t>4</w:t>
      </w:r>
      <w:r>
        <w:rPr>
          <w:rFonts w:cstheme="minorHAnsi"/>
          <w:lang w:val="fr"/>
        </w:rPr>
        <w:t xml:space="preserve"> Dépôt Analakininina, sur une période de 5 jours, du 18 au 22 septembre 2023</w:t>
      </w:r>
      <w:r w:rsidRPr="00F84B29">
        <w:rPr>
          <w:rFonts w:cstheme="minorHAnsi"/>
          <w:lang w:val="fr"/>
        </w:rPr>
        <w:t xml:space="preserve">. Il s’agit d’un </w:t>
      </w:r>
      <w:r w:rsidRPr="00443C7D">
        <w:rPr>
          <w:rFonts w:cstheme="minorHAnsi"/>
          <w:b/>
          <w:bCs/>
          <w:lang w:val="fr"/>
        </w:rPr>
        <w:t>processus participatif</w:t>
      </w:r>
      <w:r w:rsidRPr="00F84B29">
        <w:rPr>
          <w:rFonts w:cstheme="minorHAnsi"/>
          <w:lang w:val="fr"/>
        </w:rPr>
        <w:t xml:space="preserve">, mis au point pour améliorer la résilience des communautés, </w:t>
      </w:r>
      <w:r>
        <w:rPr>
          <w:rFonts w:cstheme="minorHAnsi"/>
          <w:lang w:val="fr"/>
        </w:rPr>
        <w:t>consistant</w:t>
      </w:r>
      <w:r w:rsidRPr="00F84B29">
        <w:rPr>
          <w:rFonts w:cstheme="minorHAnsi"/>
          <w:lang w:val="fr"/>
        </w:rPr>
        <w:t xml:space="preserve"> à évaluer et à analyser les risques auxquels ces communautés sont exposées, ainsi qu’à trouver des solutions adaptées. Avec le concours de la Croix-Rouge et du Croissant-Rouge, l’</w:t>
      </w:r>
      <w:proofErr w:type="spellStart"/>
      <w:r w:rsidRPr="00F84B29">
        <w:rPr>
          <w:rFonts w:cstheme="minorHAnsi"/>
          <w:lang w:val="fr"/>
        </w:rPr>
        <w:t>EVC</w:t>
      </w:r>
      <w:r>
        <w:rPr>
          <w:rFonts w:cstheme="minorHAnsi"/>
          <w:lang w:val="fr"/>
        </w:rPr>
        <w:t>a</w:t>
      </w:r>
      <w:proofErr w:type="spellEnd"/>
      <w:r w:rsidRPr="00F84B29">
        <w:rPr>
          <w:rFonts w:cstheme="minorHAnsi"/>
          <w:lang w:val="fr"/>
        </w:rPr>
        <w:t xml:space="preserve">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3A396FA7" w14:textId="2E7B4E4B" w:rsidR="00466A37" w:rsidRDefault="00466A37" w:rsidP="00CE4251">
      <w:pPr>
        <w:spacing w:after="120" w:line="240" w:lineRule="auto"/>
        <w:jc w:val="both"/>
        <w:rPr>
          <w:rFonts w:cstheme="minorHAnsi"/>
          <w:lang w:val="fr"/>
        </w:rPr>
      </w:pPr>
      <w:r>
        <w:rPr>
          <w:rFonts w:cstheme="minorHAnsi"/>
          <w:lang w:val="fr"/>
        </w:rPr>
        <w:t xml:space="preserve">A la fin de l’atelier, un plan d’action communautaire a été élaboré pour mieux définir les actions à entreprendre en termes de </w:t>
      </w:r>
      <w:r w:rsidRPr="00466A37">
        <w:rPr>
          <w:rFonts w:cstheme="minorHAnsi"/>
          <w:b/>
          <w:bCs/>
          <w:lang w:val="fr"/>
        </w:rPr>
        <w:t>« Réduction des risques de catastrophes à l’assistance et à la réponse humanitaires anticipée. </w:t>
      </w:r>
      <w:r>
        <w:rPr>
          <w:rFonts w:cstheme="minorHAnsi"/>
          <w:lang w:val="fr"/>
        </w:rPr>
        <w:t xml:space="preserve">» </w:t>
      </w:r>
    </w:p>
    <w:p w14:paraId="631C98E0" w14:textId="77777777" w:rsidR="00466A37" w:rsidRDefault="00466A37" w:rsidP="009C74D6">
      <w:pPr>
        <w:spacing w:before="120" w:after="120"/>
        <w:jc w:val="both"/>
        <w:rPr>
          <w:rFonts w:cstheme="minorHAnsi"/>
          <w:lang w:val="fr"/>
        </w:rPr>
      </w:pPr>
    </w:p>
    <w:p w14:paraId="24B7CA5C" w14:textId="4FB80ECC" w:rsidR="009C74D6" w:rsidRPr="00F84B29" w:rsidRDefault="009C74D6" w:rsidP="009C74D6">
      <w:pPr>
        <w:spacing w:before="120" w:after="120"/>
        <w:jc w:val="both"/>
        <w:rPr>
          <w:rFonts w:cstheme="minorHAnsi"/>
        </w:rPr>
      </w:pPr>
      <w:r w:rsidRPr="00F84B29">
        <w:rPr>
          <w:rFonts w:cstheme="minorHAnsi"/>
          <w:lang w:val="fr"/>
        </w:rPr>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A3DA5"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29C8AE2D" w14:textId="77777777" w:rsidR="00FA3DA5" w:rsidRDefault="00FA3DA5" w:rsidP="00FA3DA5">
      <w:pPr>
        <w:spacing w:before="120" w:after="120"/>
        <w:ind w:left="1080"/>
        <w:jc w:val="both"/>
        <w:rPr>
          <w:rFonts w:cstheme="minorHAnsi"/>
        </w:rPr>
      </w:pPr>
    </w:p>
    <w:p w14:paraId="6FFA5B8C" w14:textId="77777777" w:rsidR="00FA3DA5" w:rsidRDefault="00FA3DA5" w:rsidP="00FA3DA5">
      <w:pPr>
        <w:spacing w:before="120" w:after="120"/>
        <w:ind w:left="1080"/>
        <w:jc w:val="both"/>
        <w:rPr>
          <w:rFonts w:cstheme="minorHAnsi"/>
        </w:rPr>
      </w:pPr>
    </w:p>
    <w:p w14:paraId="277DF8BB" w14:textId="77777777" w:rsidR="00FA3DA5" w:rsidRDefault="00FA3DA5" w:rsidP="00FA3DA5">
      <w:pPr>
        <w:spacing w:before="120" w:after="120"/>
        <w:ind w:left="1080"/>
        <w:jc w:val="both"/>
        <w:rPr>
          <w:rFonts w:cstheme="minorHAnsi"/>
        </w:rPr>
      </w:pPr>
    </w:p>
    <w:p w14:paraId="11D2D2FD" w14:textId="77777777" w:rsidR="00FA3DA5" w:rsidRDefault="00FA3DA5" w:rsidP="00FA3DA5">
      <w:pPr>
        <w:spacing w:before="120" w:after="120"/>
        <w:ind w:left="1080"/>
        <w:jc w:val="both"/>
        <w:rPr>
          <w:rFonts w:cstheme="minorHAnsi"/>
        </w:rPr>
      </w:pPr>
    </w:p>
    <w:p w14:paraId="50CDD91A" w14:textId="77777777" w:rsidR="00FA3DA5" w:rsidRDefault="00FA3DA5" w:rsidP="00FA3DA5">
      <w:pPr>
        <w:spacing w:before="120" w:after="120"/>
        <w:ind w:left="1080"/>
        <w:jc w:val="both"/>
        <w:rPr>
          <w:rFonts w:cstheme="minorHAnsi"/>
        </w:rPr>
      </w:pPr>
    </w:p>
    <w:p w14:paraId="406C6E65" w14:textId="77777777" w:rsidR="00FA3DA5" w:rsidRPr="00F84B29" w:rsidRDefault="00FA3DA5" w:rsidP="00FA3DA5">
      <w:pPr>
        <w:spacing w:before="120" w:after="120"/>
        <w:ind w:left="1080"/>
        <w:jc w:val="both"/>
        <w:rPr>
          <w:rFonts w:cstheme="minorHAnsi"/>
        </w:rPr>
      </w:pPr>
    </w:p>
    <w:p w14:paraId="009838FD" w14:textId="70BEFA0D" w:rsidR="00C92234" w:rsidRDefault="009C74D6" w:rsidP="006E6D40">
      <w:pPr>
        <w:jc w:val="both"/>
        <w:rPr>
          <w:rFonts w:cstheme="minorHAnsi"/>
          <w:b/>
          <w:bCs/>
        </w:rPr>
      </w:pPr>
      <w:r>
        <w:rPr>
          <w:rFonts w:cstheme="minorHAnsi"/>
          <w:b/>
          <w:bCs/>
        </w:rPr>
        <w:lastRenderedPageBreak/>
        <w:t xml:space="preserve">Spécifiquement, les objectifs </w:t>
      </w:r>
      <w:r w:rsidR="00466A37">
        <w:rPr>
          <w:rFonts w:cstheme="minorHAnsi"/>
          <w:b/>
          <w:bCs/>
        </w:rPr>
        <w:t xml:space="preserve">sont </w:t>
      </w:r>
      <w:r>
        <w:rPr>
          <w:rFonts w:cstheme="minorHAnsi"/>
          <w:b/>
          <w:bCs/>
        </w:rPr>
        <w:t xml:space="preserve">: </w:t>
      </w:r>
    </w:p>
    <w:p w14:paraId="45197153" w14:textId="64DC4138" w:rsidR="009C74D6" w:rsidRPr="009C74D6" w:rsidRDefault="00466A37">
      <w:pPr>
        <w:numPr>
          <w:ilvl w:val="0"/>
          <w:numId w:val="13"/>
        </w:numPr>
        <w:spacing w:before="120" w:after="120"/>
        <w:jc w:val="both"/>
        <w:rPr>
          <w:rFonts w:cstheme="minorHAnsi"/>
          <w:lang w:val="fr"/>
        </w:rPr>
      </w:pPr>
      <w:r>
        <w:rPr>
          <w:rFonts w:cstheme="minorHAnsi"/>
          <w:lang w:val="fr"/>
        </w:rPr>
        <w:t>Identifier</w:t>
      </w:r>
      <w:r w:rsidR="009C74D6" w:rsidRPr="009C74D6">
        <w:rPr>
          <w:rFonts w:cstheme="minorHAnsi"/>
          <w:lang w:val="fr"/>
        </w:rPr>
        <w:t xml:space="preserve">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153CE56" w14:textId="77777777" w:rsidR="00FA3DA5" w:rsidRPr="009C74D6" w:rsidRDefault="00FA3DA5" w:rsidP="00FA3DA5">
      <w:pPr>
        <w:spacing w:before="120" w:after="120"/>
        <w:ind w:left="1080"/>
        <w:jc w:val="both"/>
        <w:rPr>
          <w:rFonts w:cstheme="minorHAnsi"/>
          <w:lang w:val="fr"/>
        </w:rPr>
      </w:pPr>
    </w:p>
    <w:p w14:paraId="5C356FC4" w14:textId="060B07F2" w:rsidR="00F027CF" w:rsidRPr="00F84B29" w:rsidRDefault="00F027CF" w:rsidP="001D2679">
      <w:pPr>
        <w:pStyle w:val="Titre1"/>
      </w:pPr>
      <w:bookmarkStart w:id="1" w:name="_Toc178776234"/>
      <w:r w:rsidRPr="00F84B29">
        <w:t>METHODOLOGIE</w:t>
      </w:r>
      <w:bookmarkEnd w:id="1"/>
    </w:p>
    <w:p w14:paraId="3D0691F9" w14:textId="5F5B50D8" w:rsidR="00220F0B"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w:t>
      </w:r>
      <w:proofErr w:type="spellStart"/>
      <w:r w:rsidR="001875E1" w:rsidRPr="00F84B29">
        <w:rPr>
          <w:rFonts w:cstheme="minorHAnsi"/>
        </w:rPr>
        <w:t>EVCa</w:t>
      </w:r>
      <w:proofErr w:type="spellEnd"/>
      <w:r w:rsidR="001875E1" w:rsidRPr="00F84B29">
        <w:rPr>
          <w:rFonts w:cstheme="minorHAnsi"/>
        </w:rPr>
        <w:t xml:space="preserve">. </w:t>
      </w:r>
      <w:r w:rsidR="00220F0B">
        <w:rPr>
          <w:rFonts w:cstheme="minorHAnsi"/>
        </w:rPr>
        <w:t xml:space="preserve">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776235"/>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779881E3" w14:textId="171F8932" w:rsidR="00855667" w:rsidRDefault="00855667" w:rsidP="006E6D40">
      <w:pPr>
        <w:spacing w:line="276" w:lineRule="auto"/>
        <w:jc w:val="both"/>
        <w:rPr>
          <w:noProof/>
        </w:rPr>
      </w:pPr>
      <w:r w:rsidRPr="00F84B29">
        <w:rPr>
          <w:rFonts w:cstheme="minorHAnsi"/>
        </w:rPr>
        <w:t xml:space="preserve">                                 </w:t>
      </w:r>
    </w:p>
    <w:p w14:paraId="1691EFCC" w14:textId="77777777" w:rsidR="00FA3DA5" w:rsidRDefault="00FA3DA5" w:rsidP="006E6D40">
      <w:pPr>
        <w:spacing w:line="276" w:lineRule="auto"/>
        <w:jc w:val="both"/>
        <w:rPr>
          <w:noProof/>
        </w:rPr>
      </w:pPr>
    </w:p>
    <w:p w14:paraId="1F9BF952" w14:textId="77777777" w:rsidR="00FA3DA5" w:rsidRDefault="00FA3DA5" w:rsidP="006E6D40">
      <w:pPr>
        <w:spacing w:line="276" w:lineRule="auto"/>
        <w:jc w:val="both"/>
        <w:rPr>
          <w:noProof/>
        </w:rPr>
      </w:pPr>
    </w:p>
    <w:p w14:paraId="09888805" w14:textId="77777777" w:rsidR="00FA3DA5" w:rsidRDefault="00FA3DA5" w:rsidP="006E6D40">
      <w:pPr>
        <w:spacing w:line="276" w:lineRule="auto"/>
        <w:jc w:val="both"/>
        <w:rPr>
          <w:noProof/>
        </w:rPr>
      </w:pPr>
    </w:p>
    <w:p w14:paraId="577A4A9A" w14:textId="77777777" w:rsidR="00FA3DA5" w:rsidRDefault="00FA3DA5" w:rsidP="006E6D40">
      <w:pPr>
        <w:spacing w:line="276" w:lineRule="auto"/>
        <w:jc w:val="both"/>
        <w:rPr>
          <w:noProof/>
        </w:rPr>
      </w:pPr>
    </w:p>
    <w:p w14:paraId="118B7B0E" w14:textId="77777777" w:rsidR="00FA3DA5" w:rsidRDefault="00FA3DA5" w:rsidP="006E6D40">
      <w:pPr>
        <w:spacing w:line="276" w:lineRule="auto"/>
        <w:jc w:val="both"/>
        <w:rPr>
          <w:noProof/>
        </w:rPr>
      </w:pPr>
    </w:p>
    <w:p w14:paraId="437B43E7" w14:textId="77777777" w:rsidR="00FA3DA5" w:rsidRDefault="00FA3DA5" w:rsidP="006E6D40">
      <w:pPr>
        <w:spacing w:line="276" w:lineRule="auto"/>
        <w:jc w:val="both"/>
        <w:rPr>
          <w:noProof/>
        </w:rPr>
      </w:pPr>
    </w:p>
    <w:p w14:paraId="07AF02D4" w14:textId="77777777" w:rsidR="00FA3DA5" w:rsidRDefault="00FA3DA5" w:rsidP="006E6D40">
      <w:pPr>
        <w:spacing w:line="276" w:lineRule="auto"/>
        <w:jc w:val="both"/>
        <w:rPr>
          <w:noProof/>
        </w:rPr>
      </w:pPr>
    </w:p>
    <w:p w14:paraId="4045593B" w14:textId="3A708D17" w:rsidR="00FA3DA5" w:rsidRDefault="00FF1C15" w:rsidP="006E6D40">
      <w:pPr>
        <w:spacing w:line="276" w:lineRule="auto"/>
        <w:jc w:val="both"/>
        <w:rPr>
          <w:rFonts w:cstheme="minorHAnsi"/>
        </w:rPr>
      </w:pPr>
      <w:r>
        <w:rPr>
          <w:noProof/>
        </w:rPr>
        <w:lastRenderedPageBreak/>
        <w:drawing>
          <wp:inline distT="0" distB="0" distL="0" distR="0" wp14:anchorId="251DDB4D" wp14:editId="235A030C">
            <wp:extent cx="6120130" cy="8649335"/>
            <wp:effectExtent l="0" t="0" r="0" b="0"/>
            <wp:docPr id="6438092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8649335"/>
                    </a:xfrm>
                    <a:prstGeom prst="rect">
                      <a:avLst/>
                    </a:prstGeom>
                    <a:noFill/>
                    <a:ln>
                      <a:noFill/>
                    </a:ln>
                  </pic:spPr>
                </pic:pic>
              </a:graphicData>
            </a:graphic>
          </wp:inline>
        </w:drawing>
      </w:r>
    </w:p>
    <w:p w14:paraId="0B8162A8" w14:textId="77777777" w:rsidR="00FA3DA5" w:rsidRDefault="00FA3DA5" w:rsidP="006E6D40">
      <w:pPr>
        <w:spacing w:line="276" w:lineRule="auto"/>
        <w:jc w:val="both"/>
        <w:rPr>
          <w:rFonts w:cstheme="minorHAnsi"/>
        </w:rPr>
      </w:pPr>
    </w:p>
    <w:p w14:paraId="460C5CA1" w14:textId="77777777" w:rsidR="00FA3DA5" w:rsidRDefault="00FA3DA5" w:rsidP="006E6D40">
      <w:pPr>
        <w:spacing w:line="276" w:lineRule="auto"/>
        <w:jc w:val="both"/>
        <w:rPr>
          <w:rFonts w:cstheme="minorHAnsi"/>
        </w:rPr>
      </w:pPr>
    </w:p>
    <w:p w14:paraId="22705F3E" w14:textId="76D5D5CF" w:rsidR="00FA3DA5" w:rsidRDefault="00FF1C15" w:rsidP="006E6D40">
      <w:pPr>
        <w:spacing w:line="276" w:lineRule="auto"/>
        <w:jc w:val="both"/>
        <w:rPr>
          <w:rFonts w:cstheme="minorHAnsi"/>
        </w:rPr>
      </w:pPr>
      <w:r>
        <w:rPr>
          <w:noProof/>
        </w:rPr>
        <w:lastRenderedPageBreak/>
        <w:drawing>
          <wp:inline distT="0" distB="0" distL="0" distR="0" wp14:anchorId="740771BB" wp14:editId="37E9CC0C">
            <wp:extent cx="6120130" cy="8538845"/>
            <wp:effectExtent l="0" t="0" r="0" b="0"/>
            <wp:docPr id="79805608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8538845"/>
                    </a:xfrm>
                    <a:prstGeom prst="rect">
                      <a:avLst/>
                    </a:prstGeom>
                    <a:noFill/>
                    <a:ln>
                      <a:noFill/>
                    </a:ln>
                  </pic:spPr>
                </pic:pic>
              </a:graphicData>
            </a:graphic>
          </wp:inline>
        </w:drawing>
      </w:r>
    </w:p>
    <w:p w14:paraId="015147B2" w14:textId="77777777" w:rsidR="00FA3DA5" w:rsidRDefault="00FA3DA5" w:rsidP="006E6D40">
      <w:pPr>
        <w:spacing w:line="276" w:lineRule="auto"/>
        <w:jc w:val="both"/>
        <w:rPr>
          <w:rFonts w:cstheme="minorHAnsi"/>
        </w:rPr>
      </w:pPr>
    </w:p>
    <w:p w14:paraId="6BF5CCBF" w14:textId="77777777" w:rsidR="00FA3DA5" w:rsidRDefault="00FA3DA5" w:rsidP="006E6D40">
      <w:pPr>
        <w:spacing w:line="276" w:lineRule="auto"/>
        <w:jc w:val="both"/>
        <w:rPr>
          <w:rFonts w:cstheme="minorHAnsi"/>
        </w:rPr>
      </w:pPr>
    </w:p>
    <w:p w14:paraId="5EAA4347" w14:textId="1F716746" w:rsidR="00F027CF" w:rsidRPr="003163A5" w:rsidRDefault="00DF4FD2" w:rsidP="001D2679">
      <w:pPr>
        <w:pStyle w:val="Titre1"/>
      </w:pPr>
      <w:bookmarkStart w:id="3" w:name="_Toc178776236"/>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776237"/>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L’</w:t>
            </w:r>
            <w:proofErr w:type="spellStart"/>
            <w:r w:rsidRPr="00F75316">
              <w:rPr>
                <w:rFonts w:eastAsia="Times New Roman" w:cstheme="minorHAnsi"/>
              </w:rPr>
              <w:t>EVCa</w:t>
            </w:r>
            <w:proofErr w:type="spellEnd"/>
            <w:r w:rsidRPr="00F75316">
              <w:rPr>
                <w:rFonts w:eastAsia="Times New Roman" w:cstheme="minorHAnsi"/>
              </w:rPr>
              <w:t xml:space="preserve">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w:t>
            </w:r>
            <w:proofErr w:type="spellStart"/>
            <w:r w:rsidRPr="00F84B29">
              <w:rPr>
                <w:rFonts w:eastAsia="Times New Roman" w:cstheme="minorHAnsi"/>
              </w:rPr>
              <w:t>EVCa</w:t>
            </w:r>
            <w:proofErr w:type="spellEnd"/>
            <w:r w:rsidRPr="00F84B29">
              <w:rPr>
                <w:rFonts w:eastAsia="Times New Roman" w:cstheme="minorHAnsi"/>
              </w:rPr>
              <w:t xml:space="preserve">, pourquoi faire une </w:t>
            </w:r>
            <w:proofErr w:type="spellStart"/>
            <w:r w:rsidRPr="00F84B29">
              <w:rPr>
                <w:rFonts w:eastAsia="Times New Roman" w:cstheme="minorHAnsi"/>
              </w:rPr>
              <w:t>EVCa</w:t>
            </w:r>
            <w:proofErr w:type="spellEnd"/>
            <w:r w:rsidRPr="00F84B29">
              <w:rPr>
                <w:rFonts w:eastAsia="Times New Roman" w:cstheme="minorHAnsi"/>
              </w:rPr>
              <w:t>,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Default="009C0094" w:rsidP="009C0094">
      <w:pPr>
        <w:rPr>
          <w:lang w:val="pl-PL"/>
        </w:rPr>
      </w:pPr>
    </w:p>
    <w:p w14:paraId="75CB6DE9" w14:textId="77777777" w:rsidR="004A2859" w:rsidRPr="009C0094" w:rsidRDefault="004A2859" w:rsidP="009C0094">
      <w:pPr>
        <w:rPr>
          <w:lang w:val="pl-PL"/>
        </w:rPr>
      </w:pPr>
    </w:p>
    <w:p w14:paraId="54F39B1D" w14:textId="179B36D2" w:rsidR="0086242A" w:rsidRPr="004A2859" w:rsidRDefault="00F027CF" w:rsidP="004A2859">
      <w:pPr>
        <w:pStyle w:val="Titre1"/>
      </w:pPr>
      <w:bookmarkStart w:id="5" w:name="_Toc178776238"/>
      <w:r w:rsidRPr="00F84B29">
        <w:lastRenderedPageBreak/>
        <w:t>MONOGRAPHIE D</w:t>
      </w:r>
      <w:r w:rsidR="009C0094">
        <w:t>U</w:t>
      </w:r>
      <w:r w:rsidRPr="00F84B29">
        <w:t xml:space="preserve"> </w:t>
      </w:r>
      <w:r w:rsidR="003F3881" w:rsidRPr="00F84B29">
        <w:t>FOKONTANY</w:t>
      </w:r>
      <w:bookmarkEnd w:id="5"/>
    </w:p>
    <w:p w14:paraId="3C7523F8" w14:textId="77777777" w:rsidR="004A2859" w:rsidRPr="004A2859" w:rsidRDefault="004A2859" w:rsidP="004A2859"/>
    <w:p w14:paraId="0B640754" w14:textId="288489D9" w:rsidR="00FA3DA5" w:rsidRPr="00F81E1D" w:rsidRDefault="00BB6B86" w:rsidP="00FF1C15">
      <w:pPr>
        <w:spacing w:line="360" w:lineRule="auto"/>
        <w:rPr>
          <w:rFonts w:cstheme="minorHAnsi"/>
          <w:shd w:val="clear" w:color="auto" w:fill="FFFFFF"/>
        </w:rPr>
      </w:pPr>
      <w:r>
        <w:rPr>
          <w:rFonts w:cstheme="minorHAnsi"/>
          <w:shd w:val="clear" w:color="auto" w:fill="FFFFFF"/>
        </w:rPr>
        <w:t xml:space="preserve">Le Fokontany </w:t>
      </w:r>
      <w:r w:rsidRPr="004A2859">
        <w:rPr>
          <w:rFonts w:cstheme="minorHAnsi"/>
          <w:shd w:val="clear" w:color="auto" w:fill="FFFFFF"/>
        </w:rPr>
        <w:t>23/4</w:t>
      </w:r>
      <w:r w:rsidR="00FF1C15">
        <w:rPr>
          <w:rFonts w:cstheme="minorHAnsi"/>
          <w:shd w:val="clear" w:color="auto" w:fill="FFFFFF"/>
        </w:rPr>
        <w:t>4</w:t>
      </w:r>
      <w:r w:rsidRPr="004A2859">
        <w:rPr>
          <w:rFonts w:cstheme="minorHAnsi"/>
          <w:shd w:val="clear" w:color="auto" w:fill="FFFFFF"/>
        </w:rPr>
        <w:t xml:space="preserve"> Dépôt Analakininina est</w:t>
      </w:r>
      <w:r w:rsidRPr="00F81E1D">
        <w:rPr>
          <w:rFonts w:cstheme="minorHAnsi"/>
          <w:shd w:val="clear" w:color="auto" w:fill="FFFFFF"/>
        </w:rPr>
        <w:t xml:space="preserve"> situé en bordure de mer, plus précisément sur la zone côtière de Toamasin</w:t>
      </w:r>
      <w:r>
        <w:rPr>
          <w:rFonts w:cstheme="minorHAnsi"/>
          <w:shd w:val="clear" w:color="auto" w:fill="FFFFFF"/>
        </w:rPr>
        <w:t>a</w:t>
      </w:r>
      <w:r w:rsidR="00FA3DA5" w:rsidRPr="00F81E1D">
        <w:rPr>
          <w:rFonts w:cstheme="minorHAnsi"/>
          <w:shd w:val="clear" w:color="auto" w:fill="FFFFFF"/>
        </w:rPr>
        <w:t>, ce Fokontany est considéré comme particulièrement vulnérable aux cyclones. La particularité des habitations dans les Fokontany, construites en "</w:t>
      </w:r>
      <w:proofErr w:type="spellStart"/>
      <w:r w:rsidR="00FA3DA5" w:rsidRPr="00F81E1D">
        <w:rPr>
          <w:rFonts w:cstheme="minorHAnsi"/>
          <w:shd w:val="clear" w:color="auto" w:fill="FFFFFF"/>
        </w:rPr>
        <w:t>Falafa</w:t>
      </w:r>
      <w:proofErr w:type="spellEnd"/>
      <w:r w:rsidR="00FA3DA5" w:rsidRPr="00F81E1D">
        <w:rPr>
          <w:rFonts w:cstheme="minorHAnsi"/>
          <w:shd w:val="clear" w:color="auto" w:fill="FFFFFF"/>
        </w:rPr>
        <w:t>", accroît la vulnérabilité des populations locales aux cyclones. En réalité, ces habitations ne sont pas robustes et elles sont peu résistantes aux vents violents, ce qui les rend vulnérables à chaque passage de cyclone. Par conséquent, des milliers de personnes vivant dans ces habitations traditionnelles en bois se retrouvent sans abri pendant la saison cyclonique.</w:t>
      </w:r>
    </w:p>
    <w:p w14:paraId="1779CA81" w14:textId="53F81AEA" w:rsidR="00FA3DA5" w:rsidRPr="00F81E1D" w:rsidRDefault="00FA3DA5" w:rsidP="00FF1C15">
      <w:pPr>
        <w:spacing w:line="360" w:lineRule="auto"/>
        <w:jc w:val="both"/>
        <w:rPr>
          <w:rFonts w:cstheme="minorHAnsi"/>
          <w:shd w:val="clear" w:color="auto" w:fill="FFFFFF"/>
        </w:rPr>
      </w:pPr>
      <w:r w:rsidRPr="00F81E1D">
        <w:rPr>
          <w:rFonts w:cstheme="minorHAnsi"/>
          <w:shd w:val="clear" w:color="auto" w:fill="FFFFFF"/>
        </w:rPr>
        <w:t>En raison de la construction illégale d'infrastructures et d'habitats, ainsi que du manque de bacs à ordures et d'un système d'entretien des canaux dans l</w:t>
      </w:r>
      <w:r w:rsidR="004A2859">
        <w:rPr>
          <w:rFonts w:cstheme="minorHAnsi"/>
          <w:shd w:val="clear" w:color="auto" w:fill="FFFFFF"/>
        </w:rPr>
        <w:t>e</w:t>
      </w:r>
      <w:r w:rsidRPr="00F81E1D">
        <w:rPr>
          <w:rFonts w:cstheme="minorHAnsi"/>
          <w:shd w:val="clear" w:color="auto" w:fill="FFFFFF"/>
        </w:rPr>
        <w:t xml:space="preserve"> Fokontany, </w:t>
      </w:r>
      <w:r w:rsidR="004A2859">
        <w:rPr>
          <w:rFonts w:cstheme="minorHAnsi"/>
          <w:shd w:val="clear" w:color="auto" w:fill="FFFFFF"/>
        </w:rPr>
        <w:t>s</w:t>
      </w:r>
      <w:r w:rsidRPr="00F81E1D">
        <w:rPr>
          <w:rFonts w:cstheme="minorHAnsi"/>
          <w:shd w:val="clear" w:color="auto" w:fill="FFFFFF"/>
        </w:rPr>
        <w:t xml:space="preserve">es secteurs sont confrontés à des problèmes d'inondation non seulement pendant la saison cyclonique, mais aussi en période normale. </w:t>
      </w:r>
      <w:r w:rsidRPr="00F81E1D">
        <w:rPr>
          <w:rFonts w:cstheme="minorHAnsi"/>
        </w:rPr>
        <w:br/>
      </w:r>
      <w:r w:rsidRPr="00F81E1D">
        <w:rPr>
          <w:rFonts w:cstheme="minorHAnsi"/>
          <w:shd w:val="clear" w:color="auto" w:fill="FFFFFF"/>
        </w:rPr>
        <w:t>En plus des défis liés aux inondations et aux cyclones, un deuxième problème auquel la population est confrontée est celui de l'insécurité, en raison du taux de chômage élevé dans les zones. Cette situation engendre des problèmes persistants, malgré les efforts des comités de vigilance qui sont entravés par le manque d'équipements appropriés. En outre, les maladies, voire les épidémies, sévissent en raison de l'insalubrité qui règne, notamment avec la pratique de la défécation à l'air libre dans certains secteurs, en raison de l'absence de toilettes et des mauvaises habitudes de certaines personnes.</w:t>
      </w:r>
      <w:r w:rsidRPr="00F81E1D">
        <w:rPr>
          <w:rFonts w:cstheme="minorHAnsi"/>
        </w:rPr>
        <w:t xml:space="preserve"> </w:t>
      </w:r>
      <w:r w:rsidRPr="00F81E1D">
        <w:rPr>
          <w:rFonts w:cstheme="minorHAnsi"/>
          <w:shd w:val="clear" w:color="auto" w:fill="FFFFFF"/>
        </w:rPr>
        <w:t>Cela entraîne des problèmes de santé, particulièrement pendant et après la saison des pluies. Enfin, le problème des incendies est également préoccupant en raison des constructions illégales de maisons qui ne respectent pas les normes de construction.</w:t>
      </w:r>
    </w:p>
    <w:p w14:paraId="365A780D" w14:textId="77777777" w:rsidR="00FA3DA5" w:rsidRPr="00F81E1D" w:rsidRDefault="00FA3DA5" w:rsidP="00FF1C15">
      <w:pPr>
        <w:spacing w:line="360" w:lineRule="auto"/>
        <w:jc w:val="both"/>
        <w:rPr>
          <w:rFonts w:cstheme="minorHAnsi"/>
          <w:shd w:val="clear" w:color="auto" w:fill="FFFFFF"/>
        </w:rPr>
      </w:pPr>
      <w:r w:rsidRPr="00F81E1D">
        <w:rPr>
          <w:rFonts w:cstheme="minorHAnsi"/>
          <w:shd w:val="clear" w:color="auto" w:fill="FFFFFF"/>
        </w:rPr>
        <w:t>Bien que des grandes sociétés soient présentes, que des structures, associations et des initiatives d'ONG et/ou de projets d'encadrement interviennent dans les zones, la population continue de souffrir des impacts négatifs causés par les aléas et/ou les problèmes majeurs évoqués précédemment.</w:t>
      </w:r>
      <w:r w:rsidRPr="00F81E1D">
        <w:rPr>
          <w:rFonts w:cstheme="minorHAnsi"/>
        </w:rPr>
        <w:t xml:space="preserve"> </w:t>
      </w:r>
      <w:r w:rsidRPr="00F81E1D">
        <w:rPr>
          <w:rFonts w:cstheme="minorHAnsi"/>
          <w:shd w:val="clear" w:color="auto" w:fill="FFFFFF"/>
        </w:rPr>
        <w:t>Ces constatations ont été relevées à la suite de l'étude menée par le projet de réduction des risques de catastrophes de la Croix-Rouge Malagasy. Cette étude a permis à la population de reconnaître ses vulnérabilités, ses problèmes et surtout ses capacités d'amélioration. Par la suite, la population a identifié sa propre vulnérabilité et ses possibilités d'amélioration, qui seront traitées dans le présent document.</w:t>
      </w:r>
    </w:p>
    <w:p w14:paraId="574307AD" w14:textId="77777777" w:rsidR="00171000" w:rsidRPr="00F81E1D" w:rsidRDefault="00171000" w:rsidP="00171000">
      <w:pPr>
        <w:rPr>
          <w:rFonts w:cstheme="minorHAnsi"/>
        </w:rPr>
      </w:pPr>
    </w:p>
    <w:p w14:paraId="26CACA7B" w14:textId="77777777" w:rsidR="00FA3DA5" w:rsidRDefault="00FA3DA5" w:rsidP="00171000"/>
    <w:p w14:paraId="7897B5BE" w14:textId="77777777" w:rsidR="00FA3DA5" w:rsidRPr="00171000" w:rsidRDefault="00FA3DA5" w:rsidP="00171000"/>
    <w:p w14:paraId="2A9BF205" w14:textId="77777777" w:rsidR="009C0094" w:rsidRPr="009C0094" w:rsidRDefault="009C0094" w:rsidP="009C0094">
      <w:bookmarkStart w:id="6" w:name="_Toc196878579"/>
      <w:bookmarkStart w:id="7" w:name="_Toc196879125"/>
      <w:bookmarkStart w:id="8" w:name="_Toc196891566"/>
      <w:bookmarkStart w:id="9" w:name="_Toc197138635"/>
      <w:bookmarkStart w:id="10" w:name="_Toc197241364"/>
      <w:bookmarkStart w:id="11" w:name="_Toc208535260"/>
      <w:bookmarkStart w:id="12" w:name="_Toc211230091"/>
      <w:bookmarkStart w:id="13" w:name="_Toc211230855"/>
      <w:bookmarkStart w:id="14" w:name="_Toc211245300"/>
      <w:bookmarkStart w:id="15" w:name="_Toc211252000"/>
      <w:bookmarkStart w:id="16" w:name="_Toc212857506"/>
      <w:bookmarkStart w:id="17" w:name="_Toc212857594"/>
      <w:bookmarkStart w:id="18" w:name="_Toc212857684"/>
      <w:bookmarkStart w:id="19" w:name="_Toc235420821"/>
    </w:p>
    <w:p w14:paraId="7FC53785" w14:textId="39E9BEBC" w:rsidR="009C0094" w:rsidRDefault="00807F9D" w:rsidP="009C0094">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2E3A9E">
        <w:rPr>
          <w:rFonts w:cstheme="minorHAnsi"/>
        </w:rPr>
        <w:t xml:space="preserve">      </w:t>
      </w:r>
    </w:p>
    <w:p w14:paraId="7D124D00" w14:textId="5C6B7247" w:rsidR="002E3A9E" w:rsidRDefault="002E3A9E" w:rsidP="00745120">
      <w:pPr>
        <w:shd w:val="clear" w:color="auto" w:fill="FFFFFF" w:themeFill="background1"/>
        <w:spacing w:line="276" w:lineRule="auto"/>
        <w:ind w:firstLine="567"/>
        <w:jc w:val="both"/>
        <w:rPr>
          <w:rFonts w:cstheme="minorHAnsi"/>
        </w:rPr>
      </w:pPr>
    </w:p>
    <w:p w14:paraId="5A18A649" w14:textId="7F4D008C" w:rsidR="009C0094" w:rsidRDefault="004A2859" w:rsidP="004A2859">
      <w:pPr>
        <w:pStyle w:val="Titre3"/>
        <w:numPr>
          <w:ilvl w:val="0"/>
          <w:numId w:val="9"/>
        </w:numPr>
        <w:rPr>
          <w:b/>
          <w:bCs/>
          <w:color w:val="00B0F0"/>
          <w:sz w:val="22"/>
          <w:szCs w:val="22"/>
          <w:u w:val="single"/>
        </w:rPr>
      </w:pPr>
      <w:bookmarkStart w:id="20" w:name="_Toc178776239"/>
      <w:r w:rsidRPr="004A2859">
        <w:rPr>
          <w:b/>
          <w:bCs/>
          <w:color w:val="00B0F0"/>
          <w:sz w:val="22"/>
          <w:szCs w:val="22"/>
          <w:u w:val="single"/>
        </w:rPr>
        <w:lastRenderedPageBreak/>
        <w:t>Situation géographique :</w:t>
      </w:r>
      <w:bookmarkEnd w:id="20"/>
      <w:r w:rsidRPr="004A2859">
        <w:rPr>
          <w:b/>
          <w:bCs/>
          <w:color w:val="00B0F0"/>
          <w:sz w:val="22"/>
          <w:szCs w:val="22"/>
          <w:u w:val="single"/>
        </w:rPr>
        <w:t xml:space="preserve"> </w:t>
      </w:r>
    </w:p>
    <w:p w14:paraId="6332036C" w14:textId="77777777" w:rsidR="00BB6B86" w:rsidRPr="00BB6B86" w:rsidRDefault="00BB6B86" w:rsidP="00BB6B86"/>
    <w:p w14:paraId="5DF4DFF1" w14:textId="792B6438" w:rsidR="00BB6B86" w:rsidRDefault="00BB6B86" w:rsidP="004A2859">
      <w:pPr>
        <w:spacing w:line="276" w:lineRule="auto"/>
      </w:pPr>
      <w:r>
        <w:rPr>
          <w:noProof/>
        </w:rPr>
        <w:drawing>
          <wp:inline distT="0" distB="0" distL="0" distR="0" wp14:anchorId="10B0C391" wp14:editId="05C72B63">
            <wp:extent cx="5844540" cy="3888141"/>
            <wp:effectExtent l="0" t="0" r="3810" b="0"/>
            <wp:docPr id="1371726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610" name=""/>
                    <pic:cNvPicPr/>
                  </pic:nvPicPr>
                  <pic:blipFill rotWithShape="1">
                    <a:blip r:embed="rId27"/>
                    <a:srcRect l="31127" t="13946" b="4593"/>
                    <a:stretch/>
                  </pic:blipFill>
                  <pic:spPr bwMode="auto">
                    <a:xfrm>
                      <a:off x="0" y="0"/>
                      <a:ext cx="5868663" cy="3904189"/>
                    </a:xfrm>
                    <a:prstGeom prst="rect">
                      <a:avLst/>
                    </a:prstGeom>
                    <a:ln>
                      <a:noFill/>
                    </a:ln>
                    <a:extLst>
                      <a:ext uri="{53640926-AAD7-44D8-BBD7-CCE9431645EC}">
                        <a14:shadowObscured xmlns:a14="http://schemas.microsoft.com/office/drawing/2010/main"/>
                      </a:ext>
                    </a:extLst>
                  </pic:spPr>
                </pic:pic>
              </a:graphicData>
            </a:graphic>
          </wp:inline>
        </w:drawing>
      </w:r>
    </w:p>
    <w:p w14:paraId="225A4C28" w14:textId="329EEEBC" w:rsidR="004A2859" w:rsidRDefault="004A2859" w:rsidP="004A2859">
      <w:pPr>
        <w:spacing w:line="276" w:lineRule="auto"/>
        <w:rPr>
          <w:rFonts w:ascii="Times New Roman" w:hAnsi="Times New Roman" w:cs="Times New Roman"/>
          <w:lang w:val="pt-BR"/>
        </w:rPr>
      </w:pPr>
      <w:r w:rsidRPr="004A2859">
        <w:rPr>
          <w:rFonts w:ascii="Times New Roman" w:hAnsi="Times New Roman" w:cs="Times New Roman"/>
          <w:lang w:val="pt-BR"/>
        </w:rPr>
        <w:t xml:space="preserve">Nord: Fokontany </w:t>
      </w:r>
      <w:r w:rsidR="007709AA">
        <w:rPr>
          <w:rFonts w:ascii="Times New Roman" w:hAnsi="Times New Roman" w:cs="Times New Roman"/>
          <w:lang w:val="pt-BR"/>
        </w:rPr>
        <w:t>23/43 Dépôt Analakininina</w:t>
      </w:r>
    </w:p>
    <w:p w14:paraId="3DD904DE" w14:textId="496DBB3F" w:rsidR="00E03264" w:rsidRPr="00220495" w:rsidRDefault="00E03264" w:rsidP="00E03264">
      <w:pPr>
        <w:spacing w:line="276" w:lineRule="auto"/>
        <w:rPr>
          <w:rFonts w:ascii="Times New Roman" w:hAnsi="Times New Roman" w:cs="Times New Roman"/>
        </w:rPr>
      </w:pPr>
      <w:r w:rsidRPr="00220495">
        <w:rPr>
          <w:rFonts w:ascii="Times New Roman" w:hAnsi="Times New Roman" w:cs="Times New Roman"/>
        </w:rPr>
        <w:t xml:space="preserve">Sud: </w:t>
      </w:r>
      <w:r w:rsidRPr="004A2859">
        <w:rPr>
          <w:rFonts w:ascii="Times New Roman" w:hAnsi="Times New Roman" w:cs="Times New Roman"/>
        </w:rPr>
        <w:t xml:space="preserve">Fokontany </w:t>
      </w:r>
      <w:proofErr w:type="spellStart"/>
      <w:r w:rsidR="007709AA">
        <w:rPr>
          <w:rFonts w:ascii="Times New Roman" w:hAnsi="Times New Roman" w:cs="Times New Roman"/>
        </w:rPr>
        <w:t>Ambodisaina</w:t>
      </w:r>
      <w:proofErr w:type="spellEnd"/>
      <w:r w:rsidR="007709AA">
        <w:rPr>
          <w:rFonts w:ascii="Times New Roman" w:hAnsi="Times New Roman" w:cs="Times New Roman"/>
        </w:rPr>
        <w:t xml:space="preserve"> </w:t>
      </w:r>
      <w:proofErr w:type="spellStart"/>
      <w:r w:rsidR="007709AA">
        <w:rPr>
          <w:rFonts w:ascii="Times New Roman" w:hAnsi="Times New Roman" w:cs="Times New Roman"/>
        </w:rPr>
        <w:t>Ivondro</w:t>
      </w:r>
      <w:proofErr w:type="spellEnd"/>
    </w:p>
    <w:p w14:paraId="7D284CBB" w14:textId="747674AA" w:rsidR="004A2859" w:rsidRPr="004A2859" w:rsidRDefault="004A2859" w:rsidP="004A2859">
      <w:pPr>
        <w:spacing w:line="276" w:lineRule="auto"/>
        <w:rPr>
          <w:rFonts w:ascii="Times New Roman" w:hAnsi="Times New Roman" w:cs="Times New Roman"/>
        </w:rPr>
      </w:pPr>
      <w:r w:rsidRPr="004A2859">
        <w:rPr>
          <w:rFonts w:ascii="Times New Roman" w:hAnsi="Times New Roman" w:cs="Times New Roman"/>
        </w:rPr>
        <w:t>Est : La Mer</w:t>
      </w:r>
    </w:p>
    <w:p w14:paraId="46E23E61" w14:textId="3091CE77" w:rsidR="004A2859" w:rsidRPr="004A2859" w:rsidRDefault="004A2859" w:rsidP="004A2859">
      <w:pPr>
        <w:spacing w:after="120" w:line="276" w:lineRule="auto"/>
        <w:rPr>
          <w:rFonts w:ascii="Times New Roman" w:hAnsi="Times New Roman" w:cs="Times New Roman"/>
        </w:rPr>
      </w:pPr>
      <w:r w:rsidRPr="004A2859">
        <w:rPr>
          <w:rFonts w:ascii="Times New Roman" w:hAnsi="Times New Roman" w:cs="Times New Roman"/>
        </w:rPr>
        <w:t>Ouest</w:t>
      </w:r>
      <w:r w:rsidR="00E03264">
        <w:rPr>
          <w:rFonts w:ascii="Times New Roman" w:hAnsi="Times New Roman" w:cs="Times New Roman"/>
        </w:rPr>
        <w:t xml:space="preserve"> </w:t>
      </w:r>
      <w:r w:rsidRPr="004A2859">
        <w:rPr>
          <w:rFonts w:ascii="Times New Roman" w:hAnsi="Times New Roman" w:cs="Times New Roman"/>
        </w:rPr>
        <w:t xml:space="preserve">: Fokontany </w:t>
      </w:r>
      <w:proofErr w:type="spellStart"/>
      <w:r w:rsidR="007709AA">
        <w:rPr>
          <w:rFonts w:ascii="Times New Roman" w:hAnsi="Times New Roman" w:cs="Times New Roman"/>
        </w:rPr>
        <w:t>Ambodisaina</w:t>
      </w:r>
      <w:proofErr w:type="spellEnd"/>
      <w:r w:rsidR="007709AA">
        <w:rPr>
          <w:rFonts w:ascii="Times New Roman" w:hAnsi="Times New Roman" w:cs="Times New Roman"/>
        </w:rPr>
        <w:t xml:space="preserve">, </w:t>
      </w:r>
      <w:proofErr w:type="spellStart"/>
      <w:r w:rsidR="007709AA">
        <w:rPr>
          <w:rFonts w:ascii="Times New Roman" w:hAnsi="Times New Roman" w:cs="Times New Roman"/>
        </w:rPr>
        <w:t>Tanambao</w:t>
      </w:r>
      <w:proofErr w:type="spellEnd"/>
      <w:r w:rsidR="007709AA">
        <w:rPr>
          <w:rFonts w:ascii="Times New Roman" w:hAnsi="Times New Roman" w:cs="Times New Roman"/>
        </w:rPr>
        <w:t xml:space="preserve"> Verrerie</w:t>
      </w:r>
    </w:p>
    <w:p w14:paraId="505A6CE6" w14:textId="1A1A4C71" w:rsidR="004A2859" w:rsidRDefault="004A2859" w:rsidP="004A2859">
      <w:pPr>
        <w:rPr>
          <w:rFonts w:ascii="Times New Roman" w:hAnsi="Times New Roman" w:cs="Times New Roman"/>
        </w:rPr>
      </w:pPr>
      <w:r w:rsidRPr="004A2859">
        <w:rPr>
          <w:rFonts w:ascii="Times New Roman" w:hAnsi="Times New Roman" w:cs="Times New Roman"/>
        </w:rPr>
        <w:t>Superficie :</w:t>
      </w:r>
      <w:r w:rsidR="00D801F2">
        <w:rPr>
          <w:rFonts w:ascii="Times New Roman" w:hAnsi="Times New Roman" w:cs="Times New Roman"/>
        </w:rPr>
        <w:t xml:space="preserve"> 333 Ha</w:t>
      </w:r>
    </w:p>
    <w:p w14:paraId="52EBD7D2" w14:textId="457B7DB2" w:rsidR="002E3A9E" w:rsidRPr="00E36E4F" w:rsidRDefault="002E3A9E">
      <w:pPr>
        <w:pStyle w:val="Titre3"/>
        <w:numPr>
          <w:ilvl w:val="0"/>
          <w:numId w:val="9"/>
        </w:numPr>
        <w:rPr>
          <w:b/>
          <w:bCs/>
          <w:color w:val="00B0F0"/>
          <w:sz w:val="22"/>
          <w:szCs w:val="22"/>
          <w:u w:val="single"/>
        </w:rPr>
      </w:pPr>
      <w:bookmarkStart w:id="21" w:name="_Toc178776240"/>
      <w:r w:rsidRPr="00E36E4F">
        <w:rPr>
          <w:b/>
          <w:bCs/>
          <w:color w:val="00B0F0"/>
          <w:sz w:val="22"/>
          <w:szCs w:val="22"/>
          <w:u w:val="single"/>
        </w:rPr>
        <w:t>Situation démographique :</w:t>
      </w:r>
      <w:bookmarkEnd w:id="21"/>
      <w:r w:rsidRPr="00E36E4F">
        <w:rPr>
          <w:b/>
          <w:bCs/>
          <w:color w:val="00B0F0"/>
          <w:sz w:val="22"/>
          <w:szCs w:val="22"/>
          <w:u w:val="single"/>
        </w:rPr>
        <w:t xml:space="preserve"> </w:t>
      </w:r>
    </w:p>
    <w:p w14:paraId="0FD47FED" w14:textId="2B98F2D0" w:rsidR="00B06F46" w:rsidRDefault="00BB6B86" w:rsidP="00B06F46">
      <w:pPr>
        <w:spacing w:line="276" w:lineRule="auto"/>
        <w:ind w:firstLine="567"/>
        <w:jc w:val="both"/>
        <w:rPr>
          <w:rFonts w:cstheme="minorHAnsi"/>
        </w:rPr>
      </w:pPr>
      <w:r>
        <w:rPr>
          <w:rFonts w:cstheme="minorHAnsi"/>
        </w:rPr>
        <w:t>23/4</w:t>
      </w:r>
      <w:r w:rsidR="0066436A">
        <w:rPr>
          <w:rFonts w:cstheme="minorHAnsi"/>
        </w:rPr>
        <w:t>4</w:t>
      </w:r>
      <w:r>
        <w:rPr>
          <w:rFonts w:cstheme="minorHAnsi"/>
        </w:rPr>
        <w:t xml:space="preserve"> Dépôt Analakininina compte </w:t>
      </w:r>
      <w:r w:rsidR="00BE2EA1" w:rsidRPr="00E36E4F">
        <w:rPr>
          <w:rFonts w:cstheme="minorHAnsi"/>
        </w:rPr>
        <w:t xml:space="preserve">une population totale </w:t>
      </w:r>
      <w:r w:rsidR="00BE2EA1" w:rsidRPr="00FD4014">
        <w:rPr>
          <w:rFonts w:cstheme="minorHAnsi"/>
          <w:color w:val="191919"/>
        </w:rPr>
        <w:t xml:space="preserve">de </w:t>
      </w:r>
      <w:r w:rsidR="0066436A">
        <w:rPr>
          <w:rFonts w:cstheme="minorHAnsi"/>
          <w:color w:val="191919"/>
        </w:rPr>
        <w:t>28.860</w:t>
      </w:r>
      <w:r w:rsidR="00BE2EA1" w:rsidRPr="00FD4014">
        <w:rPr>
          <w:rFonts w:cstheme="minorHAnsi"/>
          <w:color w:val="191919"/>
        </w:rPr>
        <w:t xml:space="preserve"> habitants</w:t>
      </w:r>
      <w:r w:rsidR="00674622">
        <w:rPr>
          <w:rFonts w:cstheme="minorHAnsi"/>
        </w:rPr>
        <w:t xml:space="preserve"> </w:t>
      </w:r>
      <w:r w:rsidR="0040231A">
        <w:rPr>
          <w:rFonts w:cstheme="minorHAnsi"/>
        </w:rPr>
        <w:t xml:space="preserve">(Source </w:t>
      </w:r>
      <w:r w:rsidR="009223BB">
        <w:rPr>
          <w:rFonts w:cstheme="minorHAnsi"/>
        </w:rPr>
        <w:t>EVCA 2023</w:t>
      </w:r>
      <w:r w:rsidR="0040231A">
        <w:rPr>
          <w:rFonts w:cstheme="minorHAnsi"/>
        </w:rPr>
        <w:t>)</w:t>
      </w:r>
      <w:r w:rsidR="00BE2EA1" w:rsidRPr="0040231A">
        <w:rPr>
          <w:rFonts w:cstheme="minorHAnsi"/>
        </w:rPr>
        <w:t>.</w:t>
      </w:r>
      <w:r w:rsidR="00BE2EA1" w:rsidRPr="00E36E4F">
        <w:rPr>
          <w:rFonts w:cstheme="minorHAnsi"/>
        </w:rPr>
        <w:t xml:space="preserve"> La taille moyenne des ménages est de </w:t>
      </w:r>
      <w:r w:rsidR="0066436A">
        <w:rPr>
          <w:rFonts w:cstheme="minorHAnsi"/>
        </w:rPr>
        <w:t>quatre</w:t>
      </w:r>
      <w:r w:rsidR="00BE2EA1" w:rsidRPr="00E36E4F">
        <w:rPr>
          <w:rFonts w:cstheme="minorHAnsi"/>
        </w:rPr>
        <w:t xml:space="preserve"> personnes. </w:t>
      </w:r>
    </w:p>
    <w:tbl>
      <w:tblPr>
        <w:tblW w:w="8222" w:type="dxa"/>
        <w:tblInd w:w="1271" w:type="dxa"/>
        <w:tblCellMar>
          <w:left w:w="70" w:type="dxa"/>
          <w:right w:w="70" w:type="dxa"/>
        </w:tblCellMar>
        <w:tblLook w:val="04A0" w:firstRow="1" w:lastRow="0" w:firstColumn="1" w:lastColumn="0" w:noHBand="0" w:noVBand="1"/>
      </w:tblPr>
      <w:tblGrid>
        <w:gridCol w:w="1418"/>
        <w:gridCol w:w="1701"/>
        <w:gridCol w:w="1134"/>
        <w:gridCol w:w="1134"/>
        <w:gridCol w:w="1417"/>
        <w:gridCol w:w="1418"/>
      </w:tblGrid>
      <w:tr w:rsidR="0066436A" w:rsidRPr="0066436A" w14:paraId="2B2C7C34" w14:textId="77777777" w:rsidTr="0066436A">
        <w:trPr>
          <w:trHeight w:val="294"/>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7A4A6913" w14:textId="77777777" w:rsidR="0066436A" w:rsidRPr="0066436A" w:rsidRDefault="0066436A" w:rsidP="0066436A">
            <w:pPr>
              <w:spacing w:after="0" w:line="240" w:lineRule="auto"/>
              <w:jc w:val="center"/>
              <w:rPr>
                <w:rFonts w:ascii="Calibri" w:eastAsia="Times New Roman" w:hAnsi="Calibri" w:cs="Calibri"/>
                <w:b/>
                <w:bCs/>
                <w:lang w:eastAsia="fr-FR"/>
              </w:rPr>
            </w:pPr>
            <w:r w:rsidRPr="0066436A">
              <w:rPr>
                <w:rFonts w:ascii="Calibri" w:eastAsia="Times New Roman" w:hAnsi="Calibri" w:cs="Calibri"/>
                <w:b/>
                <w:bCs/>
                <w:lang w:eastAsia="fr-FR"/>
              </w:rPr>
              <w:t>SECTEUR</w:t>
            </w:r>
          </w:p>
        </w:tc>
        <w:tc>
          <w:tcPr>
            <w:tcW w:w="1701" w:type="dxa"/>
            <w:tcBorders>
              <w:top w:val="single" w:sz="4" w:space="0" w:color="auto"/>
              <w:left w:val="nil"/>
              <w:bottom w:val="nil"/>
              <w:right w:val="single" w:sz="4" w:space="0" w:color="auto"/>
            </w:tcBorders>
            <w:shd w:val="clear" w:color="000000" w:fill="D6DCE4"/>
            <w:vAlign w:val="center"/>
            <w:hideMark/>
          </w:tcPr>
          <w:p w14:paraId="13AE0573" w14:textId="77777777" w:rsidR="0066436A" w:rsidRPr="0066436A" w:rsidRDefault="0066436A" w:rsidP="0066436A">
            <w:pPr>
              <w:spacing w:after="0" w:line="240" w:lineRule="auto"/>
              <w:jc w:val="center"/>
              <w:rPr>
                <w:rFonts w:ascii="Calibri" w:eastAsia="Times New Roman" w:hAnsi="Calibri" w:cs="Calibri"/>
                <w:b/>
                <w:bCs/>
                <w:lang w:eastAsia="fr-FR"/>
              </w:rPr>
            </w:pPr>
            <w:r w:rsidRPr="0066436A">
              <w:rPr>
                <w:rFonts w:ascii="Calibri" w:eastAsia="Times New Roman" w:hAnsi="Calibri" w:cs="Calibri"/>
                <w:b/>
                <w:bCs/>
                <w:lang w:eastAsia="fr-FR"/>
              </w:rPr>
              <w:t>NB POPULATION</w:t>
            </w:r>
          </w:p>
        </w:tc>
        <w:tc>
          <w:tcPr>
            <w:tcW w:w="1134" w:type="dxa"/>
            <w:tcBorders>
              <w:top w:val="single" w:sz="4" w:space="0" w:color="auto"/>
              <w:left w:val="nil"/>
              <w:bottom w:val="nil"/>
              <w:right w:val="single" w:sz="4" w:space="0" w:color="auto"/>
            </w:tcBorders>
            <w:shd w:val="clear" w:color="000000" w:fill="D6DCE4"/>
            <w:vAlign w:val="center"/>
            <w:hideMark/>
          </w:tcPr>
          <w:p w14:paraId="1613D6E2" w14:textId="77777777" w:rsidR="0066436A" w:rsidRPr="0066436A" w:rsidRDefault="0066436A" w:rsidP="0066436A">
            <w:pPr>
              <w:spacing w:after="0" w:line="240" w:lineRule="auto"/>
              <w:jc w:val="center"/>
              <w:rPr>
                <w:rFonts w:ascii="Calibri" w:eastAsia="Times New Roman" w:hAnsi="Calibri" w:cs="Calibri"/>
                <w:b/>
                <w:bCs/>
                <w:lang w:eastAsia="fr-FR"/>
              </w:rPr>
            </w:pPr>
            <w:r w:rsidRPr="0066436A">
              <w:rPr>
                <w:rFonts w:ascii="Calibri" w:eastAsia="Times New Roman" w:hAnsi="Calibri" w:cs="Calibri"/>
                <w:b/>
                <w:bCs/>
                <w:lang w:eastAsia="fr-FR"/>
              </w:rPr>
              <w:t>HOMME</w:t>
            </w:r>
          </w:p>
        </w:tc>
        <w:tc>
          <w:tcPr>
            <w:tcW w:w="1134" w:type="dxa"/>
            <w:tcBorders>
              <w:top w:val="single" w:sz="4" w:space="0" w:color="auto"/>
              <w:left w:val="nil"/>
              <w:bottom w:val="nil"/>
              <w:right w:val="single" w:sz="4" w:space="0" w:color="auto"/>
            </w:tcBorders>
            <w:shd w:val="clear" w:color="000000" w:fill="D6DCE4"/>
            <w:vAlign w:val="center"/>
            <w:hideMark/>
          </w:tcPr>
          <w:p w14:paraId="1227683B" w14:textId="77777777" w:rsidR="0066436A" w:rsidRPr="0066436A" w:rsidRDefault="0066436A" w:rsidP="0066436A">
            <w:pPr>
              <w:spacing w:after="0" w:line="240" w:lineRule="auto"/>
              <w:jc w:val="center"/>
              <w:rPr>
                <w:rFonts w:ascii="Calibri" w:eastAsia="Times New Roman" w:hAnsi="Calibri" w:cs="Calibri"/>
                <w:b/>
                <w:bCs/>
                <w:lang w:eastAsia="fr-FR"/>
              </w:rPr>
            </w:pPr>
            <w:r w:rsidRPr="0066436A">
              <w:rPr>
                <w:rFonts w:ascii="Calibri" w:eastAsia="Times New Roman" w:hAnsi="Calibri" w:cs="Calibri"/>
                <w:b/>
                <w:bCs/>
                <w:lang w:eastAsia="fr-FR"/>
              </w:rPr>
              <w:t>FEMME</w:t>
            </w:r>
          </w:p>
        </w:tc>
        <w:tc>
          <w:tcPr>
            <w:tcW w:w="1417" w:type="dxa"/>
            <w:tcBorders>
              <w:top w:val="single" w:sz="4" w:space="0" w:color="auto"/>
              <w:left w:val="nil"/>
              <w:bottom w:val="nil"/>
              <w:right w:val="single" w:sz="4" w:space="0" w:color="auto"/>
            </w:tcBorders>
            <w:shd w:val="clear" w:color="000000" w:fill="D6DCE4"/>
            <w:vAlign w:val="center"/>
            <w:hideMark/>
          </w:tcPr>
          <w:p w14:paraId="0CD667E5" w14:textId="77777777" w:rsidR="0066436A" w:rsidRPr="0066436A" w:rsidRDefault="0066436A" w:rsidP="0066436A">
            <w:pPr>
              <w:spacing w:after="0" w:line="240" w:lineRule="auto"/>
              <w:jc w:val="center"/>
              <w:rPr>
                <w:rFonts w:ascii="Calibri" w:eastAsia="Times New Roman" w:hAnsi="Calibri" w:cs="Calibri"/>
                <w:b/>
                <w:bCs/>
                <w:lang w:eastAsia="fr-FR"/>
              </w:rPr>
            </w:pPr>
            <w:r w:rsidRPr="0066436A">
              <w:rPr>
                <w:rFonts w:ascii="Calibri" w:eastAsia="Times New Roman" w:hAnsi="Calibri" w:cs="Calibri"/>
                <w:b/>
                <w:bCs/>
                <w:lang w:eastAsia="fr-FR"/>
              </w:rPr>
              <w:t>NB DE TOITS</w:t>
            </w:r>
          </w:p>
        </w:tc>
        <w:tc>
          <w:tcPr>
            <w:tcW w:w="1418" w:type="dxa"/>
            <w:tcBorders>
              <w:top w:val="single" w:sz="4" w:space="0" w:color="auto"/>
              <w:left w:val="nil"/>
              <w:bottom w:val="nil"/>
              <w:right w:val="single" w:sz="4" w:space="0" w:color="auto"/>
            </w:tcBorders>
            <w:shd w:val="clear" w:color="000000" w:fill="D6DCE4"/>
            <w:vAlign w:val="center"/>
            <w:hideMark/>
          </w:tcPr>
          <w:p w14:paraId="185C621C" w14:textId="77777777" w:rsidR="0066436A" w:rsidRPr="0066436A" w:rsidRDefault="0066436A" w:rsidP="0066436A">
            <w:pPr>
              <w:spacing w:after="0" w:line="240" w:lineRule="auto"/>
              <w:jc w:val="center"/>
              <w:rPr>
                <w:rFonts w:ascii="Calibri" w:eastAsia="Times New Roman" w:hAnsi="Calibri" w:cs="Calibri"/>
                <w:b/>
                <w:bCs/>
                <w:lang w:eastAsia="fr-FR"/>
              </w:rPr>
            </w:pPr>
            <w:r w:rsidRPr="0066436A">
              <w:rPr>
                <w:rFonts w:ascii="Calibri" w:eastAsia="Times New Roman" w:hAnsi="Calibri" w:cs="Calibri"/>
                <w:b/>
                <w:bCs/>
                <w:lang w:eastAsia="fr-FR"/>
              </w:rPr>
              <w:t>NB MENAGE</w:t>
            </w:r>
          </w:p>
        </w:tc>
      </w:tr>
      <w:tr w:rsidR="0066436A" w:rsidRPr="0066436A" w14:paraId="0C29CD90" w14:textId="77777777" w:rsidTr="0066436A">
        <w:trPr>
          <w:trHeight w:val="141"/>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64A59AEC"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40354D3D"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2518</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7E10084"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606</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DDD9C3F"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1912</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69C003FC"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720</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0665D85B"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310</w:t>
            </w:r>
          </w:p>
        </w:tc>
      </w:tr>
      <w:tr w:rsidR="0066436A" w:rsidRPr="0066436A" w14:paraId="2920AD97" w14:textId="77777777" w:rsidTr="0066436A">
        <w:trPr>
          <w:trHeight w:val="132"/>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3ABFD120"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2</w:t>
            </w:r>
          </w:p>
        </w:tc>
        <w:tc>
          <w:tcPr>
            <w:tcW w:w="1701" w:type="dxa"/>
            <w:tcBorders>
              <w:top w:val="nil"/>
              <w:left w:val="nil"/>
              <w:bottom w:val="single" w:sz="4" w:space="0" w:color="auto"/>
              <w:right w:val="single" w:sz="4" w:space="0" w:color="auto"/>
            </w:tcBorders>
            <w:shd w:val="clear" w:color="auto" w:fill="auto"/>
            <w:vAlign w:val="center"/>
            <w:hideMark/>
          </w:tcPr>
          <w:p w14:paraId="6BC67ADC"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1400</w:t>
            </w:r>
          </w:p>
        </w:tc>
        <w:tc>
          <w:tcPr>
            <w:tcW w:w="1134" w:type="dxa"/>
            <w:tcBorders>
              <w:top w:val="nil"/>
              <w:left w:val="nil"/>
              <w:bottom w:val="single" w:sz="4" w:space="0" w:color="auto"/>
              <w:right w:val="single" w:sz="4" w:space="0" w:color="auto"/>
            </w:tcBorders>
            <w:shd w:val="clear" w:color="auto" w:fill="auto"/>
            <w:vAlign w:val="center"/>
            <w:hideMark/>
          </w:tcPr>
          <w:p w14:paraId="386439A4"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432</w:t>
            </w:r>
          </w:p>
        </w:tc>
        <w:tc>
          <w:tcPr>
            <w:tcW w:w="1134" w:type="dxa"/>
            <w:tcBorders>
              <w:top w:val="nil"/>
              <w:left w:val="nil"/>
              <w:bottom w:val="single" w:sz="4" w:space="0" w:color="auto"/>
              <w:right w:val="single" w:sz="4" w:space="0" w:color="auto"/>
            </w:tcBorders>
            <w:shd w:val="clear" w:color="auto" w:fill="auto"/>
            <w:vAlign w:val="center"/>
            <w:hideMark/>
          </w:tcPr>
          <w:p w14:paraId="78041BD2"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968</w:t>
            </w:r>
          </w:p>
        </w:tc>
        <w:tc>
          <w:tcPr>
            <w:tcW w:w="1417" w:type="dxa"/>
            <w:tcBorders>
              <w:top w:val="nil"/>
              <w:left w:val="nil"/>
              <w:bottom w:val="single" w:sz="4" w:space="0" w:color="auto"/>
              <w:right w:val="single" w:sz="4" w:space="0" w:color="auto"/>
            </w:tcBorders>
            <w:shd w:val="clear" w:color="auto" w:fill="auto"/>
            <w:vAlign w:val="center"/>
            <w:hideMark/>
          </w:tcPr>
          <w:p w14:paraId="50AC3FEC"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511</w:t>
            </w:r>
          </w:p>
        </w:tc>
        <w:tc>
          <w:tcPr>
            <w:tcW w:w="1418" w:type="dxa"/>
            <w:tcBorders>
              <w:top w:val="nil"/>
              <w:left w:val="nil"/>
              <w:bottom w:val="single" w:sz="4" w:space="0" w:color="auto"/>
              <w:right w:val="single" w:sz="4" w:space="0" w:color="auto"/>
            </w:tcBorders>
            <w:shd w:val="clear" w:color="auto" w:fill="auto"/>
            <w:vAlign w:val="center"/>
            <w:hideMark/>
          </w:tcPr>
          <w:p w14:paraId="7B1D2BA7"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315</w:t>
            </w:r>
          </w:p>
        </w:tc>
      </w:tr>
      <w:tr w:rsidR="0066436A" w:rsidRPr="0066436A" w14:paraId="1E7EE947" w14:textId="77777777" w:rsidTr="0066436A">
        <w:trPr>
          <w:trHeight w:val="136"/>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65B04083"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3</w:t>
            </w:r>
          </w:p>
        </w:tc>
        <w:tc>
          <w:tcPr>
            <w:tcW w:w="1701" w:type="dxa"/>
            <w:tcBorders>
              <w:top w:val="nil"/>
              <w:left w:val="nil"/>
              <w:bottom w:val="single" w:sz="4" w:space="0" w:color="auto"/>
              <w:right w:val="single" w:sz="4" w:space="0" w:color="auto"/>
            </w:tcBorders>
            <w:shd w:val="clear" w:color="auto" w:fill="auto"/>
            <w:vAlign w:val="center"/>
            <w:hideMark/>
          </w:tcPr>
          <w:p w14:paraId="35A7C672"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70</w:t>
            </w:r>
          </w:p>
        </w:tc>
        <w:tc>
          <w:tcPr>
            <w:tcW w:w="1134" w:type="dxa"/>
            <w:tcBorders>
              <w:top w:val="nil"/>
              <w:left w:val="nil"/>
              <w:bottom w:val="single" w:sz="4" w:space="0" w:color="auto"/>
              <w:right w:val="single" w:sz="4" w:space="0" w:color="auto"/>
            </w:tcBorders>
            <w:shd w:val="clear" w:color="auto" w:fill="auto"/>
            <w:vAlign w:val="center"/>
            <w:hideMark/>
          </w:tcPr>
          <w:p w14:paraId="0074C9A0"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25</w:t>
            </w:r>
          </w:p>
        </w:tc>
        <w:tc>
          <w:tcPr>
            <w:tcW w:w="1134" w:type="dxa"/>
            <w:tcBorders>
              <w:top w:val="nil"/>
              <w:left w:val="nil"/>
              <w:bottom w:val="single" w:sz="4" w:space="0" w:color="auto"/>
              <w:right w:val="single" w:sz="4" w:space="0" w:color="auto"/>
            </w:tcBorders>
            <w:shd w:val="clear" w:color="auto" w:fill="auto"/>
            <w:vAlign w:val="center"/>
            <w:hideMark/>
          </w:tcPr>
          <w:p w14:paraId="1B67BA2C"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45</w:t>
            </w:r>
          </w:p>
        </w:tc>
        <w:tc>
          <w:tcPr>
            <w:tcW w:w="1417" w:type="dxa"/>
            <w:tcBorders>
              <w:top w:val="nil"/>
              <w:left w:val="nil"/>
              <w:bottom w:val="single" w:sz="4" w:space="0" w:color="auto"/>
              <w:right w:val="single" w:sz="4" w:space="0" w:color="auto"/>
            </w:tcBorders>
            <w:shd w:val="clear" w:color="auto" w:fill="auto"/>
            <w:vAlign w:val="center"/>
            <w:hideMark/>
          </w:tcPr>
          <w:p w14:paraId="755DE28E"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19</w:t>
            </w:r>
          </w:p>
        </w:tc>
        <w:tc>
          <w:tcPr>
            <w:tcW w:w="1418" w:type="dxa"/>
            <w:tcBorders>
              <w:top w:val="nil"/>
              <w:left w:val="nil"/>
              <w:bottom w:val="single" w:sz="4" w:space="0" w:color="auto"/>
              <w:right w:val="single" w:sz="4" w:space="0" w:color="auto"/>
            </w:tcBorders>
            <w:shd w:val="clear" w:color="auto" w:fill="auto"/>
            <w:vAlign w:val="center"/>
            <w:hideMark/>
          </w:tcPr>
          <w:p w14:paraId="2DC94C3F"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23</w:t>
            </w:r>
          </w:p>
        </w:tc>
      </w:tr>
      <w:tr w:rsidR="0066436A" w:rsidRPr="0066436A" w14:paraId="22A17820" w14:textId="77777777" w:rsidTr="0066436A">
        <w:trPr>
          <w:trHeight w:val="154"/>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05C7FAD9"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4</w:t>
            </w:r>
          </w:p>
        </w:tc>
        <w:tc>
          <w:tcPr>
            <w:tcW w:w="1701" w:type="dxa"/>
            <w:tcBorders>
              <w:top w:val="nil"/>
              <w:left w:val="nil"/>
              <w:bottom w:val="single" w:sz="4" w:space="0" w:color="auto"/>
              <w:right w:val="single" w:sz="4" w:space="0" w:color="auto"/>
            </w:tcBorders>
            <w:shd w:val="clear" w:color="auto" w:fill="auto"/>
            <w:vAlign w:val="center"/>
            <w:hideMark/>
          </w:tcPr>
          <w:p w14:paraId="63EF1732"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520</w:t>
            </w:r>
          </w:p>
        </w:tc>
        <w:tc>
          <w:tcPr>
            <w:tcW w:w="1134" w:type="dxa"/>
            <w:tcBorders>
              <w:top w:val="nil"/>
              <w:left w:val="nil"/>
              <w:bottom w:val="single" w:sz="4" w:space="0" w:color="auto"/>
              <w:right w:val="single" w:sz="4" w:space="0" w:color="auto"/>
            </w:tcBorders>
            <w:shd w:val="clear" w:color="auto" w:fill="auto"/>
            <w:vAlign w:val="center"/>
            <w:hideMark/>
          </w:tcPr>
          <w:p w14:paraId="6659B420"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190</w:t>
            </w:r>
          </w:p>
        </w:tc>
        <w:tc>
          <w:tcPr>
            <w:tcW w:w="1134" w:type="dxa"/>
            <w:tcBorders>
              <w:top w:val="nil"/>
              <w:left w:val="nil"/>
              <w:bottom w:val="single" w:sz="4" w:space="0" w:color="auto"/>
              <w:right w:val="single" w:sz="4" w:space="0" w:color="auto"/>
            </w:tcBorders>
            <w:shd w:val="clear" w:color="auto" w:fill="auto"/>
            <w:vAlign w:val="center"/>
            <w:hideMark/>
          </w:tcPr>
          <w:p w14:paraId="1A601D19"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330</w:t>
            </w:r>
          </w:p>
        </w:tc>
        <w:tc>
          <w:tcPr>
            <w:tcW w:w="1417" w:type="dxa"/>
            <w:tcBorders>
              <w:top w:val="nil"/>
              <w:left w:val="nil"/>
              <w:bottom w:val="single" w:sz="4" w:space="0" w:color="auto"/>
              <w:right w:val="single" w:sz="4" w:space="0" w:color="auto"/>
            </w:tcBorders>
            <w:shd w:val="clear" w:color="auto" w:fill="auto"/>
            <w:vAlign w:val="center"/>
            <w:hideMark/>
          </w:tcPr>
          <w:p w14:paraId="74490A04"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95</w:t>
            </w:r>
          </w:p>
        </w:tc>
        <w:tc>
          <w:tcPr>
            <w:tcW w:w="1418" w:type="dxa"/>
            <w:tcBorders>
              <w:top w:val="nil"/>
              <w:left w:val="nil"/>
              <w:bottom w:val="single" w:sz="4" w:space="0" w:color="auto"/>
              <w:right w:val="single" w:sz="4" w:space="0" w:color="auto"/>
            </w:tcBorders>
            <w:shd w:val="clear" w:color="auto" w:fill="auto"/>
            <w:vAlign w:val="center"/>
            <w:hideMark/>
          </w:tcPr>
          <w:p w14:paraId="311235AA"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104</w:t>
            </w:r>
          </w:p>
        </w:tc>
      </w:tr>
      <w:tr w:rsidR="0066436A" w:rsidRPr="0066436A" w14:paraId="726FCD6B" w14:textId="77777777" w:rsidTr="0066436A">
        <w:trPr>
          <w:trHeight w:val="158"/>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278A3466"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5</w:t>
            </w:r>
          </w:p>
        </w:tc>
        <w:tc>
          <w:tcPr>
            <w:tcW w:w="1701" w:type="dxa"/>
            <w:tcBorders>
              <w:top w:val="nil"/>
              <w:left w:val="nil"/>
              <w:bottom w:val="single" w:sz="4" w:space="0" w:color="auto"/>
              <w:right w:val="single" w:sz="4" w:space="0" w:color="auto"/>
            </w:tcBorders>
            <w:shd w:val="clear" w:color="auto" w:fill="auto"/>
            <w:vAlign w:val="center"/>
            <w:hideMark/>
          </w:tcPr>
          <w:p w14:paraId="7C08FF8C"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840</w:t>
            </w:r>
          </w:p>
        </w:tc>
        <w:tc>
          <w:tcPr>
            <w:tcW w:w="1134" w:type="dxa"/>
            <w:tcBorders>
              <w:top w:val="nil"/>
              <w:left w:val="nil"/>
              <w:bottom w:val="single" w:sz="4" w:space="0" w:color="auto"/>
              <w:right w:val="single" w:sz="4" w:space="0" w:color="auto"/>
            </w:tcBorders>
            <w:shd w:val="clear" w:color="auto" w:fill="auto"/>
            <w:vAlign w:val="center"/>
            <w:hideMark/>
          </w:tcPr>
          <w:p w14:paraId="00409D8B"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300</w:t>
            </w:r>
          </w:p>
        </w:tc>
        <w:tc>
          <w:tcPr>
            <w:tcW w:w="1134" w:type="dxa"/>
            <w:tcBorders>
              <w:top w:val="nil"/>
              <w:left w:val="nil"/>
              <w:bottom w:val="single" w:sz="4" w:space="0" w:color="auto"/>
              <w:right w:val="single" w:sz="4" w:space="0" w:color="auto"/>
            </w:tcBorders>
            <w:shd w:val="clear" w:color="auto" w:fill="auto"/>
            <w:vAlign w:val="center"/>
            <w:hideMark/>
          </w:tcPr>
          <w:p w14:paraId="49E87E64"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540</w:t>
            </w:r>
          </w:p>
        </w:tc>
        <w:tc>
          <w:tcPr>
            <w:tcW w:w="1417" w:type="dxa"/>
            <w:tcBorders>
              <w:top w:val="nil"/>
              <w:left w:val="nil"/>
              <w:bottom w:val="single" w:sz="4" w:space="0" w:color="auto"/>
              <w:right w:val="single" w:sz="4" w:space="0" w:color="auto"/>
            </w:tcBorders>
            <w:shd w:val="clear" w:color="auto" w:fill="auto"/>
            <w:vAlign w:val="center"/>
            <w:hideMark/>
          </w:tcPr>
          <w:p w14:paraId="77459233"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150</w:t>
            </w:r>
          </w:p>
        </w:tc>
        <w:tc>
          <w:tcPr>
            <w:tcW w:w="1418" w:type="dxa"/>
            <w:tcBorders>
              <w:top w:val="nil"/>
              <w:left w:val="nil"/>
              <w:bottom w:val="single" w:sz="4" w:space="0" w:color="auto"/>
              <w:right w:val="single" w:sz="4" w:space="0" w:color="auto"/>
            </w:tcBorders>
            <w:shd w:val="clear" w:color="auto" w:fill="auto"/>
            <w:vAlign w:val="center"/>
            <w:hideMark/>
          </w:tcPr>
          <w:p w14:paraId="4306AEE1"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220</w:t>
            </w:r>
          </w:p>
        </w:tc>
      </w:tr>
      <w:tr w:rsidR="0066436A" w:rsidRPr="0066436A" w14:paraId="1878E88D" w14:textId="77777777" w:rsidTr="0066436A">
        <w:trPr>
          <w:trHeight w:val="162"/>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4628805A"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6</w:t>
            </w:r>
          </w:p>
        </w:tc>
        <w:tc>
          <w:tcPr>
            <w:tcW w:w="1701" w:type="dxa"/>
            <w:tcBorders>
              <w:top w:val="nil"/>
              <w:left w:val="nil"/>
              <w:bottom w:val="single" w:sz="4" w:space="0" w:color="auto"/>
              <w:right w:val="single" w:sz="4" w:space="0" w:color="auto"/>
            </w:tcBorders>
            <w:shd w:val="clear" w:color="auto" w:fill="auto"/>
            <w:vAlign w:val="center"/>
            <w:hideMark/>
          </w:tcPr>
          <w:p w14:paraId="1AD0C78D"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700</w:t>
            </w:r>
          </w:p>
        </w:tc>
        <w:tc>
          <w:tcPr>
            <w:tcW w:w="1134" w:type="dxa"/>
            <w:tcBorders>
              <w:top w:val="nil"/>
              <w:left w:val="nil"/>
              <w:bottom w:val="single" w:sz="4" w:space="0" w:color="auto"/>
              <w:right w:val="single" w:sz="4" w:space="0" w:color="auto"/>
            </w:tcBorders>
            <w:shd w:val="clear" w:color="auto" w:fill="auto"/>
            <w:vAlign w:val="center"/>
            <w:hideMark/>
          </w:tcPr>
          <w:p w14:paraId="5684314E"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280</w:t>
            </w:r>
          </w:p>
        </w:tc>
        <w:tc>
          <w:tcPr>
            <w:tcW w:w="1134" w:type="dxa"/>
            <w:tcBorders>
              <w:top w:val="nil"/>
              <w:left w:val="nil"/>
              <w:bottom w:val="single" w:sz="4" w:space="0" w:color="auto"/>
              <w:right w:val="single" w:sz="4" w:space="0" w:color="auto"/>
            </w:tcBorders>
            <w:shd w:val="clear" w:color="auto" w:fill="auto"/>
            <w:vAlign w:val="center"/>
            <w:hideMark/>
          </w:tcPr>
          <w:p w14:paraId="2864694F"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420</w:t>
            </w:r>
          </w:p>
        </w:tc>
        <w:tc>
          <w:tcPr>
            <w:tcW w:w="1417" w:type="dxa"/>
            <w:tcBorders>
              <w:top w:val="nil"/>
              <w:left w:val="nil"/>
              <w:bottom w:val="single" w:sz="4" w:space="0" w:color="auto"/>
              <w:right w:val="single" w:sz="4" w:space="0" w:color="auto"/>
            </w:tcBorders>
            <w:shd w:val="clear" w:color="auto" w:fill="auto"/>
            <w:vAlign w:val="center"/>
            <w:hideMark/>
          </w:tcPr>
          <w:p w14:paraId="2F28CBB9"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60</w:t>
            </w:r>
          </w:p>
        </w:tc>
        <w:tc>
          <w:tcPr>
            <w:tcW w:w="1418" w:type="dxa"/>
            <w:tcBorders>
              <w:top w:val="nil"/>
              <w:left w:val="nil"/>
              <w:bottom w:val="single" w:sz="4" w:space="0" w:color="auto"/>
              <w:right w:val="single" w:sz="4" w:space="0" w:color="auto"/>
            </w:tcBorders>
            <w:shd w:val="clear" w:color="auto" w:fill="auto"/>
            <w:vAlign w:val="center"/>
            <w:hideMark/>
          </w:tcPr>
          <w:p w14:paraId="4B1C51BF"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90</w:t>
            </w:r>
          </w:p>
        </w:tc>
      </w:tr>
      <w:tr w:rsidR="0066436A" w:rsidRPr="0066436A" w14:paraId="28CCE6C8" w14:textId="77777777" w:rsidTr="0066436A">
        <w:trPr>
          <w:trHeight w:val="166"/>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717E2CBB"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7</w:t>
            </w:r>
          </w:p>
        </w:tc>
        <w:tc>
          <w:tcPr>
            <w:tcW w:w="1701" w:type="dxa"/>
            <w:tcBorders>
              <w:top w:val="nil"/>
              <w:left w:val="nil"/>
              <w:bottom w:val="single" w:sz="4" w:space="0" w:color="auto"/>
              <w:right w:val="single" w:sz="4" w:space="0" w:color="auto"/>
            </w:tcBorders>
            <w:shd w:val="clear" w:color="auto" w:fill="auto"/>
            <w:vAlign w:val="center"/>
            <w:hideMark/>
          </w:tcPr>
          <w:p w14:paraId="1086F507"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490</w:t>
            </w:r>
          </w:p>
        </w:tc>
        <w:tc>
          <w:tcPr>
            <w:tcW w:w="1134" w:type="dxa"/>
            <w:tcBorders>
              <w:top w:val="nil"/>
              <w:left w:val="nil"/>
              <w:bottom w:val="single" w:sz="4" w:space="0" w:color="auto"/>
              <w:right w:val="single" w:sz="4" w:space="0" w:color="auto"/>
            </w:tcBorders>
            <w:shd w:val="clear" w:color="auto" w:fill="auto"/>
            <w:vAlign w:val="center"/>
            <w:hideMark/>
          </w:tcPr>
          <w:p w14:paraId="2472C105"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200</w:t>
            </w:r>
          </w:p>
        </w:tc>
        <w:tc>
          <w:tcPr>
            <w:tcW w:w="1134" w:type="dxa"/>
            <w:tcBorders>
              <w:top w:val="nil"/>
              <w:left w:val="nil"/>
              <w:bottom w:val="single" w:sz="4" w:space="0" w:color="auto"/>
              <w:right w:val="single" w:sz="4" w:space="0" w:color="auto"/>
            </w:tcBorders>
            <w:shd w:val="clear" w:color="auto" w:fill="auto"/>
            <w:vAlign w:val="center"/>
            <w:hideMark/>
          </w:tcPr>
          <w:p w14:paraId="6163AE7D"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290</w:t>
            </w:r>
          </w:p>
        </w:tc>
        <w:tc>
          <w:tcPr>
            <w:tcW w:w="1417" w:type="dxa"/>
            <w:tcBorders>
              <w:top w:val="nil"/>
              <w:left w:val="nil"/>
              <w:bottom w:val="single" w:sz="4" w:space="0" w:color="auto"/>
              <w:right w:val="single" w:sz="4" w:space="0" w:color="auto"/>
            </w:tcBorders>
            <w:shd w:val="clear" w:color="auto" w:fill="auto"/>
            <w:vAlign w:val="center"/>
            <w:hideMark/>
          </w:tcPr>
          <w:p w14:paraId="4829CACD"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140</w:t>
            </w:r>
          </w:p>
        </w:tc>
        <w:tc>
          <w:tcPr>
            <w:tcW w:w="1418" w:type="dxa"/>
            <w:tcBorders>
              <w:top w:val="nil"/>
              <w:left w:val="nil"/>
              <w:bottom w:val="single" w:sz="4" w:space="0" w:color="auto"/>
              <w:right w:val="single" w:sz="4" w:space="0" w:color="auto"/>
            </w:tcBorders>
            <w:shd w:val="clear" w:color="auto" w:fill="auto"/>
            <w:vAlign w:val="center"/>
            <w:hideMark/>
          </w:tcPr>
          <w:p w14:paraId="0655E8B4"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200</w:t>
            </w:r>
          </w:p>
        </w:tc>
      </w:tr>
      <w:tr w:rsidR="0066436A" w:rsidRPr="0066436A" w14:paraId="4FCDC813" w14:textId="77777777" w:rsidTr="0066436A">
        <w:trPr>
          <w:trHeight w:val="170"/>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57BE52A2"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8</w:t>
            </w:r>
          </w:p>
        </w:tc>
        <w:tc>
          <w:tcPr>
            <w:tcW w:w="1701" w:type="dxa"/>
            <w:tcBorders>
              <w:top w:val="nil"/>
              <w:left w:val="nil"/>
              <w:bottom w:val="single" w:sz="4" w:space="0" w:color="auto"/>
              <w:right w:val="single" w:sz="4" w:space="0" w:color="auto"/>
            </w:tcBorders>
            <w:shd w:val="clear" w:color="auto" w:fill="auto"/>
            <w:vAlign w:val="center"/>
            <w:hideMark/>
          </w:tcPr>
          <w:p w14:paraId="3B74F1BC"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2010</w:t>
            </w:r>
          </w:p>
        </w:tc>
        <w:tc>
          <w:tcPr>
            <w:tcW w:w="1134" w:type="dxa"/>
            <w:tcBorders>
              <w:top w:val="nil"/>
              <w:left w:val="nil"/>
              <w:bottom w:val="single" w:sz="4" w:space="0" w:color="auto"/>
              <w:right w:val="single" w:sz="4" w:space="0" w:color="auto"/>
            </w:tcBorders>
            <w:shd w:val="clear" w:color="auto" w:fill="auto"/>
            <w:vAlign w:val="center"/>
            <w:hideMark/>
          </w:tcPr>
          <w:p w14:paraId="106A8DD2"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900</w:t>
            </w:r>
          </w:p>
        </w:tc>
        <w:tc>
          <w:tcPr>
            <w:tcW w:w="1134" w:type="dxa"/>
            <w:tcBorders>
              <w:top w:val="nil"/>
              <w:left w:val="nil"/>
              <w:bottom w:val="single" w:sz="4" w:space="0" w:color="auto"/>
              <w:right w:val="single" w:sz="4" w:space="0" w:color="auto"/>
            </w:tcBorders>
            <w:shd w:val="clear" w:color="auto" w:fill="auto"/>
            <w:vAlign w:val="center"/>
            <w:hideMark/>
          </w:tcPr>
          <w:p w14:paraId="62CF6091"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1110</w:t>
            </w:r>
          </w:p>
        </w:tc>
        <w:tc>
          <w:tcPr>
            <w:tcW w:w="1417" w:type="dxa"/>
            <w:tcBorders>
              <w:top w:val="nil"/>
              <w:left w:val="nil"/>
              <w:bottom w:val="single" w:sz="4" w:space="0" w:color="auto"/>
              <w:right w:val="single" w:sz="4" w:space="0" w:color="auto"/>
            </w:tcBorders>
            <w:shd w:val="clear" w:color="auto" w:fill="auto"/>
            <w:vAlign w:val="center"/>
            <w:hideMark/>
          </w:tcPr>
          <w:p w14:paraId="48B88C1E"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300</w:t>
            </w:r>
          </w:p>
        </w:tc>
        <w:tc>
          <w:tcPr>
            <w:tcW w:w="1418" w:type="dxa"/>
            <w:tcBorders>
              <w:top w:val="nil"/>
              <w:left w:val="nil"/>
              <w:bottom w:val="single" w:sz="4" w:space="0" w:color="auto"/>
              <w:right w:val="single" w:sz="4" w:space="0" w:color="auto"/>
            </w:tcBorders>
            <w:shd w:val="clear" w:color="auto" w:fill="auto"/>
            <w:vAlign w:val="center"/>
            <w:hideMark/>
          </w:tcPr>
          <w:p w14:paraId="6AE434E3"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1200</w:t>
            </w:r>
          </w:p>
        </w:tc>
      </w:tr>
      <w:tr w:rsidR="0066436A" w:rsidRPr="0066436A" w14:paraId="1D7E3309" w14:textId="77777777" w:rsidTr="0066436A">
        <w:trPr>
          <w:trHeight w:val="173"/>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2481520D"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9</w:t>
            </w:r>
          </w:p>
        </w:tc>
        <w:tc>
          <w:tcPr>
            <w:tcW w:w="1701" w:type="dxa"/>
            <w:tcBorders>
              <w:top w:val="nil"/>
              <w:left w:val="nil"/>
              <w:bottom w:val="single" w:sz="4" w:space="0" w:color="auto"/>
              <w:right w:val="single" w:sz="4" w:space="0" w:color="auto"/>
            </w:tcBorders>
            <w:shd w:val="clear" w:color="auto" w:fill="auto"/>
            <w:vAlign w:val="center"/>
            <w:hideMark/>
          </w:tcPr>
          <w:p w14:paraId="10358BB3"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16000</w:t>
            </w:r>
          </w:p>
        </w:tc>
        <w:tc>
          <w:tcPr>
            <w:tcW w:w="1134" w:type="dxa"/>
            <w:tcBorders>
              <w:top w:val="nil"/>
              <w:left w:val="nil"/>
              <w:bottom w:val="single" w:sz="4" w:space="0" w:color="auto"/>
              <w:right w:val="single" w:sz="4" w:space="0" w:color="auto"/>
            </w:tcBorders>
            <w:shd w:val="clear" w:color="auto" w:fill="auto"/>
            <w:vAlign w:val="center"/>
            <w:hideMark/>
          </w:tcPr>
          <w:p w14:paraId="713D16BC"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6000</w:t>
            </w:r>
          </w:p>
        </w:tc>
        <w:tc>
          <w:tcPr>
            <w:tcW w:w="1134" w:type="dxa"/>
            <w:tcBorders>
              <w:top w:val="nil"/>
              <w:left w:val="nil"/>
              <w:bottom w:val="single" w:sz="4" w:space="0" w:color="auto"/>
              <w:right w:val="single" w:sz="4" w:space="0" w:color="auto"/>
            </w:tcBorders>
            <w:shd w:val="clear" w:color="auto" w:fill="auto"/>
            <w:vAlign w:val="center"/>
            <w:hideMark/>
          </w:tcPr>
          <w:p w14:paraId="4F9E19CA"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10000</w:t>
            </w:r>
          </w:p>
        </w:tc>
        <w:tc>
          <w:tcPr>
            <w:tcW w:w="1417" w:type="dxa"/>
            <w:tcBorders>
              <w:top w:val="nil"/>
              <w:left w:val="nil"/>
              <w:bottom w:val="single" w:sz="4" w:space="0" w:color="auto"/>
              <w:right w:val="single" w:sz="4" w:space="0" w:color="auto"/>
            </w:tcBorders>
            <w:shd w:val="clear" w:color="auto" w:fill="auto"/>
            <w:vAlign w:val="center"/>
            <w:hideMark/>
          </w:tcPr>
          <w:p w14:paraId="7F503F02"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330</w:t>
            </w:r>
          </w:p>
        </w:tc>
        <w:tc>
          <w:tcPr>
            <w:tcW w:w="1418" w:type="dxa"/>
            <w:tcBorders>
              <w:top w:val="nil"/>
              <w:left w:val="nil"/>
              <w:bottom w:val="single" w:sz="4" w:space="0" w:color="auto"/>
              <w:right w:val="single" w:sz="4" w:space="0" w:color="auto"/>
            </w:tcBorders>
            <w:shd w:val="clear" w:color="auto" w:fill="auto"/>
            <w:vAlign w:val="center"/>
            <w:hideMark/>
          </w:tcPr>
          <w:p w14:paraId="448E2DC2"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4000</w:t>
            </w:r>
          </w:p>
        </w:tc>
      </w:tr>
      <w:tr w:rsidR="0066436A" w:rsidRPr="0066436A" w14:paraId="533F0AD0" w14:textId="77777777" w:rsidTr="0066436A">
        <w:trPr>
          <w:trHeight w:val="178"/>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0D78A5A8"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10</w:t>
            </w:r>
          </w:p>
        </w:tc>
        <w:tc>
          <w:tcPr>
            <w:tcW w:w="1701" w:type="dxa"/>
            <w:tcBorders>
              <w:top w:val="nil"/>
              <w:left w:val="nil"/>
              <w:bottom w:val="single" w:sz="4" w:space="0" w:color="auto"/>
              <w:right w:val="single" w:sz="4" w:space="0" w:color="auto"/>
            </w:tcBorders>
            <w:shd w:val="clear" w:color="auto" w:fill="auto"/>
            <w:vAlign w:val="center"/>
            <w:hideMark/>
          </w:tcPr>
          <w:p w14:paraId="6877D926"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2802</w:t>
            </w:r>
          </w:p>
        </w:tc>
        <w:tc>
          <w:tcPr>
            <w:tcW w:w="1134" w:type="dxa"/>
            <w:tcBorders>
              <w:top w:val="nil"/>
              <w:left w:val="nil"/>
              <w:bottom w:val="single" w:sz="4" w:space="0" w:color="auto"/>
              <w:right w:val="single" w:sz="4" w:space="0" w:color="auto"/>
            </w:tcBorders>
            <w:shd w:val="clear" w:color="auto" w:fill="auto"/>
            <w:vAlign w:val="center"/>
            <w:hideMark/>
          </w:tcPr>
          <w:p w14:paraId="58D26CB5"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1121</w:t>
            </w:r>
          </w:p>
        </w:tc>
        <w:tc>
          <w:tcPr>
            <w:tcW w:w="1134" w:type="dxa"/>
            <w:tcBorders>
              <w:top w:val="nil"/>
              <w:left w:val="nil"/>
              <w:bottom w:val="single" w:sz="4" w:space="0" w:color="auto"/>
              <w:right w:val="single" w:sz="4" w:space="0" w:color="auto"/>
            </w:tcBorders>
            <w:shd w:val="clear" w:color="auto" w:fill="auto"/>
            <w:vAlign w:val="center"/>
            <w:hideMark/>
          </w:tcPr>
          <w:p w14:paraId="1BA136CB"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1681</w:t>
            </w:r>
          </w:p>
        </w:tc>
        <w:tc>
          <w:tcPr>
            <w:tcW w:w="1417" w:type="dxa"/>
            <w:tcBorders>
              <w:top w:val="nil"/>
              <w:left w:val="nil"/>
              <w:bottom w:val="single" w:sz="4" w:space="0" w:color="auto"/>
              <w:right w:val="single" w:sz="4" w:space="0" w:color="auto"/>
            </w:tcBorders>
            <w:shd w:val="clear" w:color="auto" w:fill="auto"/>
            <w:vAlign w:val="center"/>
            <w:hideMark/>
          </w:tcPr>
          <w:p w14:paraId="12BFD7D3"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300</w:t>
            </w:r>
          </w:p>
        </w:tc>
        <w:tc>
          <w:tcPr>
            <w:tcW w:w="1418" w:type="dxa"/>
            <w:tcBorders>
              <w:top w:val="nil"/>
              <w:left w:val="nil"/>
              <w:bottom w:val="single" w:sz="4" w:space="0" w:color="auto"/>
              <w:right w:val="single" w:sz="4" w:space="0" w:color="auto"/>
            </w:tcBorders>
            <w:shd w:val="clear" w:color="auto" w:fill="auto"/>
            <w:vAlign w:val="center"/>
            <w:hideMark/>
          </w:tcPr>
          <w:p w14:paraId="64C77777"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467</w:t>
            </w:r>
          </w:p>
        </w:tc>
      </w:tr>
      <w:tr w:rsidR="0066436A" w:rsidRPr="0066436A" w14:paraId="25171E48" w14:textId="77777777" w:rsidTr="0066436A">
        <w:trPr>
          <w:trHeight w:val="196"/>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348EADB2"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SECTEUR 11</w:t>
            </w:r>
          </w:p>
        </w:tc>
        <w:tc>
          <w:tcPr>
            <w:tcW w:w="1701" w:type="dxa"/>
            <w:tcBorders>
              <w:top w:val="nil"/>
              <w:left w:val="nil"/>
              <w:bottom w:val="single" w:sz="4" w:space="0" w:color="auto"/>
              <w:right w:val="single" w:sz="4" w:space="0" w:color="auto"/>
            </w:tcBorders>
            <w:shd w:val="clear" w:color="auto" w:fill="auto"/>
            <w:vAlign w:val="center"/>
            <w:hideMark/>
          </w:tcPr>
          <w:p w14:paraId="60AA613A"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1400</w:t>
            </w:r>
          </w:p>
        </w:tc>
        <w:tc>
          <w:tcPr>
            <w:tcW w:w="1134" w:type="dxa"/>
            <w:tcBorders>
              <w:top w:val="nil"/>
              <w:left w:val="nil"/>
              <w:bottom w:val="single" w:sz="4" w:space="0" w:color="auto"/>
              <w:right w:val="single" w:sz="4" w:space="0" w:color="auto"/>
            </w:tcBorders>
            <w:shd w:val="clear" w:color="auto" w:fill="auto"/>
            <w:vAlign w:val="center"/>
            <w:hideMark/>
          </w:tcPr>
          <w:p w14:paraId="0360C691"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500</w:t>
            </w:r>
          </w:p>
        </w:tc>
        <w:tc>
          <w:tcPr>
            <w:tcW w:w="1134" w:type="dxa"/>
            <w:tcBorders>
              <w:top w:val="nil"/>
              <w:left w:val="nil"/>
              <w:bottom w:val="single" w:sz="4" w:space="0" w:color="auto"/>
              <w:right w:val="single" w:sz="4" w:space="0" w:color="auto"/>
            </w:tcBorders>
            <w:shd w:val="clear" w:color="auto" w:fill="auto"/>
            <w:vAlign w:val="center"/>
            <w:hideMark/>
          </w:tcPr>
          <w:p w14:paraId="32AE49A5"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900</w:t>
            </w:r>
          </w:p>
        </w:tc>
        <w:tc>
          <w:tcPr>
            <w:tcW w:w="1417" w:type="dxa"/>
            <w:tcBorders>
              <w:top w:val="nil"/>
              <w:left w:val="nil"/>
              <w:bottom w:val="single" w:sz="4" w:space="0" w:color="auto"/>
              <w:right w:val="single" w:sz="4" w:space="0" w:color="auto"/>
            </w:tcBorders>
            <w:shd w:val="clear" w:color="auto" w:fill="auto"/>
            <w:vAlign w:val="center"/>
            <w:hideMark/>
          </w:tcPr>
          <w:p w14:paraId="634C15C8"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80</w:t>
            </w:r>
          </w:p>
        </w:tc>
        <w:tc>
          <w:tcPr>
            <w:tcW w:w="1418" w:type="dxa"/>
            <w:tcBorders>
              <w:top w:val="nil"/>
              <w:left w:val="nil"/>
              <w:bottom w:val="single" w:sz="4" w:space="0" w:color="auto"/>
              <w:right w:val="single" w:sz="4" w:space="0" w:color="auto"/>
            </w:tcBorders>
            <w:shd w:val="clear" w:color="auto" w:fill="auto"/>
            <w:vAlign w:val="center"/>
            <w:hideMark/>
          </w:tcPr>
          <w:p w14:paraId="78EC877F"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120</w:t>
            </w:r>
          </w:p>
        </w:tc>
      </w:tr>
      <w:tr w:rsidR="0066436A" w:rsidRPr="0066436A" w14:paraId="4E3A9ABE" w14:textId="77777777" w:rsidTr="0066436A">
        <w:trPr>
          <w:trHeight w:val="186"/>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02F16F7A"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 xml:space="preserve">SECTEUR 12 </w:t>
            </w:r>
          </w:p>
        </w:tc>
        <w:tc>
          <w:tcPr>
            <w:tcW w:w="1701" w:type="dxa"/>
            <w:tcBorders>
              <w:top w:val="nil"/>
              <w:left w:val="nil"/>
              <w:bottom w:val="single" w:sz="4" w:space="0" w:color="auto"/>
              <w:right w:val="single" w:sz="4" w:space="0" w:color="auto"/>
            </w:tcBorders>
            <w:shd w:val="clear" w:color="auto" w:fill="auto"/>
            <w:vAlign w:val="center"/>
            <w:hideMark/>
          </w:tcPr>
          <w:p w14:paraId="034E3B18"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210</w:t>
            </w:r>
          </w:p>
        </w:tc>
        <w:tc>
          <w:tcPr>
            <w:tcW w:w="1134" w:type="dxa"/>
            <w:tcBorders>
              <w:top w:val="nil"/>
              <w:left w:val="nil"/>
              <w:bottom w:val="single" w:sz="4" w:space="0" w:color="auto"/>
              <w:right w:val="single" w:sz="4" w:space="0" w:color="auto"/>
            </w:tcBorders>
            <w:shd w:val="clear" w:color="auto" w:fill="auto"/>
            <w:vAlign w:val="center"/>
            <w:hideMark/>
          </w:tcPr>
          <w:p w14:paraId="6B3DBBCB"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105</w:t>
            </w:r>
          </w:p>
        </w:tc>
        <w:tc>
          <w:tcPr>
            <w:tcW w:w="1134" w:type="dxa"/>
            <w:tcBorders>
              <w:top w:val="nil"/>
              <w:left w:val="nil"/>
              <w:bottom w:val="single" w:sz="4" w:space="0" w:color="auto"/>
              <w:right w:val="single" w:sz="4" w:space="0" w:color="auto"/>
            </w:tcBorders>
            <w:shd w:val="clear" w:color="auto" w:fill="auto"/>
            <w:vAlign w:val="center"/>
            <w:hideMark/>
          </w:tcPr>
          <w:p w14:paraId="3A5A54CD"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105</w:t>
            </w:r>
          </w:p>
        </w:tc>
        <w:tc>
          <w:tcPr>
            <w:tcW w:w="1417" w:type="dxa"/>
            <w:tcBorders>
              <w:top w:val="nil"/>
              <w:left w:val="nil"/>
              <w:bottom w:val="single" w:sz="4" w:space="0" w:color="auto"/>
              <w:right w:val="single" w:sz="4" w:space="0" w:color="auto"/>
            </w:tcBorders>
            <w:shd w:val="clear" w:color="auto" w:fill="auto"/>
            <w:vAlign w:val="center"/>
            <w:hideMark/>
          </w:tcPr>
          <w:p w14:paraId="36740AA0"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35</w:t>
            </w:r>
          </w:p>
        </w:tc>
        <w:tc>
          <w:tcPr>
            <w:tcW w:w="1418" w:type="dxa"/>
            <w:tcBorders>
              <w:top w:val="nil"/>
              <w:left w:val="nil"/>
              <w:bottom w:val="single" w:sz="4" w:space="0" w:color="auto"/>
              <w:right w:val="single" w:sz="4" w:space="0" w:color="auto"/>
            </w:tcBorders>
            <w:shd w:val="clear" w:color="auto" w:fill="auto"/>
            <w:vAlign w:val="center"/>
            <w:hideMark/>
          </w:tcPr>
          <w:p w14:paraId="1CC860E9"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60</w:t>
            </w:r>
          </w:p>
        </w:tc>
      </w:tr>
      <w:tr w:rsidR="0066436A" w:rsidRPr="0066436A" w14:paraId="598C1F93" w14:textId="77777777" w:rsidTr="0066436A">
        <w:trPr>
          <w:trHeight w:val="58"/>
        </w:trPr>
        <w:tc>
          <w:tcPr>
            <w:tcW w:w="1418" w:type="dxa"/>
            <w:tcBorders>
              <w:top w:val="single" w:sz="4" w:space="0" w:color="auto"/>
              <w:left w:val="single" w:sz="4" w:space="0" w:color="auto"/>
              <w:bottom w:val="nil"/>
              <w:right w:val="single" w:sz="4" w:space="0" w:color="auto"/>
            </w:tcBorders>
            <w:shd w:val="clear" w:color="000000" w:fill="D6DCE4"/>
            <w:vAlign w:val="center"/>
            <w:hideMark/>
          </w:tcPr>
          <w:p w14:paraId="394F4B88" w14:textId="77777777" w:rsidR="0066436A" w:rsidRPr="0066436A" w:rsidRDefault="0066436A" w:rsidP="0066436A">
            <w:pPr>
              <w:spacing w:after="0" w:line="240" w:lineRule="auto"/>
              <w:rPr>
                <w:rFonts w:ascii="Calibri" w:eastAsia="Times New Roman" w:hAnsi="Calibri" w:cs="Calibri"/>
                <w:b/>
                <w:bCs/>
                <w:lang w:eastAsia="fr-FR"/>
              </w:rPr>
            </w:pPr>
            <w:r w:rsidRPr="0066436A">
              <w:rPr>
                <w:rFonts w:ascii="Calibri" w:eastAsia="Times New Roman" w:hAnsi="Calibri" w:cs="Calibri"/>
                <w:b/>
                <w:bCs/>
                <w:lang w:eastAsia="fr-FR"/>
              </w:rPr>
              <w:t>TOTAL</w:t>
            </w:r>
          </w:p>
        </w:tc>
        <w:tc>
          <w:tcPr>
            <w:tcW w:w="1701" w:type="dxa"/>
            <w:tcBorders>
              <w:top w:val="nil"/>
              <w:left w:val="nil"/>
              <w:bottom w:val="single" w:sz="4" w:space="0" w:color="auto"/>
              <w:right w:val="single" w:sz="4" w:space="0" w:color="auto"/>
            </w:tcBorders>
            <w:shd w:val="clear" w:color="auto" w:fill="auto"/>
            <w:vAlign w:val="center"/>
            <w:hideMark/>
          </w:tcPr>
          <w:p w14:paraId="32117873"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28960</w:t>
            </w:r>
          </w:p>
        </w:tc>
        <w:tc>
          <w:tcPr>
            <w:tcW w:w="1134" w:type="dxa"/>
            <w:tcBorders>
              <w:top w:val="nil"/>
              <w:left w:val="nil"/>
              <w:bottom w:val="single" w:sz="4" w:space="0" w:color="auto"/>
              <w:right w:val="single" w:sz="4" w:space="0" w:color="auto"/>
            </w:tcBorders>
            <w:shd w:val="clear" w:color="auto" w:fill="auto"/>
            <w:vAlign w:val="center"/>
            <w:hideMark/>
          </w:tcPr>
          <w:p w14:paraId="634697A9"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10659</w:t>
            </w:r>
          </w:p>
        </w:tc>
        <w:tc>
          <w:tcPr>
            <w:tcW w:w="1134" w:type="dxa"/>
            <w:tcBorders>
              <w:top w:val="nil"/>
              <w:left w:val="nil"/>
              <w:bottom w:val="single" w:sz="4" w:space="0" w:color="auto"/>
              <w:right w:val="single" w:sz="4" w:space="0" w:color="auto"/>
            </w:tcBorders>
            <w:shd w:val="clear" w:color="auto" w:fill="auto"/>
            <w:vAlign w:val="center"/>
            <w:hideMark/>
          </w:tcPr>
          <w:p w14:paraId="26351DF7"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18301</w:t>
            </w:r>
          </w:p>
        </w:tc>
        <w:tc>
          <w:tcPr>
            <w:tcW w:w="1417" w:type="dxa"/>
            <w:tcBorders>
              <w:top w:val="nil"/>
              <w:left w:val="nil"/>
              <w:bottom w:val="single" w:sz="4" w:space="0" w:color="auto"/>
              <w:right w:val="single" w:sz="4" w:space="0" w:color="auto"/>
            </w:tcBorders>
            <w:shd w:val="clear" w:color="auto" w:fill="auto"/>
            <w:vAlign w:val="center"/>
            <w:hideMark/>
          </w:tcPr>
          <w:p w14:paraId="5ECB51F6"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2740</w:t>
            </w:r>
          </w:p>
        </w:tc>
        <w:tc>
          <w:tcPr>
            <w:tcW w:w="1418" w:type="dxa"/>
            <w:tcBorders>
              <w:top w:val="nil"/>
              <w:left w:val="nil"/>
              <w:bottom w:val="single" w:sz="4" w:space="0" w:color="auto"/>
              <w:right w:val="single" w:sz="4" w:space="0" w:color="auto"/>
            </w:tcBorders>
            <w:shd w:val="clear" w:color="auto" w:fill="auto"/>
            <w:vAlign w:val="center"/>
            <w:hideMark/>
          </w:tcPr>
          <w:p w14:paraId="39144447" w14:textId="77777777" w:rsidR="0066436A" w:rsidRPr="0066436A" w:rsidRDefault="0066436A" w:rsidP="0066436A">
            <w:pPr>
              <w:spacing w:after="0" w:line="240" w:lineRule="auto"/>
              <w:jc w:val="center"/>
              <w:rPr>
                <w:rFonts w:ascii="Calibri" w:eastAsia="Times New Roman" w:hAnsi="Calibri" w:cs="Calibri"/>
                <w:color w:val="000000"/>
                <w:lang w:eastAsia="fr-FR"/>
              </w:rPr>
            </w:pPr>
            <w:r w:rsidRPr="0066436A">
              <w:rPr>
                <w:rFonts w:ascii="Calibri" w:eastAsia="Times New Roman" w:hAnsi="Calibri" w:cs="Calibri"/>
                <w:color w:val="000000"/>
                <w:lang w:eastAsia="fr-FR"/>
              </w:rPr>
              <w:t>7109</w:t>
            </w:r>
          </w:p>
        </w:tc>
      </w:tr>
    </w:tbl>
    <w:p w14:paraId="0785F284" w14:textId="77777777" w:rsidR="0066436A" w:rsidRDefault="0066436A" w:rsidP="0066436A">
      <w:pPr>
        <w:spacing w:line="276" w:lineRule="auto"/>
        <w:jc w:val="both"/>
        <w:rPr>
          <w:rFonts w:cstheme="minorHAnsi"/>
          <w:b/>
          <w:bCs/>
          <w:lang w:val="pl-PL"/>
        </w:rPr>
      </w:pPr>
      <w:r w:rsidRPr="00FD6E58">
        <w:rPr>
          <w:rFonts w:cstheme="minorHAnsi"/>
          <w:b/>
          <w:bCs/>
          <w:lang w:val="pl-PL"/>
        </w:rPr>
        <w:t>Source: EVCa 202</w:t>
      </w:r>
      <w:r>
        <w:rPr>
          <w:rFonts w:cstheme="minorHAnsi"/>
          <w:b/>
          <w:bCs/>
          <w:lang w:val="pl-PL"/>
        </w:rPr>
        <w:t>3</w:t>
      </w:r>
    </w:p>
    <w:p w14:paraId="33DD8F42" w14:textId="1C105552" w:rsidR="00BE2EA1" w:rsidRPr="00EF7153" w:rsidRDefault="00BE2EA1">
      <w:pPr>
        <w:pStyle w:val="Titre3"/>
        <w:numPr>
          <w:ilvl w:val="0"/>
          <w:numId w:val="9"/>
        </w:numPr>
        <w:rPr>
          <w:b/>
          <w:bCs/>
          <w:color w:val="00B0F0"/>
          <w:sz w:val="22"/>
          <w:szCs w:val="22"/>
          <w:u w:val="single"/>
        </w:rPr>
      </w:pPr>
      <w:bookmarkStart w:id="22" w:name="_Toc178776241"/>
      <w:r w:rsidRPr="00EF7153">
        <w:rPr>
          <w:b/>
          <w:bCs/>
          <w:color w:val="00B0F0"/>
          <w:sz w:val="22"/>
          <w:szCs w:val="22"/>
          <w:u w:val="single"/>
        </w:rPr>
        <w:lastRenderedPageBreak/>
        <w:t>Composition ethnique :</w:t>
      </w:r>
      <w:bookmarkEnd w:id="22"/>
      <w:r w:rsidRPr="00EF7153">
        <w:rPr>
          <w:b/>
          <w:bCs/>
          <w:color w:val="00B0F0"/>
          <w:sz w:val="22"/>
          <w:szCs w:val="22"/>
          <w:u w:val="single"/>
        </w:rPr>
        <w:t xml:space="preserve"> </w:t>
      </w:r>
    </w:p>
    <w:p w14:paraId="2EE47EFE" w14:textId="35D556E4"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w:t>
      </w:r>
      <w:r w:rsidR="0086242A">
        <w:rPr>
          <w:rFonts w:cstheme="minorHAnsi"/>
        </w:rPr>
        <w:t>Betsimisaraka</w:t>
      </w:r>
      <w:r>
        <w:rPr>
          <w:rFonts w:cstheme="minorHAnsi"/>
        </w:rPr>
        <w:t xml:space="preserve">, </w:t>
      </w:r>
      <w:r w:rsidR="0086242A">
        <w:rPr>
          <w:rFonts w:cstheme="minorHAnsi"/>
        </w:rPr>
        <w:t xml:space="preserve">mais l’on y trouve également d’autres ethnies originaires d’autres régions de la grande ile. </w:t>
      </w:r>
    </w:p>
    <w:p w14:paraId="7D37E013" w14:textId="77777777" w:rsidR="00CC77EF" w:rsidRDefault="00CC77EF">
      <w:pPr>
        <w:pStyle w:val="Titre3"/>
        <w:numPr>
          <w:ilvl w:val="0"/>
          <w:numId w:val="9"/>
        </w:numPr>
        <w:rPr>
          <w:b/>
          <w:bCs/>
          <w:color w:val="00B0F0"/>
          <w:sz w:val="22"/>
          <w:szCs w:val="22"/>
          <w:u w:val="single"/>
        </w:rPr>
      </w:pPr>
      <w:bookmarkStart w:id="23" w:name="_Toc178776242"/>
      <w:r w:rsidRPr="00EF7153">
        <w:rPr>
          <w:b/>
          <w:bCs/>
          <w:color w:val="00B0F0"/>
          <w:sz w:val="22"/>
          <w:szCs w:val="22"/>
          <w:u w:val="single"/>
        </w:rPr>
        <w:t>Infrastructures :</w:t>
      </w:r>
      <w:bookmarkEnd w:id="23"/>
      <w:r w:rsidRPr="00EF7153">
        <w:rPr>
          <w:b/>
          <w:bCs/>
          <w:color w:val="00B0F0"/>
          <w:sz w:val="22"/>
          <w:szCs w:val="22"/>
          <w:u w:val="single"/>
        </w:rPr>
        <w:t xml:space="preserve"> </w:t>
      </w:r>
    </w:p>
    <w:p w14:paraId="45965A07" w14:textId="47D9AE9A" w:rsidR="00EF7153" w:rsidRPr="009C0094"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91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5"/>
        <w:gridCol w:w="1260"/>
        <w:gridCol w:w="2284"/>
        <w:gridCol w:w="992"/>
        <w:gridCol w:w="1134"/>
        <w:gridCol w:w="1134"/>
        <w:gridCol w:w="1128"/>
      </w:tblGrid>
      <w:tr w:rsidR="0066436A" w:rsidRPr="00E16D4D" w14:paraId="1F4747C0" w14:textId="4137B24B" w:rsidTr="008A3C18">
        <w:trPr>
          <w:trHeight w:val="438"/>
        </w:trPr>
        <w:tc>
          <w:tcPr>
            <w:tcW w:w="1985" w:type="dxa"/>
            <w:shd w:val="clear" w:color="auto" w:fill="D5DCE4" w:themeFill="text2" w:themeFillTint="33"/>
            <w:vAlign w:val="center"/>
            <w:hideMark/>
          </w:tcPr>
          <w:p w14:paraId="46B41154" w14:textId="77777777" w:rsidR="0066436A" w:rsidRPr="00E16D4D" w:rsidRDefault="0066436A" w:rsidP="00D62E8E">
            <w:pPr>
              <w:spacing w:after="0" w:line="240" w:lineRule="auto"/>
              <w:rPr>
                <w:rFonts w:eastAsia="Times New Roman" w:cstheme="minorHAnsi"/>
                <w:b/>
                <w:bCs/>
                <w:color w:val="000000" w:themeColor="text1"/>
                <w:lang w:eastAsia="fr-FR"/>
              </w:rPr>
            </w:pPr>
            <w:bookmarkStart w:id="24" w:name="_Hlk157614660"/>
            <w:r w:rsidRPr="00E16D4D">
              <w:rPr>
                <w:rFonts w:eastAsia="Times New Roman" w:cstheme="minorHAnsi"/>
                <w:b/>
                <w:bCs/>
                <w:color w:val="000000" w:themeColor="text1"/>
                <w:lang w:eastAsia="fr-FR"/>
              </w:rPr>
              <w:t>SECTEUR</w:t>
            </w:r>
          </w:p>
        </w:tc>
        <w:tc>
          <w:tcPr>
            <w:tcW w:w="1260" w:type="dxa"/>
            <w:shd w:val="clear" w:color="auto" w:fill="D5DCE4" w:themeFill="text2" w:themeFillTint="33"/>
            <w:vAlign w:val="center"/>
            <w:hideMark/>
          </w:tcPr>
          <w:p w14:paraId="05099C29" w14:textId="5CC8E8AA"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1</w:t>
            </w:r>
          </w:p>
        </w:tc>
        <w:tc>
          <w:tcPr>
            <w:tcW w:w="2284" w:type="dxa"/>
            <w:shd w:val="clear" w:color="auto" w:fill="D5DCE4" w:themeFill="text2" w:themeFillTint="33"/>
            <w:vAlign w:val="center"/>
            <w:hideMark/>
          </w:tcPr>
          <w:p w14:paraId="5CB87FCC" w14:textId="6CC94684"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2</w:t>
            </w:r>
          </w:p>
        </w:tc>
        <w:tc>
          <w:tcPr>
            <w:tcW w:w="992" w:type="dxa"/>
            <w:shd w:val="clear" w:color="auto" w:fill="D5DCE4" w:themeFill="text2" w:themeFillTint="33"/>
            <w:vAlign w:val="center"/>
            <w:hideMark/>
          </w:tcPr>
          <w:p w14:paraId="2D0BAA13" w14:textId="1F3DA67B"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3</w:t>
            </w:r>
          </w:p>
        </w:tc>
        <w:tc>
          <w:tcPr>
            <w:tcW w:w="1134" w:type="dxa"/>
            <w:shd w:val="clear" w:color="auto" w:fill="D5DCE4" w:themeFill="text2" w:themeFillTint="33"/>
            <w:vAlign w:val="center"/>
            <w:hideMark/>
          </w:tcPr>
          <w:p w14:paraId="33886322" w14:textId="6CB448F9"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4</w:t>
            </w:r>
          </w:p>
        </w:tc>
        <w:tc>
          <w:tcPr>
            <w:tcW w:w="1134" w:type="dxa"/>
            <w:shd w:val="clear" w:color="auto" w:fill="D5DCE4" w:themeFill="text2" w:themeFillTint="33"/>
          </w:tcPr>
          <w:p w14:paraId="4A870A42" w14:textId="2A07CC80"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 5</w:t>
            </w:r>
          </w:p>
        </w:tc>
        <w:tc>
          <w:tcPr>
            <w:tcW w:w="1128" w:type="dxa"/>
            <w:shd w:val="clear" w:color="auto" w:fill="D5DCE4" w:themeFill="text2" w:themeFillTint="33"/>
          </w:tcPr>
          <w:p w14:paraId="10BFADC2" w14:textId="545E20B1" w:rsidR="0066436A" w:rsidRPr="00E16D4D" w:rsidRDefault="0066436A" w:rsidP="00D62E8E">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 xml:space="preserve">SECT </w:t>
            </w:r>
            <w:r>
              <w:rPr>
                <w:rFonts w:eastAsia="Times New Roman" w:cstheme="minorHAnsi"/>
                <w:b/>
                <w:bCs/>
                <w:color w:val="000000" w:themeColor="text1"/>
                <w:lang w:eastAsia="fr-FR"/>
              </w:rPr>
              <w:t>6</w:t>
            </w:r>
          </w:p>
        </w:tc>
      </w:tr>
      <w:tr w:rsidR="0066436A" w:rsidRPr="00E16D4D" w14:paraId="52F571BA" w14:textId="24799C08" w:rsidTr="008A3C18">
        <w:trPr>
          <w:trHeight w:val="427"/>
        </w:trPr>
        <w:tc>
          <w:tcPr>
            <w:tcW w:w="1985" w:type="dxa"/>
            <w:shd w:val="clear" w:color="auto" w:fill="D5DCE4" w:themeFill="text2" w:themeFillTint="33"/>
            <w:vAlign w:val="center"/>
            <w:hideMark/>
          </w:tcPr>
          <w:p w14:paraId="0C9853AA" w14:textId="77777777" w:rsidR="0066436A" w:rsidRPr="00E16D4D" w:rsidRDefault="0066436A" w:rsidP="00212E7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BRIQUE</w:t>
            </w:r>
          </w:p>
        </w:tc>
        <w:tc>
          <w:tcPr>
            <w:tcW w:w="1260" w:type="dxa"/>
            <w:shd w:val="clear" w:color="auto" w:fill="auto"/>
            <w:vAlign w:val="center"/>
          </w:tcPr>
          <w:p w14:paraId="4ACE5C1A" w14:textId="4EF3816B"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80%</w:t>
            </w:r>
          </w:p>
        </w:tc>
        <w:tc>
          <w:tcPr>
            <w:tcW w:w="2284" w:type="dxa"/>
            <w:shd w:val="clear" w:color="auto" w:fill="auto"/>
            <w:vAlign w:val="center"/>
          </w:tcPr>
          <w:p w14:paraId="69B025E3" w14:textId="6C9A4774"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20%</w:t>
            </w:r>
          </w:p>
        </w:tc>
        <w:tc>
          <w:tcPr>
            <w:tcW w:w="992" w:type="dxa"/>
            <w:shd w:val="clear" w:color="auto" w:fill="auto"/>
            <w:vAlign w:val="center"/>
          </w:tcPr>
          <w:p w14:paraId="25AA6A81" w14:textId="6BF63546" w:rsidR="0066436A" w:rsidRPr="00E16D4D" w:rsidRDefault="0066436A" w:rsidP="001261CA">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10%</w:t>
            </w:r>
          </w:p>
        </w:tc>
        <w:tc>
          <w:tcPr>
            <w:tcW w:w="1134" w:type="dxa"/>
            <w:shd w:val="clear" w:color="auto" w:fill="auto"/>
            <w:vAlign w:val="center"/>
          </w:tcPr>
          <w:p w14:paraId="15C4A611" w14:textId="29CDAD10"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10%</w:t>
            </w:r>
          </w:p>
        </w:tc>
        <w:tc>
          <w:tcPr>
            <w:tcW w:w="1134" w:type="dxa"/>
          </w:tcPr>
          <w:p w14:paraId="7FA35E0F" w14:textId="2E3536C5"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10%</w:t>
            </w:r>
          </w:p>
        </w:tc>
        <w:tc>
          <w:tcPr>
            <w:tcW w:w="1128" w:type="dxa"/>
          </w:tcPr>
          <w:p w14:paraId="6863AD5B" w14:textId="58414458"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15%</w:t>
            </w:r>
          </w:p>
        </w:tc>
      </w:tr>
      <w:tr w:rsidR="0066436A" w:rsidRPr="00E16D4D" w14:paraId="66E4110E" w14:textId="52FE5CB7" w:rsidTr="008A3C18">
        <w:trPr>
          <w:trHeight w:val="405"/>
        </w:trPr>
        <w:tc>
          <w:tcPr>
            <w:tcW w:w="1985" w:type="dxa"/>
            <w:shd w:val="clear" w:color="auto" w:fill="D5DCE4" w:themeFill="text2" w:themeFillTint="33"/>
            <w:vAlign w:val="center"/>
            <w:hideMark/>
          </w:tcPr>
          <w:p w14:paraId="2D18D253" w14:textId="77777777" w:rsidR="0066436A" w:rsidRPr="00E16D4D" w:rsidRDefault="0066436A" w:rsidP="00212E7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BOIS</w:t>
            </w:r>
          </w:p>
        </w:tc>
        <w:tc>
          <w:tcPr>
            <w:tcW w:w="1260" w:type="dxa"/>
            <w:shd w:val="clear" w:color="auto" w:fill="auto"/>
            <w:vAlign w:val="center"/>
          </w:tcPr>
          <w:p w14:paraId="2C498741" w14:textId="3834D706"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10%</w:t>
            </w:r>
          </w:p>
        </w:tc>
        <w:tc>
          <w:tcPr>
            <w:tcW w:w="2284" w:type="dxa"/>
            <w:shd w:val="clear" w:color="auto" w:fill="auto"/>
            <w:vAlign w:val="center"/>
          </w:tcPr>
          <w:p w14:paraId="1BD69EEF" w14:textId="19FE2CEA"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10%</w:t>
            </w:r>
          </w:p>
        </w:tc>
        <w:tc>
          <w:tcPr>
            <w:tcW w:w="992" w:type="dxa"/>
            <w:shd w:val="clear" w:color="auto" w:fill="auto"/>
            <w:vAlign w:val="center"/>
          </w:tcPr>
          <w:p w14:paraId="139BF3E5" w14:textId="0246FD39"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20%</w:t>
            </w:r>
          </w:p>
        </w:tc>
        <w:tc>
          <w:tcPr>
            <w:tcW w:w="1134" w:type="dxa"/>
            <w:shd w:val="clear" w:color="auto" w:fill="auto"/>
            <w:vAlign w:val="center"/>
          </w:tcPr>
          <w:p w14:paraId="60E84D17" w14:textId="306CC8DB"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30%</w:t>
            </w:r>
          </w:p>
        </w:tc>
        <w:tc>
          <w:tcPr>
            <w:tcW w:w="1134" w:type="dxa"/>
          </w:tcPr>
          <w:p w14:paraId="281F1024" w14:textId="62509FFA"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40%</w:t>
            </w:r>
          </w:p>
        </w:tc>
        <w:tc>
          <w:tcPr>
            <w:tcW w:w="1128" w:type="dxa"/>
          </w:tcPr>
          <w:p w14:paraId="0337BE76" w14:textId="1B8B1476"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60%</w:t>
            </w:r>
          </w:p>
        </w:tc>
      </w:tr>
      <w:tr w:rsidR="0066436A" w:rsidRPr="00E16D4D" w14:paraId="2961FC35" w14:textId="0C927083" w:rsidTr="008A3C18">
        <w:trPr>
          <w:trHeight w:val="311"/>
        </w:trPr>
        <w:tc>
          <w:tcPr>
            <w:tcW w:w="1985" w:type="dxa"/>
            <w:shd w:val="clear" w:color="auto" w:fill="D5DCE4" w:themeFill="text2" w:themeFillTint="33"/>
            <w:vAlign w:val="center"/>
            <w:hideMark/>
          </w:tcPr>
          <w:p w14:paraId="566F41CB" w14:textId="77777777" w:rsidR="0066436A" w:rsidRPr="00E16D4D" w:rsidRDefault="0066436A" w:rsidP="00212E7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TOLE</w:t>
            </w:r>
          </w:p>
        </w:tc>
        <w:tc>
          <w:tcPr>
            <w:tcW w:w="1260" w:type="dxa"/>
            <w:shd w:val="clear" w:color="auto" w:fill="auto"/>
            <w:vAlign w:val="center"/>
          </w:tcPr>
          <w:p w14:paraId="053BDE51" w14:textId="2968EC40"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10%</w:t>
            </w:r>
          </w:p>
        </w:tc>
        <w:tc>
          <w:tcPr>
            <w:tcW w:w="2284" w:type="dxa"/>
            <w:shd w:val="clear" w:color="auto" w:fill="auto"/>
            <w:vAlign w:val="center"/>
          </w:tcPr>
          <w:p w14:paraId="64CC8D89" w14:textId="58FC8D10"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70%</w:t>
            </w:r>
          </w:p>
        </w:tc>
        <w:tc>
          <w:tcPr>
            <w:tcW w:w="992" w:type="dxa"/>
            <w:shd w:val="clear" w:color="auto" w:fill="auto"/>
            <w:vAlign w:val="center"/>
          </w:tcPr>
          <w:p w14:paraId="165E9EE2" w14:textId="60FBFDE1"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70%</w:t>
            </w:r>
          </w:p>
        </w:tc>
        <w:tc>
          <w:tcPr>
            <w:tcW w:w="1134" w:type="dxa"/>
            <w:shd w:val="clear" w:color="auto" w:fill="auto"/>
            <w:vAlign w:val="center"/>
          </w:tcPr>
          <w:p w14:paraId="4701FCF9" w14:textId="0D714FC9"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60%</w:t>
            </w:r>
          </w:p>
        </w:tc>
        <w:tc>
          <w:tcPr>
            <w:tcW w:w="1134" w:type="dxa"/>
          </w:tcPr>
          <w:p w14:paraId="03D0CF36" w14:textId="24F655B3"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50%</w:t>
            </w:r>
          </w:p>
        </w:tc>
        <w:tc>
          <w:tcPr>
            <w:tcW w:w="1128" w:type="dxa"/>
          </w:tcPr>
          <w:p w14:paraId="68F31B8B" w14:textId="6015E4B3" w:rsidR="0066436A" w:rsidRPr="00E16D4D" w:rsidRDefault="0066436A" w:rsidP="00212E78">
            <w:pPr>
              <w:spacing w:after="0" w:line="240" w:lineRule="auto"/>
              <w:jc w:val="center"/>
              <w:rPr>
                <w:rFonts w:eastAsia="Times New Roman" w:cstheme="minorHAnsi"/>
                <w:color w:val="000000"/>
                <w:lang w:eastAsia="fr-FR"/>
              </w:rPr>
            </w:pPr>
            <w:r w:rsidRPr="001E12DE">
              <w:rPr>
                <w:rFonts w:ascii="Times New Roman" w:eastAsia="Times New Roman" w:hAnsi="Times New Roman" w:cs="Times New Roman"/>
                <w:b/>
                <w:bCs/>
              </w:rPr>
              <w:t>25%</w:t>
            </w:r>
          </w:p>
        </w:tc>
      </w:tr>
      <w:bookmarkEnd w:id="24"/>
      <w:tr w:rsidR="008A3C18" w:rsidRPr="00E16D4D" w14:paraId="24E5ABD4" w14:textId="51749F0B" w:rsidTr="008A3C18">
        <w:trPr>
          <w:trHeight w:val="1083"/>
        </w:trPr>
        <w:tc>
          <w:tcPr>
            <w:tcW w:w="1985" w:type="dxa"/>
            <w:shd w:val="clear" w:color="auto" w:fill="D5DCE4" w:themeFill="text2" w:themeFillTint="33"/>
            <w:vAlign w:val="center"/>
            <w:hideMark/>
          </w:tcPr>
          <w:p w14:paraId="4A4ACC36" w14:textId="0D2CB5FB" w:rsidR="008A3C18" w:rsidRPr="00E16D4D" w:rsidRDefault="008A3C18" w:rsidP="008A3C18">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INFRASTRUCTURES</w:t>
            </w:r>
          </w:p>
        </w:tc>
        <w:tc>
          <w:tcPr>
            <w:tcW w:w="1260" w:type="dxa"/>
            <w:shd w:val="clear" w:color="auto" w:fill="auto"/>
            <w:vAlign w:val="center"/>
          </w:tcPr>
          <w:p w14:paraId="3CC247E8" w14:textId="77777777" w:rsidR="008A3C18" w:rsidRDefault="008A3C18" w:rsidP="008A3C18">
            <w:pPr>
              <w:spacing w:after="0" w:line="240" w:lineRule="auto"/>
              <w:rPr>
                <w:rFonts w:ascii="Times New Roman" w:eastAsia="Times New Roman" w:hAnsi="Times New Roman" w:cs="Times New Roman"/>
              </w:rPr>
            </w:pPr>
            <w:r w:rsidRPr="008A3C18">
              <w:rPr>
                <w:rFonts w:ascii="Times New Roman" w:eastAsia="Times New Roman" w:hAnsi="Times New Roman" w:cs="Times New Roman"/>
              </w:rPr>
              <w:t>WC Public</w:t>
            </w:r>
          </w:p>
          <w:p w14:paraId="3289013E" w14:textId="72803D73" w:rsidR="008A3C18" w:rsidRPr="00E16D4D" w:rsidRDefault="008A3C18" w:rsidP="008A3C18">
            <w:pPr>
              <w:spacing w:after="0" w:line="240" w:lineRule="auto"/>
              <w:rPr>
                <w:rFonts w:eastAsia="Times New Roman" w:cstheme="minorHAnsi"/>
                <w:color w:val="000000"/>
                <w:lang w:eastAsia="fr-FR"/>
              </w:rPr>
            </w:pPr>
            <w:r w:rsidRPr="008A3C18">
              <w:rPr>
                <w:rFonts w:ascii="Times New Roman" w:eastAsia="Times New Roman" w:hAnsi="Times New Roman" w:cs="Times New Roman"/>
              </w:rPr>
              <w:t>Eglise</w:t>
            </w:r>
          </w:p>
        </w:tc>
        <w:tc>
          <w:tcPr>
            <w:tcW w:w="2284" w:type="dxa"/>
            <w:shd w:val="clear" w:color="auto" w:fill="auto"/>
            <w:vAlign w:val="center"/>
          </w:tcPr>
          <w:p w14:paraId="2A92873E" w14:textId="77777777" w:rsidR="008A3C18" w:rsidRDefault="008A3C18" w:rsidP="008A3C18">
            <w:pPr>
              <w:spacing w:after="0" w:line="240" w:lineRule="auto"/>
              <w:rPr>
                <w:rFonts w:ascii="Times New Roman" w:eastAsia="Times New Roman" w:hAnsi="Times New Roman" w:cs="Times New Roman"/>
              </w:rPr>
            </w:pPr>
            <w:r w:rsidRPr="008A3C18">
              <w:rPr>
                <w:rFonts w:ascii="Times New Roman" w:eastAsia="Times New Roman" w:hAnsi="Times New Roman" w:cs="Times New Roman"/>
              </w:rPr>
              <w:t xml:space="preserve">BF (En mauvais état) </w:t>
            </w:r>
          </w:p>
          <w:p w14:paraId="437BFD17" w14:textId="77777777" w:rsidR="008A3C18" w:rsidRDefault="008A3C18" w:rsidP="008A3C18">
            <w:pPr>
              <w:spacing w:after="0" w:line="240" w:lineRule="auto"/>
              <w:rPr>
                <w:rFonts w:ascii="Times New Roman" w:eastAsia="Times New Roman" w:hAnsi="Times New Roman" w:cs="Times New Roman"/>
              </w:rPr>
            </w:pPr>
            <w:r w:rsidRPr="008A3C18">
              <w:rPr>
                <w:rFonts w:ascii="Times New Roman" w:eastAsia="Times New Roman" w:hAnsi="Times New Roman" w:cs="Times New Roman"/>
              </w:rPr>
              <w:t xml:space="preserve">Rues (En mauvais état) </w:t>
            </w:r>
          </w:p>
          <w:p w14:paraId="24B82D59" w14:textId="77777777" w:rsidR="008A3C18" w:rsidRDefault="008A3C18" w:rsidP="008A3C18">
            <w:pPr>
              <w:spacing w:after="0" w:line="240" w:lineRule="auto"/>
              <w:rPr>
                <w:rFonts w:ascii="Times New Roman" w:eastAsia="Times New Roman" w:hAnsi="Times New Roman" w:cs="Times New Roman"/>
              </w:rPr>
            </w:pPr>
            <w:r w:rsidRPr="008A3C18">
              <w:rPr>
                <w:rFonts w:ascii="Times New Roman" w:eastAsia="Times New Roman" w:hAnsi="Times New Roman" w:cs="Times New Roman"/>
              </w:rPr>
              <w:t xml:space="preserve">Eglise, </w:t>
            </w:r>
          </w:p>
          <w:p w14:paraId="51B70F7E" w14:textId="06A93739" w:rsidR="008A3C18" w:rsidRPr="00E16D4D" w:rsidRDefault="008A3C18" w:rsidP="008A3C18">
            <w:pPr>
              <w:spacing w:after="0" w:line="240" w:lineRule="auto"/>
              <w:rPr>
                <w:rFonts w:eastAsia="Times New Roman" w:cstheme="minorHAnsi"/>
                <w:color w:val="000000"/>
                <w:lang w:eastAsia="fr-FR"/>
              </w:rPr>
            </w:pPr>
            <w:r w:rsidRPr="008A3C18">
              <w:rPr>
                <w:rFonts w:ascii="Times New Roman" w:eastAsia="Times New Roman" w:hAnsi="Times New Roman" w:cs="Times New Roman"/>
              </w:rPr>
              <w:t>Ecole</w:t>
            </w:r>
          </w:p>
        </w:tc>
        <w:tc>
          <w:tcPr>
            <w:tcW w:w="992" w:type="dxa"/>
            <w:shd w:val="clear" w:color="auto" w:fill="auto"/>
            <w:vAlign w:val="center"/>
          </w:tcPr>
          <w:p w14:paraId="76DA4889" w14:textId="3252FCD4" w:rsidR="008A3C18" w:rsidRPr="00E16D4D" w:rsidRDefault="008A3C18" w:rsidP="008A3C18">
            <w:pPr>
              <w:spacing w:after="0" w:line="240" w:lineRule="auto"/>
              <w:rPr>
                <w:rFonts w:eastAsia="Times New Roman" w:cstheme="minorHAnsi"/>
                <w:color w:val="000000"/>
                <w:lang w:eastAsia="fr-FR"/>
              </w:rPr>
            </w:pPr>
            <w:r w:rsidRPr="008A3C18">
              <w:rPr>
                <w:rFonts w:ascii="Times New Roman" w:eastAsia="Times New Roman" w:hAnsi="Times New Roman" w:cs="Times New Roman"/>
              </w:rPr>
              <w:t>BF</w:t>
            </w:r>
          </w:p>
        </w:tc>
        <w:tc>
          <w:tcPr>
            <w:tcW w:w="1134" w:type="dxa"/>
            <w:shd w:val="clear" w:color="auto" w:fill="auto"/>
            <w:vAlign w:val="center"/>
          </w:tcPr>
          <w:p w14:paraId="2F1DA1F6" w14:textId="3B146DB9" w:rsidR="008A3C18" w:rsidRPr="00E16D4D" w:rsidRDefault="008A3C18" w:rsidP="008A3C18">
            <w:pPr>
              <w:spacing w:after="0" w:line="240" w:lineRule="auto"/>
              <w:jc w:val="center"/>
              <w:rPr>
                <w:rFonts w:eastAsia="Times New Roman" w:cstheme="minorHAnsi"/>
                <w:color w:val="000000"/>
                <w:lang w:eastAsia="fr-FR"/>
              </w:rPr>
            </w:pPr>
          </w:p>
        </w:tc>
        <w:tc>
          <w:tcPr>
            <w:tcW w:w="1134" w:type="dxa"/>
          </w:tcPr>
          <w:p w14:paraId="22E9F4D9" w14:textId="38E036DB" w:rsidR="008A3C18" w:rsidRPr="00E16D4D" w:rsidRDefault="008A3C18" w:rsidP="008A3C18">
            <w:pPr>
              <w:spacing w:after="0" w:line="240" w:lineRule="auto"/>
              <w:jc w:val="center"/>
              <w:rPr>
                <w:rFonts w:eastAsia="Times New Roman" w:cstheme="minorHAnsi"/>
                <w:color w:val="000000"/>
                <w:lang w:eastAsia="fr-FR"/>
              </w:rPr>
            </w:pPr>
            <w:r w:rsidRPr="008A3C18">
              <w:rPr>
                <w:rFonts w:ascii="Times New Roman" w:eastAsia="Times New Roman" w:hAnsi="Times New Roman" w:cs="Times New Roman"/>
              </w:rPr>
              <w:t>EPP</w:t>
            </w:r>
          </w:p>
        </w:tc>
        <w:tc>
          <w:tcPr>
            <w:tcW w:w="1128" w:type="dxa"/>
          </w:tcPr>
          <w:p w14:paraId="020647B6" w14:textId="77777777" w:rsidR="008A3C18" w:rsidRPr="00E16D4D" w:rsidRDefault="008A3C18" w:rsidP="008A3C18">
            <w:pPr>
              <w:spacing w:after="0" w:line="240" w:lineRule="auto"/>
              <w:jc w:val="center"/>
              <w:rPr>
                <w:rFonts w:eastAsia="Times New Roman" w:cstheme="minorHAnsi"/>
                <w:color w:val="000000"/>
                <w:lang w:eastAsia="fr-FR"/>
              </w:rPr>
            </w:pPr>
          </w:p>
        </w:tc>
      </w:tr>
    </w:tbl>
    <w:p w14:paraId="61D72954" w14:textId="77777777" w:rsidR="0066436A" w:rsidRDefault="0066436A" w:rsidP="00BD0E94">
      <w:pPr>
        <w:spacing w:line="276" w:lineRule="auto"/>
        <w:ind w:firstLine="567"/>
        <w:jc w:val="both"/>
        <w:rPr>
          <w:rFonts w:cstheme="minorHAnsi"/>
          <w:b/>
          <w:bCs/>
        </w:rPr>
      </w:pPr>
    </w:p>
    <w:tbl>
      <w:tblPr>
        <w:tblW w:w="991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5"/>
        <w:gridCol w:w="1843"/>
        <w:gridCol w:w="851"/>
        <w:gridCol w:w="1132"/>
        <w:gridCol w:w="1844"/>
        <w:gridCol w:w="1134"/>
        <w:gridCol w:w="1128"/>
      </w:tblGrid>
      <w:tr w:rsidR="008A3C18" w:rsidRPr="00E16D4D" w14:paraId="104E2646" w14:textId="77777777" w:rsidTr="008A3C18">
        <w:trPr>
          <w:trHeight w:val="438"/>
        </w:trPr>
        <w:tc>
          <w:tcPr>
            <w:tcW w:w="1985" w:type="dxa"/>
            <w:shd w:val="clear" w:color="auto" w:fill="D5DCE4" w:themeFill="text2" w:themeFillTint="33"/>
            <w:vAlign w:val="center"/>
            <w:hideMark/>
          </w:tcPr>
          <w:p w14:paraId="382EE16E" w14:textId="77777777" w:rsidR="0066436A" w:rsidRPr="00E16D4D" w:rsidRDefault="0066436A" w:rsidP="000F0112">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SECTEUR</w:t>
            </w:r>
          </w:p>
        </w:tc>
        <w:tc>
          <w:tcPr>
            <w:tcW w:w="1843" w:type="dxa"/>
            <w:shd w:val="clear" w:color="auto" w:fill="D5DCE4" w:themeFill="text2" w:themeFillTint="33"/>
            <w:vAlign w:val="center"/>
            <w:hideMark/>
          </w:tcPr>
          <w:p w14:paraId="798B174B" w14:textId="3C153718" w:rsidR="0066436A" w:rsidRPr="00E16D4D" w:rsidRDefault="0066436A" w:rsidP="000F0112">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 xml:space="preserve">SECT </w:t>
            </w:r>
            <w:r>
              <w:rPr>
                <w:rFonts w:eastAsia="Times New Roman" w:cstheme="minorHAnsi"/>
                <w:b/>
                <w:bCs/>
                <w:color w:val="000000" w:themeColor="text1"/>
                <w:lang w:eastAsia="fr-FR"/>
              </w:rPr>
              <w:t>7</w:t>
            </w:r>
          </w:p>
        </w:tc>
        <w:tc>
          <w:tcPr>
            <w:tcW w:w="851" w:type="dxa"/>
            <w:shd w:val="clear" w:color="auto" w:fill="D5DCE4" w:themeFill="text2" w:themeFillTint="33"/>
            <w:vAlign w:val="center"/>
            <w:hideMark/>
          </w:tcPr>
          <w:p w14:paraId="68098C62" w14:textId="3FA9DFDD" w:rsidR="0066436A" w:rsidRPr="00E16D4D" w:rsidRDefault="0066436A" w:rsidP="000F0112">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 xml:space="preserve">SECT </w:t>
            </w:r>
            <w:r>
              <w:rPr>
                <w:rFonts w:eastAsia="Times New Roman" w:cstheme="minorHAnsi"/>
                <w:b/>
                <w:bCs/>
                <w:color w:val="000000" w:themeColor="text1"/>
                <w:lang w:eastAsia="fr-FR"/>
              </w:rPr>
              <w:t>8</w:t>
            </w:r>
          </w:p>
        </w:tc>
        <w:tc>
          <w:tcPr>
            <w:tcW w:w="1132" w:type="dxa"/>
            <w:shd w:val="clear" w:color="auto" w:fill="D5DCE4" w:themeFill="text2" w:themeFillTint="33"/>
            <w:vAlign w:val="center"/>
            <w:hideMark/>
          </w:tcPr>
          <w:p w14:paraId="515B7A6B" w14:textId="149D8C0B" w:rsidR="0066436A" w:rsidRPr="00E16D4D" w:rsidRDefault="0066436A" w:rsidP="000F0112">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 xml:space="preserve">SECT </w:t>
            </w:r>
            <w:r>
              <w:rPr>
                <w:rFonts w:eastAsia="Times New Roman" w:cstheme="minorHAnsi"/>
                <w:b/>
                <w:bCs/>
                <w:color w:val="000000" w:themeColor="text1"/>
                <w:lang w:eastAsia="fr-FR"/>
              </w:rPr>
              <w:t>9</w:t>
            </w:r>
          </w:p>
        </w:tc>
        <w:tc>
          <w:tcPr>
            <w:tcW w:w="1844" w:type="dxa"/>
            <w:shd w:val="clear" w:color="auto" w:fill="D5DCE4" w:themeFill="text2" w:themeFillTint="33"/>
            <w:vAlign w:val="center"/>
            <w:hideMark/>
          </w:tcPr>
          <w:p w14:paraId="3D744D83" w14:textId="32F9E2B6" w:rsidR="0066436A" w:rsidRPr="00E16D4D" w:rsidRDefault="0066436A" w:rsidP="000F0112">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 xml:space="preserve">SECT </w:t>
            </w:r>
            <w:r>
              <w:rPr>
                <w:rFonts w:eastAsia="Times New Roman" w:cstheme="minorHAnsi"/>
                <w:b/>
                <w:bCs/>
                <w:color w:val="000000" w:themeColor="text1"/>
                <w:lang w:eastAsia="fr-FR"/>
              </w:rPr>
              <w:t>10</w:t>
            </w:r>
          </w:p>
        </w:tc>
        <w:tc>
          <w:tcPr>
            <w:tcW w:w="1134" w:type="dxa"/>
            <w:shd w:val="clear" w:color="auto" w:fill="D5DCE4" w:themeFill="text2" w:themeFillTint="33"/>
          </w:tcPr>
          <w:p w14:paraId="31CE70FC" w14:textId="796F1994" w:rsidR="0066436A" w:rsidRPr="00E16D4D" w:rsidRDefault="0066436A" w:rsidP="000F0112">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 xml:space="preserve">SECT </w:t>
            </w:r>
            <w:r>
              <w:rPr>
                <w:rFonts w:eastAsia="Times New Roman" w:cstheme="minorHAnsi"/>
                <w:b/>
                <w:bCs/>
                <w:color w:val="000000" w:themeColor="text1"/>
                <w:lang w:eastAsia="fr-FR"/>
              </w:rPr>
              <w:t>11</w:t>
            </w:r>
          </w:p>
        </w:tc>
        <w:tc>
          <w:tcPr>
            <w:tcW w:w="1128" w:type="dxa"/>
            <w:shd w:val="clear" w:color="auto" w:fill="D5DCE4" w:themeFill="text2" w:themeFillTint="33"/>
          </w:tcPr>
          <w:p w14:paraId="57D13795" w14:textId="4EA6E34E" w:rsidR="0066436A" w:rsidRPr="00E16D4D" w:rsidRDefault="0066436A" w:rsidP="000F0112">
            <w:pPr>
              <w:spacing w:after="0" w:line="240" w:lineRule="auto"/>
              <w:jc w:val="center"/>
              <w:rPr>
                <w:rFonts w:eastAsia="Times New Roman" w:cstheme="minorHAnsi"/>
                <w:b/>
                <w:bCs/>
                <w:color w:val="000000" w:themeColor="text1"/>
                <w:lang w:eastAsia="fr-FR"/>
              </w:rPr>
            </w:pPr>
            <w:r w:rsidRPr="00E16D4D">
              <w:rPr>
                <w:rFonts w:eastAsia="Times New Roman" w:cstheme="minorHAnsi"/>
                <w:b/>
                <w:bCs/>
                <w:color w:val="000000" w:themeColor="text1"/>
                <w:lang w:eastAsia="fr-FR"/>
              </w:rPr>
              <w:t xml:space="preserve">SECT </w:t>
            </w:r>
            <w:r>
              <w:rPr>
                <w:rFonts w:eastAsia="Times New Roman" w:cstheme="minorHAnsi"/>
                <w:b/>
                <w:bCs/>
                <w:color w:val="000000" w:themeColor="text1"/>
                <w:lang w:eastAsia="fr-FR"/>
              </w:rPr>
              <w:t>12</w:t>
            </w:r>
          </w:p>
        </w:tc>
      </w:tr>
      <w:tr w:rsidR="008A3C18" w:rsidRPr="00E16D4D" w14:paraId="7AEE578A" w14:textId="77777777" w:rsidTr="008A3C18">
        <w:trPr>
          <w:trHeight w:val="427"/>
        </w:trPr>
        <w:tc>
          <w:tcPr>
            <w:tcW w:w="1985" w:type="dxa"/>
            <w:shd w:val="clear" w:color="auto" w:fill="D5DCE4" w:themeFill="text2" w:themeFillTint="33"/>
            <w:vAlign w:val="center"/>
            <w:hideMark/>
          </w:tcPr>
          <w:p w14:paraId="211F086C" w14:textId="77777777" w:rsidR="0066436A" w:rsidRPr="00E16D4D" w:rsidRDefault="0066436A" w:rsidP="000F0112">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BRIQUE</w:t>
            </w:r>
          </w:p>
        </w:tc>
        <w:tc>
          <w:tcPr>
            <w:tcW w:w="1843" w:type="dxa"/>
            <w:shd w:val="clear" w:color="auto" w:fill="auto"/>
            <w:vAlign w:val="center"/>
          </w:tcPr>
          <w:p w14:paraId="3E92EB87" w14:textId="12914A39"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14%</w:t>
            </w:r>
          </w:p>
        </w:tc>
        <w:tc>
          <w:tcPr>
            <w:tcW w:w="851" w:type="dxa"/>
            <w:shd w:val="clear" w:color="auto" w:fill="auto"/>
            <w:vAlign w:val="center"/>
          </w:tcPr>
          <w:p w14:paraId="25628125" w14:textId="1AD077D7"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20%</w:t>
            </w:r>
          </w:p>
        </w:tc>
        <w:tc>
          <w:tcPr>
            <w:tcW w:w="1132" w:type="dxa"/>
            <w:shd w:val="clear" w:color="auto" w:fill="auto"/>
            <w:vAlign w:val="center"/>
          </w:tcPr>
          <w:p w14:paraId="4F013FE2" w14:textId="0B55A388"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22%</w:t>
            </w:r>
          </w:p>
        </w:tc>
        <w:tc>
          <w:tcPr>
            <w:tcW w:w="1844" w:type="dxa"/>
            <w:shd w:val="clear" w:color="auto" w:fill="auto"/>
            <w:vAlign w:val="center"/>
          </w:tcPr>
          <w:p w14:paraId="7DFC99F7" w14:textId="32F2FE5B"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33%</w:t>
            </w:r>
          </w:p>
        </w:tc>
        <w:tc>
          <w:tcPr>
            <w:tcW w:w="1134" w:type="dxa"/>
          </w:tcPr>
          <w:p w14:paraId="5EAB82E7" w14:textId="114F6333" w:rsidR="0066436A" w:rsidRPr="00805AFA" w:rsidRDefault="00805AFA" w:rsidP="000F0112">
            <w:pPr>
              <w:spacing w:after="0" w:line="240" w:lineRule="auto"/>
              <w:jc w:val="center"/>
              <w:rPr>
                <w:rFonts w:eastAsia="Times New Roman" w:cstheme="minorHAnsi"/>
                <w:color w:val="000000"/>
                <w:lang w:eastAsia="fr-FR"/>
              </w:rPr>
            </w:pPr>
            <w:r w:rsidRPr="00805AFA">
              <w:rPr>
                <w:rFonts w:ascii="Times New Roman" w:eastAsia="Times New Roman" w:hAnsi="Times New Roman" w:cs="Times New Roman"/>
              </w:rPr>
              <w:t>20%</w:t>
            </w:r>
          </w:p>
        </w:tc>
        <w:tc>
          <w:tcPr>
            <w:tcW w:w="1128" w:type="dxa"/>
          </w:tcPr>
          <w:p w14:paraId="74C9C097" w14:textId="56C3427E" w:rsidR="0066436A" w:rsidRPr="00E16D4D" w:rsidRDefault="00805AFA" w:rsidP="000F0112">
            <w:pPr>
              <w:spacing w:after="0" w:line="240" w:lineRule="auto"/>
              <w:jc w:val="center"/>
              <w:rPr>
                <w:rFonts w:eastAsia="Times New Roman" w:cstheme="minorHAnsi"/>
                <w:color w:val="000000"/>
                <w:lang w:eastAsia="fr-FR"/>
              </w:rPr>
            </w:pPr>
            <w:r>
              <w:rPr>
                <w:rFonts w:eastAsia="Times New Roman" w:cstheme="minorHAnsi"/>
                <w:color w:val="000000"/>
                <w:lang w:eastAsia="fr-FR"/>
              </w:rPr>
              <w:t>6%</w:t>
            </w:r>
          </w:p>
        </w:tc>
      </w:tr>
      <w:tr w:rsidR="008A3C18" w:rsidRPr="00E16D4D" w14:paraId="541036B0" w14:textId="77777777" w:rsidTr="008A3C18">
        <w:trPr>
          <w:trHeight w:val="405"/>
        </w:trPr>
        <w:tc>
          <w:tcPr>
            <w:tcW w:w="1985" w:type="dxa"/>
            <w:shd w:val="clear" w:color="auto" w:fill="D5DCE4" w:themeFill="text2" w:themeFillTint="33"/>
            <w:vAlign w:val="center"/>
            <w:hideMark/>
          </w:tcPr>
          <w:p w14:paraId="24A13E8C" w14:textId="77777777" w:rsidR="0066436A" w:rsidRPr="00E16D4D" w:rsidRDefault="0066436A" w:rsidP="000F0112">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BOIS</w:t>
            </w:r>
          </w:p>
        </w:tc>
        <w:tc>
          <w:tcPr>
            <w:tcW w:w="1843" w:type="dxa"/>
            <w:shd w:val="clear" w:color="auto" w:fill="auto"/>
            <w:vAlign w:val="center"/>
          </w:tcPr>
          <w:p w14:paraId="58E94C9C" w14:textId="736ABFA0"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65%</w:t>
            </w:r>
          </w:p>
        </w:tc>
        <w:tc>
          <w:tcPr>
            <w:tcW w:w="851" w:type="dxa"/>
            <w:shd w:val="clear" w:color="auto" w:fill="auto"/>
            <w:vAlign w:val="center"/>
          </w:tcPr>
          <w:p w14:paraId="092CEF04" w14:textId="5D7D58D5"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12%</w:t>
            </w:r>
          </w:p>
        </w:tc>
        <w:tc>
          <w:tcPr>
            <w:tcW w:w="1132" w:type="dxa"/>
            <w:shd w:val="clear" w:color="auto" w:fill="auto"/>
            <w:vAlign w:val="center"/>
          </w:tcPr>
          <w:p w14:paraId="1BDA26FA" w14:textId="53F27486"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48%</w:t>
            </w:r>
          </w:p>
        </w:tc>
        <w:tc>
          <w:tcPr>
            <w:tcW w:w="1844" w:type="dxa"/>
            <w:shd w:val="clear" w:color="auto" w:fill="auto"/>
            <w:vAlign w:val="center"/>
          </w:tcPr>
          <w:p w14:paraId="1B15F2FB" w14:textId="1098490A"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40%</w:t>
            </w:r>
          </w:p>
        </w:tc>
        <w:tc>
          <w:tcPr>
            <w:tcW w:w="1134" w:type="dxa"/>
          </w:tcPr>
          <w:p w14:paraId="34173677" w14:textId="3C6F1525" w:rsidR="0066436A" w:rsidRPr="00805AFA" w:rsidRDefault="00805AFA" w:rsidP="000F0112">
            <w:pPr>
              <w:spacing w:after="0" w:line="240" w:lineRule="auto"/>
              <w:jc w:val="center"/>
              <w:rPr>
                <w:rFonts w:eastAsia="Times New Roman" w:cstheme="minorHAnsi"/>
                <w:color w:val="000000"/>
                <w:lang w:eastAsia="fr-FR"/>
              </w:rPr>
            </w:pPr>
            <w:r w:rsidRPr="00805AFA">
              <w:rPr>
                <w:rFonts w:ascii="Times New Roman" w:eastAsia="Times New Roman" w:hAnsi="Times New Roman" w:cs="Times New Roman"/>
              </w:rPr>
              <w:t>10%</w:t>
            </w:r>
          </w:p>
        </w:tc>
        <w:tc>
          <w:tcPr>
            <w:tcW w:w="1128" w:type="dxa"/>
          </w:tcPr>
          <w:p w14:paraId="79913E4E" w14:textId="0A058B24" w:rsidR="0066436A" w:rsidRPr="00E16D4D" w:rsidRDefault="00805AFA" w:rsidP="000F0112">
            <w:pPr>
              <w:spacing w:after="0" w:line="240" w:lineRule="auto"/>
              <w:jc w:val="center"/>
              <w:rPr>
                <w:rFonts w:eastAsia="Times New Roman" w:cstheme="minorHAnsi"/>
                <w:color w:val="000000"/>
                <w:lang w:eastAsia="fr-FR"/>
              </w:rPr>
            </w:pPr>
            <w:r>
              <w:rPr>
                <w:rFonts w:eastAsia="Times New Roman" w:cstheme="minorHAnsi"/>
                <w:color w:val="000000"/>
                <w:lang w:eastAsia="fr-FR"/>
              </w:rPr>
              <w:t>34%</w:t>
            </w:r>
          </w:p>
        </w:tc>
      </w:tr>
      <w:tr w:rsidR="008A3C18" w:rsidRPr="00E16D4D" w14:paraId="2204F9BC" w14:textId="77777777" w:rsidTr="008A3C18">
        <w:trPr>
          <w:trHeight w:val="311"/>
        </w:trPr>
        <w:tc>
          <w:tcPr>
            <w:tcW w:w="1985" w:type="dxa"/>
            <w:shd w:val="clear" w:color="auto" w:fill="D5DCE4" w:themeFill="text2" w:themeFillTint="33"/>
            <w:vAlign w:val="center"/>
            <w:hideMark/>
          </w:tcPr>
          <w:p w14:paraId="0D0EDDA0" w14:textId="77777777" w:rsidR="0066436A" w:rsidRPr="00E16D4D" w:rsidRDefault="0066436A" w:rsidP="000F0112">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MAISON EN TOLE</w:t>
            </w:r>
          </w:p>
        </w:tc>
        <w:tc>
          <w:tcPr>
            <w:tcW w:w="1843" w:type="dxa"/>
            <w:shd w:val="clear" w:color="auto" w:fill="auto"/>
            <w:vAlign w:val="center"/>
          </w:tcPr>
          <w:p w14:paraId="0E58F4E1" w14:textId="2EA89D80"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21%</w:t>
            </w:r>
          </w:p>
        </w:tc>
        <w:tc>
          <w:tcPr>
            <w:tcW w:w="851" w:type="dxa"/>
            <w:shd w:val="clear" w:color="auto" w:fill="auto"/>
            <w:vAlign w:val="center"/>
          </w:tcPr>
          <w:p w14:paraId="05B72698" w14:textId="3D684BEF"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68</w:t>
            </w:r>
          </w:p>
        </w:tc>
        <w:tc>
          <w:tcPr>
            <w:tcW w:w="1132" w:type="dxa"/>
            <w:shd w:val="clear" w:color="auto" w:fill="auto"/>
            <w:vAlign w:val="center"/>
          </w:tcPr>
          <w:p w14:paraId="5E505A4D" w14:textId="2103083C"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30%</w:t>
            </w:r>
          </w:p>
        </w:tc>
        <w:tc>
          <w:tcPr>
            <w:tcW w:w="1844" w:type="dxa"/>
            <w:shd w:val="clear" w:color="auto" w:fill="auto"/>
            <w:vAlign w:val="center"/>
          </w:tcPr>
          <w:p w14:paraId="4BA527F2" w14:textId="24A9F7B5" w:rsidR="0066436A" w:rsidRPr="00805AFA" w:rsidRDefault="00805AFA" w:rsidP="000F0112">
            <w:pPr>
              <w:spacing w:after="0" w:line="240" w:lineRule="auto"/>
              <w:jc w:val="center"/>
              <w:rPr>
                <w:rFonts w:eastAsia="Times New Roman" w:cstheme="minorHAnsi"/>
                <w:color w:val="000000"/>
                <w:lang w:eastAsia="fr-FR"/>
              </w:rPr>
            </w:pPr>
            <w:r w:rsidRPr="00805AFA">
              <w:rPr>
                <w:rFonts w:eastAsia="Times New Roman" w:cstheme="minorHAnsi"/>
                <w:color w:val="000000"/>
                <w:lang w:eastAsia="fr-FR"/>
              </w:rPr>
              <w:t>27%</w:t>
            </w:r>
          </w:p>
        </w:tc>
        <w:tc>
          <w:tcPr>
            <w:tcW w:w="1134" w:type="dxa"/>
          </w:tcPr>
          <w:p w14:paraId="19FA3EF1" w14:textId="025B4EE2" w:rsidR="0066436A" w:rsidRPr="00805AFA" w:rsidRDefault="00805AFA" w:rsidP="000F0112">
            <w:pPr>
              <w:spacing w:after="0" w:line="240" w:lineRule="auto"/>
              <w:jc w:val="center"/>
              <w:rPr>
                <w:rFonts w:eastAsia="Times New Roman" w:cstheme="minorHAnsi"/>
                <w:color w:val="000000"/>
                <w:lang w:eastAsia="fr-FR"/>
              </w:rPr>
            </w:pPr>
            <w:r w:rsidRPr="00805AFA">
              <w:rPr>
                <w:rFonts w:ascii="Times New Roman" w:eastAsia="Times New Roman" w:hAnsi="Times New Roman" w:cs="Times New Roman"/>
              </w:rPr>
              <w:t>70%</w:t>
            </w:r>
          </w:p>
        </w:tc>
        <w:tc>
          <w:tcPr>
            <w:tcW w:w="1128" w:type="dxa"/>
          </w:tcPr>
          <w:p w14:paraId="304D56BA" w14:textId="12A05801" w:rsidR="0066436A" w:rsidRPr="00E16D4D" w:rsidRDefault="00805AFA" w:rsidP="000F0112">
            <w:pPr>
              <w:spacing w:after="0" w:line="240" w:lineRule="auto"/>
              <w:jc w:val="center"/>
              <w:rPr>
                <w:rFonts w:eastAsia="Times New Roman" w:cstheme="minorHAnsi"/>
                <w:color w:val="000000"/>
                <w:lang w:eastAsia="fr-FR"/>
              </w:rPr>
            </w:pPr>
            <w:r>
              <w:rPr>
                <w:rFonts w:eastAsia="Times New Roman" w:cstheme="minorHAnsi"/>
                <w:color w:val="000000"/>
                <w:lang w:eastAsia="fr-FR"/>
              </w:rPr>
              <w:t>60%</w:t>
            </w:r>
          </w:p>
        </w:tc>
      </w:tr>
      <w:tr w:rsidR="008A3C18" w:rsidRPr="00E16D4D" w14:paraId="31ABC931" w14:textId="77777777" w:rsidTr="008A3C18">
        <w:trPr>
          <w:trHeight w:val="1083"/>
        </w:trPr>
        <w:tc>
          <w:tcPr>
            <w:tcW w:w="1985" w:type="dxa"/>
            <w:shd w:val="clear" w:color="auto" w:fill="D5DCE4" w:themeFill="text2" w:themeFillTint="33"/>
            <w:vAlign w:val="center"/>
            <w:hideMark/>
          </w:tcPr>
          <w:p w14:paraId="33ED64CF" w14:textId="77777777" w:rsidR="0066436A" w:rsidRPr="00E16D4D" w:rsidRDefault="0066436A" w:rsidP="000F0112">
            <w:pPr>
              <w:spacing w:after="0" w:line="240" w:lineRule="auto"/>
              <w:rPr>
                <w:rFonts w:eastAsia="Times New Roman" w:cstheme="minorHAnsi"/>
                <w:b/>
                <w:bCs/>
                <w:color w:val="000000" w:themeColor="text1"/>
                <w:lang w:eastAsia="fr-FR"/>
              </w:rPr>
            </w:pPr>
            <w:r w:rsidRPr="00E16D4D">
              <w:rPr>
                <w:rFonts w:eastAsia="Times New Roman" w:cstheme="minorHAnsi"/>
                <w:b/>
                <w:bCs/>
                <w:color w:val="000000" w:themeColor="text1"/>
                <w:lang w:eastAsia="fr-FR"/>
              </w:rPr>
              <w:t>INFRASTRUCTURES</w:t>
            </w:r>
          </w:p>
        </w:tc>
        <w:tc>
          <w:tcPr>
            <w:tcW w:w="1843" w:type="dxa"/>
            <w:shd w:val="clear" w:color="auto" w:fill="auto"/>
            <w:vAlign w:val="center"/>
          </w:tcPr>
          <w:p w14:paraId="354125ED" w14:textId="182AF400" w:rsidR="0066436A" w:rsidRPr="00E16D4D" w:rsidRDefault="008A3C18" w:rsidP="000F0112">
            <w:pPr>
              <w:spacing w:after="0" w:line="240" w:lineRule="auto"/>
              <w:rPr>
                <w:rFonts w:eastAsia="Times New Roman" w:cstheme="minorHAnsi"/>
                <w:color w:val="000000"/>
                <w:lang w:eastAsia="fr-FR"/>
              </w:rPr>
            </w:pPr>
            <w:r w:rsidRPr="008A3C18">
              <w:rPr>
                <w:rFonts w:ascii="Times New Roman" w:eastAsia="Times New Roman" w:hAnsi="Times New Roman" w:cs="Times New Roman"/>
              </w:rPr>
              <w:t>CEG</w:t>
            </w:r>
            <w:r>
              <w:rPr>
                <w:rFonts w:ascii="Times New Roman" w:eastAsia="Times New Roman" w:hAnsi="Times New Roman" w:cs="Times New Roman"/>
              </w:rPr>
              <w:t xml:space="preserve"> </w:t>
            </w:r>
            <w:proofErr w:type="spellStart"/>
            <w:r w:rsidRPr="008A3C18">
              <w:rPr>
                <w:rFonts w:ascii="Times New Roman" w:eastAsia="Times New Roman" w:hAnsi="Times New Roman" w:cs="Times New Roman"/>
              </w:rPr>
              <w:t>Ramatahitra</w:t>
            </w:r>
            <w:proofErr w:type="spellEnd"/>
            <w:r w:rsidRPr="008A3C18">
              <w:rPr>
                <w:rFonts w:ascii="Times New Roman" w:eastAsia="Times New Roman" w:hAnsi="Times New Roman" w:cs="Times New Roman"/>
              </w:rPr>
              <w:t xml:space="preserve"> CSB</w:t>
            </w:r>
            <w:r>
              <w:rPr>
                <w:rFonts w:ascii="Times New Roman" w:eastAsia="Times New Roman" w:hAnsi="Times New Roman" w:cs="Times New Roman"/>
              </w:rPr>
              <w:t xml:space="preserve"> </w:t>
            </w:r>
            <w:r w:rsidRPr="008A3C18">
              <w:rPr>
                <w:rFonts w:ascii="Times New Roman" w:eastAsia="Times New Roman" w:hAnsi="Times New Roman" w:cs="Times New Roman"/>
              </w:rPr>
              <w:t>II</w:t>
            </w:r>
          </w:p>
        </w:tc>
        <w:tc>
          <w:tcPr>
            <w:tcW w:w="851" w:type="dxa"/>
            <w:shd w:val="clear" w:color="auto" w:fill="auto"/>
            <w:vAlign w:val="center"/>
          </w:tcPr>
          <w:p w14:paraId="1F58CEF0" w14:textId="6C513423" w:rsidR="0066436A" w:rsidRPr="00E16D4D" w:rsidRDefault="0066436A" w:rsidP="000F0112">
            <w:pPr>
              <w:spacing w:after="0" w:line="240" w:lineRule="auto"/>
              <w:rPr>
                <w:rFonts w:eastAsia="Times New Roman" w:cstheme="minorHAnsi"/>
                <w:color w:val="000000"/>
                <w:lang w:eastAsia="fr-FR"/>
              </w:rPr>
            </w:pPr>
          </w:p>
        </w:tc>
        <w:tc>
          <w:tcPr>
            <w:tcW w:w="1132" w:type="dxa"/>
            <w:shd w:val="clear" w:color="auto" w:fill="auto"/>
            <w:vAlign w:val="center"/>
          </w:tcPr>
          <w:p w14:paraId="2D079EDC" w14:textId="40143D54" w:rsidR="0066436A" w:rsidRPr="00E16D4D" w:rsidRDefault="008A3C18" w:rsidP="000F0112">
            <w:pPr>
              <w:spacing w:after="0" w:line="240" w:lineRule="auto"/>
              <w:rPr>
                <w:rFonts w:eastAsia="Times New Roman" w:cstheme="minorHAnsi"/>
                <w:color w:val="000000"/>
                <w:lang w:eastAsia="fr-FR"/>
              </w:rPr>
            </w:pPr>
            <w:r w:rsidRPr="008A3C18">
              <w:rPr>
                <w:rFonts w:ascii="Times New Roman" w:eastAsia="Times New Roman" w:hAnsi="Times New Roman" w:cs="Times New Roman"/>
              </w:rPr>
              <w:t>Ecole</w:t>
            </w:r>
            <w:r>
              <w:rPr>
                <w:rFonts w:ascii="Times New Roman" w:eastAsia="Times New Roman" w:hAnsi="Times New Roman" w:cs="Times New Roman"/>
              </w:rPr>
              <w:t xml:space="preserve"> </w:t>
            </w:r>
            <w:r w:rsidRPr="008A3C18">
              <w:rPr>
                <w:rFonts w:ascii="Times New Roman" w:eastAsia="Times New Roman" w:hAnsi="Times New Roman" w:cs="Times New Roman"/>
              </w:rPr>
              <w:t>2</w:t>
            </w:r>
            <w:r>
              <w:rPr>
                <w:rFonts w:ascii="Times New Roman" w:eastAsia="Times New Roman" w:hAnsi="Times New Roman" w:cs="Times New Roman"/>
              </w:rPr>
              <w:t xml:space="preserve"> : </w:t>
            </w:r>
            <w:r w:rsidRPr="008A3C18">
              <w:rPr>
                <w:rFonts w:ascii="Times New Roman" w:eastAsia="Times New Roman" w:hAnsi="Times New Roman" w:cs="Times New Roman"/>
              </w:rPr>
              <w:t>EPP, CEG</w:t>
            </w:r>
          </w:p>
        </w:tc>
        <w:tc>
          <w:tcPr>
            <w:tcW w:w="1844" w:type="dxa"/>
            <w:shd w:val="clear" w:color="auto" w:fill="auto"/>
            <w:vAlign w:val="center"/>
          </w:tcPr>
          <w:p w14:paraId="79664ADE" w14:textId="77777777" w:rsidR="008A3C18" w:rsidRDefault="008A3C18" w:rsidP="000F0112">
            <w:pPr>
              <w:spacing w:after="0" w:line="240" w:lineRule="auto"/>
              <w:jc w:val="center"/>
              <w:rPr>
                <w:rFonts w:ascii="Times New Roman" w:eastAsia="Times New Roman" w:hAnsi="Times New Roman" w:cs="Times New Roman"/>
              </w:rPr>
            </w:pPr>
            <w:r w:rsidRPr="008A3C18">
              <w:rPr>
                <w:rFonts w:ascii="Times New Roman" w:eastAsia="Times New Roman" w:hAnsi="Times New Roman" w:cs="Times New Roman"/>
              </w:rPr>
              <w:t>BF</w:t>
            </w:r>
            <w:r>
              <w:rPr>
                <w:rFonts w:ascii="Times New Roman" w:eastAsia="Times New Roman" w:hAnsi="Times New Roman" w:cs="Times New Roman"/>
              </w:rPr>
              <w:t xml:space="preserve"> </w:t>
            </w:r>
          </w:p>
          <w:p w14:paraId="646B204F" w14:textId="7CC370FB" w:rsidR="008A3C18" w:rsidRDefault="008A3C18" w:rsidP="000F0112">
            <w:pPr>
              <w:spacing w:after="0" w:line="240" w:lineRule="auto"/>
              <w:jc w:val="center"/>
              <w:rPr>
                <w:rFonts w:ascii="Times New Roman" w:eastAsia="Times New Roman" w:hAnsi="Times New Roman" w:cs="Times New Roman"/>
              </w:rPr>
            </w:pPr>
            <w:r w:rsidRPr="008A3C18">
              <w:rPr>
                <w:rFonts w:ascii="Times New Roman" w:eastAsia="Times New Roman" w:hAnsi="Times New Roman" w:cs="Times New Roman"/>
              </w:rPr>
              <w:t xml:space="preserve">Passerelle en bois </w:t>
            </w:r>
          </w:p>
          <w:p w14:paraId="18663750" w14:textId="6C625737" w:rsidR="0066436A" w:rsidRPr="00E16D4D" w:rsidRDefault="008A3C18" w:rsidP="000F0112">
            <w:pPr>
              <w:spacing w:after="0" w:line="240" w:lineRule="auto"/>
              <w:jc w:val="center"/>
              <w:rPr>
                <w:rFonts w:eastAsia="Times New Roman" w:cstheme="minorHAnsi"/>
                <w:color w:val="000000"/>
                <w:lang w:eastAsia="fr-FR"/>
              </w:rPr>
            </w:pPr>
            <w:r>
              <w:rPr>
                <w:rFonts w:ascii="Times New Roman" w:eastAsia="Times New Roman" w:hAnsi="Times New Roman" w:cs="Times New Roman"/>
              </w:rPr>
              <w:t>B</w:t>
            </w:r>
            <w:r w:rsidRPr="008A3C18">
              <w:rPr>
                <w:rFonts w:ascii="Times New Roman" w:eastAsia="Times New Roman" w:hAnsi="Times New Roman" w:cs="Times New Roman"/>
              </w:rPr>
              <w:t>assin</w:t>
            </w:r>
          </w:p>
        </w:tc>
        <w:tc>
          <w:tcPr>
            <w:tcW w:w="1134" w:type="dxa"/>
          </w:tcPr>
          <w:p w14:paraId="04237590" w14:textId="77777777" w:rsidR="008A3C18" w:rsidRDefault="008A3C18" w:rsidP="000F0112">
            <w:pPr>
              <w:spacing w:after="0" w:line="240" w:lineRule="auto"/>
              <w:jc w:val="center"/>
              <w:rPr>
                <w:rFonts w:ascii="Times New Roman" w:eastAsia="Times New Roman" w:hAnsi="Times New Roman" w:cs="Times New Roman"/>
              </w:rPr>
            </w:pPr>
            <w:r w:rsidRPr="008A3C18">
              <w:rPr>
                <w:rFonts w:ascii="Times New Roman" w:eastAsia="Times New Roman" w:hAnsi="Times New Roman" w:cs="Times New Roman"/>
              </w:rPr>
              <w:t>Mosquée</w:t>
            </w:r>
          </w:p>
          <w:p w14:paraId="2464C64A" w14:textId="282A91AE" w:rsidR="0066436A" w:rsidRPr="00E16D4D" w:rsidRDefault="008A3C18" w:rsidP="000F0112">
            <w:pPr>
              <w:spacing w:after="0" w:line="240" w:lineRule="auto"/>
              <w:jc w:val="center"/>
              <w:rPr>
                <w:rFonts w:eastAsia="Times New Roman" w:cstheme="minorHAnsi"/>
                <w:color w:val="000000"/>
                <w:lang w:eastAsia="fr-FR"/>
              </w:rPr>
            </w:pPr>
            <w:r w:rsidRPr="008A3C18">
              <w:rPr>
                <w:rFonts w:ascii="Times New Roman" w:eastAsia="Times New Roman" w:hAnsi="Times New Roman" w:cs="Times New Roman"/>
              </w:rPr>
              <w:t>Eglise FIVAKRI</w:t>
            </w:r>
          </w:p>
        </w:tc>
        <w:tc>
          <w:tcPr>
            <w:tcW w:w="1128" w:type="dxa"/>
          </w:tcPr>
          <w:p w14:paraId="4917D0A3" w14:textId="244FF340" w:rsidR="0066436A" w:rsidRPr="00E16D4D" w:rsidRDefault="008A3C18" w:rsidP="000F0112">
            <w:pPr>
              <w:spacing w:after="0" w:line="240" w:lineRule="auto"/>
              <w:jc w:val="center"/>
              <w:rPr>
                <w:rFonts w:eastAsia="Times New Roman" w:cstheme="minorHAnsi"/>
                <w:color w:val="000000"/>
                <w:lang w:eastAsia="fr-FR"/>
              </w:rPr>
            </w:pPr>
            <w:r w:rsidRPr="008A3C18">
              <w:rPr>
                <w:rFonts w:ascii="Times New Roman" w:eastAsia="Times New Roman" w:hAnsi="Times New Roman" w:cs="Times New Roman"/>
              </w:rPr>
              <w:t>Galana</w:t>
            </w:r>
          </w:p>
        </w:tc>
      </w:tr>
    </w:tbl>
    <w:p w14:paraId="74D5E61F" w14:textId="73C5E48C" w:rsidR="00182C10" w:rsidRDefault="00973663" w:rsidP="00BD0E94">
      <w:pPr>
        <w:spacing w:line="276" w:lineRule="auto"/>
        <w:ind w:firstLine="567"/>
        <w:jc w:val="both"/>
        <w:rPr>
          <w:rFonts w:cstheme="minorHAnsi"/>
          <w:b/>
          <w:bCs/>
        </w:rPr>
      </w:pPr>
      <w:r w:rsidRPr="002223E4">
        <w:rPr>
          <w:rFonts w:cstheme="minorHAnsi"/>
          <w:b/>
          <w:bCs/>
        </w:rPr>
        <w:t>Source : EVCA 202</w:t>
      </w:r>
      <w:r w:rsidR="00772B5C">
        <w:rPr>
          <w:rFonts w:cstheme="minorHAnsi"/>
          <w:b/>
          <w:bCs/>
        </w:rPr>
        <w:t>3</w:t>
      </w:r>
    </w:p>
    <w:p w14:paraId="49381474" w14:textId="7D5C4B22" w:rsidR="00A17FDA" w:rsidRDefault="006F2E24" w:rsidP="009C0094">
      <w:pPr>
        <w:spacing w:line="276" w:lineRule="auto"/>
        <w:ind w:firstLine="567"/>
        <w:jc w:val="both"/>
        <w:rPr>
          <w:rFonts w:cstheme="minorHAnsi"/>
        </w:rPr>
      </w:pPr>
      <w:r>
        <w:rPr>
          <w:rFonts w:cstheme="minorHAnsi"/>
        </w:rPr>
        <w:t xml:space="preserve">Dans l’ensemble, la tendance générale du Fokontany varie, mais il y a une forte présence de maisons en bois et en tôle dans plusieurs secteurs : </w:t>
      </w:r>
      <w:r w:rsidR="00582141">
        <w:rPr>
          <w:rFonts w:cstheme="minorHAnsi"/>
        </w:rPr>
        <w:t xml:space="preserve"> </w:t>
      </w:r>
      <w:r w:rsidR="00AC040C" w:rsidRPr="0085367B">
        <w:rPr>
          <w:rFonts w:cstheme="minorHAnsi"/>
        </w:rPr>
        <w:t xml:space="preserve"> </w:t>
      </w:r>
      <w:r w:rsidR="00A17FDA" w:rsidRPr="008D7D57">
        <w:rPr>
          <w:rFonts w:cstheme="minorHAnsi"/>
        </w:rPr>
        <w:t xml:space="preserve"> </w:t>
      </w:r>
    </w:p>
    <w:p w14:paraId="2603B55F" w14:textId="732F3789" w:rsidR="006F2E24" w:rsidRDefault="006F2E24" w:rsidP="006F2E24">
      <w:pPr>
        <w:pStyle w:val="Paragraphedeliste"/>
        <w:numPr>
          <w:ilvl w:val="0"/>
          <w:numId w:val="1"/>
        </w:numPr>
        <w:spacing w:line="276" w:lineRule="auto"/>
        <w:jc w:val="both"/>
        <w:rPr>
          <w:rFonts w:cstheme="minorHAnsi"/>
        </w:rPr>
      </w:pPr>
      <w:r>
        <w:rPr>
          <w:rFonts w:cstheme="minorHAnsi"/>
        </w:rPr>
        <w:t>Maisons en brique : Prédominance dans le secteur 1 à 80%</w:t>
      </w:r>
    </w:p>
    <w:p w14:paraId="4431668D" w14:textId="640EBA99" w:rsidR="006F2E24" w:rsidRDefault="006F2E24" w:rsidP="006F2E24">
      <w:pPr>
        <w:pStyle w:val="Paragraphedeliste"/>
        <w:numPr>
          <w:ilvl w:val="0"/>
          <w:numId w:val="1"/>
        </w:numPr>
        <w:spacing w:line="276" w:lineRule="auto"/>
        <w:jc w:val="both"/>
        <w:rPr>
          <w:rFonts w:cstheme="minorHAnsi"/>
        </w:rPr>
      </w:pPr>
      <w:r>
        <w:rPr>
          <w:rFonts w:cstheme="minorHAnsi"/>
        </w:rPr>
        <w:t>Maisons en bois : Observée principalement dans les secteurs 5 et 6 avec 40% et 60% respectivement</w:t>
      </w:r>
    </w:p>
    <w:p w14:paraId="7F7C2861" w14:textId="22DEC4EB" w:rsidR="006F2E24" w:rsidRDefault="006F2E24" w:rsidP="006F2E24">
      <w:pPr>
        <w:pStyle w:val="Paragraphedeliste"/>
        <w:numPr>
          <w:ilvl w:val="0"/>
          <w:numId w:val="1"/>
        </w:numPr>
        <w:spacing w:line="276" w:lineRule="auto"/>
        <w:jc w:val="both"/>
        <w:rPr>
          <w:rFonts w:cstheme="minorHAnsi"/>
        </w:rPr>
      </w:pPr>
      <w:r>
        <w:rPr>
          <w:rFonts w:cstheme="minorHAnsi"/>
        </w:rPr>
        <w:t>Maisons en tôle : Les secteurs 2 et 3 affichent une forte proportion de maisons en tôle (70% chacun)</w:t>
      </w:r>
    </w:p>
    <w:p w14:paraId="6D97B30F" w14:textId="77777777" w:rsidR="008A3C18" w:rsidRDefault="008A3C18" w:rsidP="008A3C18">
      <w:pPr>
        <w:spacing w:line="276" w:lineRule="auto"/>
        <w:jc w:val="both"/>
        <w:rPr>
          <w:rFonts w:cstheme="minorHAnsi"/>
        </w:rPr>
      </w:pPr>
    </w:p>
    <w:p w14:paraId="30BC384E" w14:textId="77777777" w:rsidR="008A3C18" w:rsidRDefault="008A3C18" w:rsidP="008A3C18">
      <w:pPr>
        <w:spacing w:line="276" w:lineRule="auto"/>
        <w:jc w:val="both"/>
        <w:rPr>
          <w:rFonts w:cstheme="minorHAnsi"/>
        </w:rPr>
      </w:pPr>
    </w:p>
    <w:p w14:paraId="1071D2E0" w14:textId="77777777" w:rsidR="008A3C18" w:rsidRDefault="008A3C18" w:rsidP="008A3C18">
      <w:pPr>
        <w:spacing w:line="276" w:lineRule="auto"/>
        <w:jc w:val="both"/>
        <w:rPr>
          <w:rFonts w:cstheme="minorHAnsi"/>
        </w:rPr>
      </w:pPr>
    </w:p>
    <w:p w14:paraId="0C872C40" w14:textId="77777777" w:rsidR="008A3C18" w:rsidRDefault="008A3C18" w:rsidP="008A3C18">
      <w:pPr>
        <w:spacing w:line="276" w:lineRule="auto"/>
        <w:jc w:val="both"/>
        <w:rPr>
          <w:rFonts w:cstheme="minorHAnsi"/>
        </w:rPr>
      </w:pPr>
    </w:p>
    <w:p w14:paraId="7BA6DE4F" w14:textId="77777777" w:rsidR="008A3C18" w:rsidRDefault="008A3C18" w:rsidP="008A3C18">
      <w:pPr>
        <w:spacing w:line="276" w:lineRule="auto"/>
        <w:jc w:val="both"/>
        <w:rPr>
          <w:rFonts w:cstheme="minorHAnsi"/>
        </w:rPr>
      </w:pPr>
    </w:p>
    <w:p w14:paraId="3EE3C90F" w14:textId="77777777" w:rsidR="008A3C18" w:rsidRPr="008A3C18" w:rsidRDefault="008A3C18" w:rsidP="008A3C18">
      <w:pPr>
        <w:spacing w:line="276" w:lineRule="auto"/>
        <w:jc w:val="both"/>
        <w:rPr>
          <w:rFonts w:cstheme="minorHAnsi"/>
        </w:rPr>
      </w:pPr>
    </w:p>
    <w:p w14:paraId="53170F0D" w14:textId="0F75DD27" w:rsidR="00C14D81" w:rsidRDefault="00CC77EF">
      <w:pPr>
        <w:pStyle w:val="Titre3"/>
        <w:numPr>
          <w:ilvl w:val="0"/>
          <w:numId w:val="9"/>
        </w:numPr>
        <w:rPr>
          <w:b/>
          <w:bCs/>
          <w:color w:val="00B0F0"/>
          <w:sz w:val="22"/>
          <w:szCs w:val="22"/>
          <w:u w:val="single"/>
        </w:rPr>
      </w:pPr>
      <w:bookmarkStart w:id="25" w:name="_Toc178776243"/>
      <w:r w:rsidRPr="00EF7153">
        <w:rPr>
          <w:b/>
          <w:bCs/>
          <w:color w:val="00B0F0"/>
          <w:sz w:val="22"/>
          <w:szCs w:val="22"/>
          <w:u w:val="single"/>
        </w:rPr>
        <w:lastRenderedPageBreak/>
        <w:t>Niveau d’insécurité :</w:t>
      </w:r>
      <w:bookmarkEnd w:id="25"/>
      <w:r w:rsidRPr="00EF7153">
        <w:rPr>
          <w:b/>
          <w:bCs/>
          <w:color w:val="00B0F0"/>
          <w:sz w:val="22"/>
          <w:szCs w:val="22"/>
          <w:u w:val="single"/>
        </w:rPr>
        <w:t xml:space="preserve"> </w:t>
      </w:r>
    </w:p>
    <w:p w14:paraId="553BE9C0" w14:textId="00462814" w:rsidR="00582141" w:rsidRPr="00084DA3" w:rsidRDefault="00205EFB" w:rsidP="00084DA3">
      <w:pPr>
        <w:spacing w:before="240" w:line="240" w:lineRule="auto"/>
        <w:jc w:val="both"/>
        <w:rPr>
          <w:rFonts w:ascii="Times New Roman" w:hAnsi="Times New Roman" w:cs="Times New Roman"/>
        </w:rPr>
      </w:pPr>
      <w:r w:rsidRPr="00A81E2C">
        <w:rPr>
          <w:rFonts w:cstheme="minorHAnsi"/>
        </w:rPr>
        <w:t xml:space="preserve">Le Fokontany présente une situation d’insécurité </w:t>
      </w:r>
      <w:r w:rsidR="00A81E2C">
        <w:rPr>
          <w:rFonts w:cstheme="minorHAnsi"/>
        </w:rPr>
        <w:t>modéré</w:t>
      </w:r>
      <w:r w:rsidRPr="00A81E2C">
        <w:rPr>
          <w:rFonts w:cstheme="minorHAnsi"/>
        </w:rPr>
        <w:t xml:space="preserve"> car </w:t>
      </w:r>
      <w:r w:rsidR="00A81E2C">
        <w:rPr>
          <w:rFonts w:ascii="Times New Roman" w:hAnsi="Times New Roman" w:cs="Times New Roman"/>
        </w:rPr>
        <w:t>la plupart de ses</w:t>
      </w:r>
      <w:r w:rsidR="00582141" w:rsidRPr="00A81E2C">
        <w:rPr>
          <w:rFonts w:ascii="Times New Roman" w:hAnsi="Times New Roman" w:cs="Times New Roman"/>
        </w:rPr>
        <w:t xml:space="preserve"> secteurs sont classés en « </w:t>
      </w:r>
      <w:r w:rsidR="00A81E2C">
        <w:rPr>
          <w:rFonts w:ascii="Times New Roman" w:hAnsi="Times New Roman" w:cs="Times New Roman"/>
        </w:rPr>
        <w:t xml:space="preserve">blanc » et en « bleu » sauf pour deux secteurs (11 et 12) qui sont en zone rouge. </w:t>
      </w:r>
    </w:p>
    <w:tbl>
      <w:tblPr>
        <w:tblW w:w="4248" w:type="dxa"/>
        <w:tblCellMar>
          <w:left w:w="70" w:type="dxa"/>
          <w:right w:w="70" w:type="dxa"/>
        </w:tblCellMar>
        <w:tblLook w:val="04A0" w:firstRow="1" w:lastRow="0" w:firstColumn="1" w:lastColumn="0" w:noHBand="0" w:noVBand="1"/>
      </w:tblPr>
      <w:tblGrid>
        <w:gridCol w:w="1305"/>
        <w:gridCol w:w="2943"/>
      </w:tblGrid>
      <w:tr w:rsidR="009C0094" w:rsidRPr="00B66419" w14:paraId="7D04646D" w14:textId="77777777" w:rsidTr="00AB2120">
        <w:trPr>
          <w:trHeight w:val="370"/>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D0389AB" w:rsidR="009C0094" w:rsidRPr="00AB2120" w:rsidRDefault="00205EFB" w:rsidP="00593B47">
            <w:pPr>
              <w:spacing w:after="0" w:line="240" w:lineRule="auto"/>
              <w:jc w:val="center"/>
              <w:rPr>
                <w:rFonts w:ascii="Calibri" w:eastAsia="Times New Roman" w:hAnsi="Calibri" w:cs="Calibri"/>
                <w:b/>
                <w:bCs/>
                <w:color w:val="000000" w:themeColor="text1"/>
                <w:lang w:eastAsia="fr-FR"/>
              </w:rPr>
            </w:pPr>
            <w:r>
              <w:rPr>
                <w:rFonts w:cstheme="minorHAnsi"/>
              </w:rPr>
              <w:t xml:space="preserve">. </w:t>
            </w:r>
            <w:r w:rsidR="009C0094" w:rsidRPr="00AB2120">
              <w:rPr>
                <w:rFonts w:ascii="Calibri" w:eastAsia="Times New Roman" w:hAnsi="Calibri" w:cs="Calibri"/>
                <w:b/>
                <w:bCs/>
                <w:color w:val="000000" w:themeColor="text1"/>
                <w:lang w:eastAsia="fr-FR"/>
              </w:rPr>
              <w:t>SECTEUR</w:t>
            </w:r>
          </w:p>
        </w:tc>
        <w:tc>
          <w:tcPr>
            <w:tcW w:w="294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9C0094" w:rsidRPr="00AB2120" w:rsidRDefault="009C0094" w:rsidP="00593B47">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NIVEAU D’INSECURITE</w:t>
            </w:r>
          </w:p>
        </w:tc>
      </w:tr>
      <w:tr w:rsidR="008A3C18" w:rsidRPr="00B66419" w14:paraId="3C2D6130" w14:textId="77777777" w:rsidTr="00084DA3">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5A1CDBC6" w14:textId="798B9F33" w:rsidR="008A3C18" w:rsidRPr="00B66419" w:rsidRDefault="008A3C18" w:rsidP="008A3C18">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943" w:type="dxa"/>
            <w:tcBorders>
              <w:top w:val="nil"/>
              <w:left w:val="nil"/>
              <w:bottom w:val="single" w:sz="4" w:space="0" w:color="auto"/>
              <w:right w:val="single" w:sz="4" w:space="0" w:color="auto"/>
            </w:tcBorders>
            <w:shd w:val="clear" w:color="auto" w:fill="auto"/>
            <w:noWrap/>
            <w:vAlign w:val="center"/>
          </w:tcPr>
          <w:p w14:paraId="20281153" w14:textId="74CB959F" w:rsidR="008A3C18" w:rsidRPr="00042279" w:rsidRDefault="007E0214" w:rsidP="008A3C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blanche</w:t>
            </w:r>
          </w:p>
        </w:tc>
      </w:tr>
      <w:tr w:rsidR="008A3C18" w:rsidRPr="00B66419" w14:paraId="43A1D38E" w14:textId="77777777" w:rsidTr="00084DA3">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33F64595" w14:textId="7C676122" w:rsidR="008A3C18" w:rsidRPr="00B66419" w:rsidRDefault="008A3C18" w:rsidP="008A3C18">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943" w:type="dxa"/>
            <w:tcBorders>
              <w:top w:val="nil"/>
              <w:left w:val="nil"/>
              <w:bottom w:val="single" w:sz="4" w:space="0" w:color="auto"/>
              <w:right w:val="single" w:sz="4" w:space="0" w:color="auto"/>
            </w:tcBorders>
            <w:shd w:val="clear" w:color="auto" w:fill="auto"/>
            <w:noWrap/>
            <w:vAlign w:val="center"/>
          </w:tcPr>
          <w:p w14:paraId="09D82220" w14:textId="18F74DEA" w:rsidR="008A3C18" w:rsidRPr="00042279" w:rsidRDefault="007E0214" w:rsidP="008A3C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blanche</w:t>
            </w:r>
          </w:p>
        </w:tc>
      </w:tr>
      <w:tr w:rsidR="008A3C18" w:rsidRPr="00B66419" w14:paraId="4E519A1A" w14:textId="77777777" w:rsidTr="00084DA3">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323DD5B0" w14:textId="25064E10" w:rsidR="008A3C18" w:rsidRPr="00B66419" w:rsidRDefault="008A3C18" w:rsidP="008A3C18">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943" w:type="dxa"/>
            <w:tcBorders>
              <w:top w:val="nil"/>
              <w:left w:val="nil"/>
              <w:bottom w:val="single" w:sz="4" w:space="0" w:color="auto"/>
              <w:right w:val="single" w:sz="4" w:space="0" w:color="auto"/>
            </w:tcBorders>
            <w:shd w:val="clear" w:color="auto" w:fill="auto"/>
            <w:noWrap/>
            <w:vAlign w:val="center"/>
          </w:tcPr>
          <w:p w14:paraId="093B9862" w14:textId="2BF3D8F3" w:rsidR="008A3C18" w:rsidRPr="00042279" w:rsidRDefault="007E0214" w:rsidP="008A3C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bleue</w:t>
            </w:r>
          </w:p>
        </w:tc>
      </w:tr>
      <w:tr w:rsidR="007E0214" w:rsidRPr="00B66419" w14:paraId="3588D05B" w14:textId="77777777" w:rsidTr="009A3580">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2B91C19F" w14:textId="7DED8743" w:rsidR="007E0214" w:rsidRPr="00B66419" w:rsidRDefault="007E0214" w:rsidP="007E021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943" w:type="dxa"/>
            <w:tcBorders>
              <w:top w:val="nil"/>
              <w:left w:val="nil"/>
              <w:bottom w:val="single" w:sz="4" w:space="0" w:color="auto"/>
              <w:right w:val="single" w:sz="4" w:space="0" w:color="auto"/>
            </w:tcBorders>
            <w:shd w:val="clear" w:color="auto" w:fill="auto"/>
            <w:noWrap/>
          </w:tcPr>
          <w:p w14:paraId="11BDB300" w14:textId="309F1A48" w:rsidR="007E0214" w:rsidRPr="00042279" w:rsidRDefault="007E0214"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Zone bleue</w:t>
            </w:r>
          </w:p>
        </w:tc>
      </w:tr>
      <w:tr w:rsidR="007E0214" w:rsidRPr="00B66419" w14:paraId="6121AB30" w14:textId="77777777" w:rsidTr="009A3580">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5CAE063A" w14:textId="1C6B122C" w:rsidR="007E0214" w:rsidRPr="00B66419" w:rsidRDefault="007E0214" w:rsidP="007E0214">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5</w:t>
            </w:r>
          </w:p>
        </w:tc>
        <w:tc>
          <w:tcPr>
            <w:tcW w:w="2943" w:type="dxa"/>
            <w:tcBorders>
              <w:top w:val="nil"/>
              <w:left w:val="nil"/>
              <w:bottom w:val="single" w:sz="4" w:space="0" w:color="auto"/>
              <w:right w:val="single" w:sz="4" w:space="0" w:color="auto"/>
            </w:tcBorders>
            <w:shd w:val="clear" w:color="auto" w:fill="auto"/>
            <w:noWrap/>
          </w:tcPr>
          <w:p w14:paraId="1B31D0BD" w14:textId="62C002A9" w:rsidR="007E0214" w:rsidRPr="00042279" w:rsidRDefault="007E0214"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Zone bleue</w:t>
            </w:r>
          </w:p>
        </w:tc>
      </w:tr>
      <w:tr w:rsidR="007E0214" w:rsidRPr="00B66419" w14:paraId="61CCC59B" w14:textId="77777777" w:rsidTr="009A3580">
        <w:trPr>
          <w:trHeight w:val="21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0D0E9AFE" w:rsidR="007E0214" w:rsidRPr="00B66419" w:rsidRDefault="007E0214" w:rsidP="007E021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6</w:t>
            </w:r>
          </w:p>
        </w:tc>
        <w:tc>
          <w:tcPr>
            <w:tcW w:w="2943" w:type="dxa"/>
            <w:tcBorders>
              <w:top w:val="nil"/>
              <w:left w:val="nil"/>
              <w:bottom w:val="single" w:sz="4" w:space="0" w:color="auto"/>
              <w:right w:val="single" w:sz="4" w:space="0" w:color="auto"/>
            </w:tcBorders>
            <w:shd w:val="clear" w:color="auto" w:fill="auto"/>
            <w:noWrap/>
          </w:tcPr>
          <w:p w14:paraId="4E6DB530" w14:textId="7B330AAC" w:rsidR="007E0214" w:rsidRPr="00B66419" w:rsidRDefault="007E0214"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Zone bleue</w:t>
            </w:r>
          </w:p>
        </w:tc>
      </w:tr>
      <w:tr w:rsidR="007E0214" w:rsidRPr="00B66419" w14:paraId="4BC1CEF1" w14:textId="77777777" w:rsidTr="00084DA3">
        <w:trPr>
          <w:trHeight w:val="226"/>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C5BCFB" w14:textId="74B24D0A" w:rsidR="007E0214" w:rsidRPr="00B66419" w:rsidRDefault="007E0214" w:rsidP="007E021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7</w:t>
            </w:r>
          </w:p>
        </w:tc>
        <w:tc>
          <w:tcPr>
            <w:tcW w:w="2943" w:type="dxa"/>
            <w:tcBorders>
              <w:top w:val="nil"/>
              <w:left w:val="nil"/>
              <w:bottom w:val="single" w:sz="4" w:space="0" w:color="auto"/>
              <w:right w:val="single" w:sz="4" w:space="0" w:color="auto"/>
            </w:tcBorders>
            <w:shd w:val="clear" w:color="auto" w:fill="auto"/>
            <w:noWrap/>
          </w:tcPr>
          <w:p w14:paraId="47EF8B5A" w14:textId="702D5D4C" w:rsidR="007E0214" w:rsidRPr="00B66419" w:rsidRDefault="007E0214"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Zone bleue</w:t>
            </w:r>
          </w:p>
        </w:tc>
      </w:tr>
      <w:tr w:rsidR="007E0214" w:rsidRPr="00B66419" w14:paraId="0978DD70" w14:textId="77777777" w:rsidTr="00084DA3">
        <w:trPr>
          <w:trHeight w:val="102"/>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52CC5D2" w14:textId="49765A45" w:rsidR="007E0214" w:rsidRPr="00B66419" w:rsidRDefault="007E0214" w:rsidP="007E021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8</w:t>
            </w:r>
          </w:p>
        </w:tc>
        <w:tc>
          <w:tcPr>
            <w:tcW w:w="2943" w:type="dxa"/>
            <w:tcBorders>
              <w:top w:val="nil"/>
              <w:left w:val="nil"/>
              <w:bottom w:val="single" w:sz="4" w:space="0" w:color="auto"/>
              <w:right w:val="single" w:sz="4" w:space="0" w:color="auto"/>
            </w:tcBorders>
            <w:shd w:val="clear" w:color="auto" w:fill="auto"/>
            <w:noWrap/>
          </w:tcPr>
          <w:p w14:paraId="01ADF411" w14:textId="17610D58" w:rsidR="007E0214" w:rsidRPr="00B66419" w:rsidRDefault="007E0214"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Zone bleue</w:t>
            </w:r>
          </w:p>
        </w:tc>
      </w:tr>
      <w:tr w:rsidR="007E0214" w:rsidRPr="00B66419" w14:paraId="5FBD4164" w14:textId="77777777" w:rsidTr="00084DA3">
        <w:trPr>
          <w:trHeight w:val="106"/>
        </w:trPr>
        <w:tc>
          <w:tcPr>
            <w:tcW w:w="1305" w:type="dxa"/>
            <w:tcBorders>
              <w:top w:val="nil"/>
              <w:left w:val="single" w:sz="4" w:space="0" w:color="auto"/>
              <w:bottom w:val="nil"/>
              <w:right w:val="single" w:sz="4" w:space="0" w:color="auto"/>
            </w:tcBorders>
            <w:shd w:val="clear" w:color="auto" w:fill="D5DCE4" w:themeFill="text2" w:themeFillTint="33"/>
            <w:noWrap/>
            <w:vAlign w:val="center"/>
            <w:hideMark/>
          </w:tcPr>
          <w:p w14:paraId="7CD3BA13" w14:textId="16998149" w:rsidR="007E0214" w:rsidRPr="00B66419" w:rsidRDefault="007E0214" w:rsidP="007E021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9</w:t>
            </w:r>
          </w:p>
        </w:tc>
        <w:tc>
          <w:tcPr>
            <w:tcW w:w="2943" w:type="dxa"/>
            <w:tcBorders>
              <w:top w:val="nil"/>
              <w:left w:val="nil"/>
              <w:bottom w:val="nil"/>
              <w:right w:val="single" w:sz="4" w:space="0" w:color="auto"/>
            </w:tcBorders>
            <w:shd w:val="clear" w:color="auto" w:fill="auto"/>
            <w:noWrap/>
          </w:tcPr>
          <w:p w14:paraId="61965810" w14:textId="0149AFA1" w:rsidR="007E0214" w:rsidRPr="00B66419" w:rsidRDefault="007E0214"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Zone bleue</w:t>
            </w:r>
          </w:p>
        </w:tc>
      </w:tr>
      <w:tr w:rsidR="007E0214" w:rsidRPr="00B66419" w14:paraId="479CAB89" w14:textId="77777777" w:rsidTr="008A3C18">
        <w:trPr>
          <w:trHeight w:val="106"/>
        </w:trPr>
        <w:tc>
          <w:tcPr>
            <w:tcW w:w="1305" w:type="dxa"/>
            <w:tcBorders>
              <w:top w:val="nil"/>
              <w:left w:val="single" w:sz="4" w:space="0" w:color="auto"/>
              <w:bottom w:val="nil"/>
              <w:right w:val="single" w:sz="4" w:space="0" w:color="auto"/>
            </w:tcBorders>
            <w:shd w:val="clear" w:color="auto" w:fill="D5DCE4" w:themeFill="text2" w:themeFillTint="33"/>
            <w:noWrap/>
            <w:vAlign w:val="center"/>
          </w:tcPr>
          <w:p w14:paraId="5B118286" w14:textId="04692AAA" w:rsidR="007E0214" w:rsidRPr="00B66419" w:rsidRDefault="007E0214" w:rsidP="007E0214">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10</w:t>
            </w:r>
          </w:p>
        </w:tc>
        <w:tc>
          <w:tcPr>
            <w:tcW w:w="2943" w:type="dxa"/>
            <w:tcBorders>
              <w:top w:val="nil"/>
              <w:left w:val="nil"/>
              <w:bottom w:val="nil"/>
              <w:right w:val="single" w:sz="4" w:space="0" w:color="auto"/>
            </w:tcBorders>
            <w:shd w:val="clear" w:color="auto" w:fill="auto"/>
            <w:noWrap/>
          </w:tcPr>
          <w:p w14:paraId="49C93901" w14:textId="02E371FC" w:rsidR="007E0214" w:rsidRPr="00BB7CAD" w:rsidRDefault="007E0214" w:rsidP="007E0214">
            <w:pPr>
              <w:spacing w:after="0" w:line="240" w:lineRule="auto"/>
              <w:jc w:val="center"/>
              <w:rPr>
                <w:rFonts w:ascii="Calibri" w:eastAsia="Times New Roman" w:hAnsi="Calibri" w:cs="Calibri"/>
                <w:color w:val="000000"/>
                <w:lang w:eastAsia="fr-FR"/>
              </w:rPr>
            </w:pPr>
            <w:r w:rsidRPr="00AC673B">
              <w:rPr>
                <w:rFonts w:ascii="Calibri" w:eastAsia="Times New Roman" w:hAnsi="Calibri" w:cs="Calibri"/>
                <w:color w:val="000000"/>
                <w:lang w:eastAsia="fr-FR"/>
              </w:rPr>
              <w:t>Zone bleue</w:t>
            </w:r>
          </w:p>
        </w:tc>
      </w:tr>
      <w:tr w:rsidR="008A3C18" w:rsidRPr="00B66419" w14:paraId="5ABF181E" w14:textId="77777777" w:rsidTr="008A3C18">
        <w:trPr>
          <w:trHeight w:val="106"/>
        </w:trPr>
        <w:tc>
          <w:tcPr>
            <w:tcW w:w="1305" w:type="dxa"/>
            <w:tcBorders>
              <w:top w:val="nil"/>
              <w:left w:val="single" w:sz="4" w:space="0" w:color="auto"/>
              <w:bottom w:val="nil"/>
              <w:right w:val="single" w:sz="4" w:space="0" w:color="auto"/>
            </w:tcBorders>
            <w:shd w:val="clear" w:color="auto" w:fill="D5DCE4" w:themeFill="text2" w:themeFillTint="33"/>
            <w:noWrap/>
            <w:vAlign w:val="center"/>
          </w:tcPr>
          <w:p w14:paraId="7ABD8B42" w14:textId="6618DEBD" w:rsidR="008A3C18" w:rsidRDefault="008A3C18" w:rsidP="008A3C18">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11</w:t>
            </w:r>
          </w:p>
        </w:tc>
        <w:tc>
          <w:tcPr>
            <w:tcW w:w="2943" w:type="dxa"/>
            <w:tcBorders>
              <w:top w:val="nil"/>
              <w:left w:val="nil"/>
              <w:bottom w:val="nil"/>
              <w:right w:val="single" w:sz="4" w:space="0" w:color="auto"/>
            </w:tcBorders>
            <w:shd w:val="clear" w:color="auto" w:fill="auto"/>
            <w:noWrap/>
          </w:tcPr>
          <w:p w14:paraId="54945CF5" w14:textId="46EFBE8F" w:rsidR="008A3C18" w:rsidRPr="00042279" w:rsidRDefault="007E0214" w:rsidP="008A3C1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rouge</w:t>
            </w:r>
          </w:p>
        </w:tc>
      </w:tr>
      <w:tr w:rsidR="008A3C18" w:rsidRPr="00B66419" w14:paraId="345834CF" w14:textId="77777777" w:rsidTr="00084DA3">
        <w:trPr>
          <w:trHeight w:val="106"/>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07FAF5B4" w14:textId="6E9AFD2B" w:rsidR="008A3C18" w:rsidRDefault="008A3C18" w:rsidP="008A3C18">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12</w:t>
            </w:r>
          </w:p>
        </w:tc>
        <w:tc>
          <w:tcPr>
            <w:tcW w:w="2943" w:type="dxa"/>
            <w:tcBorders>
              <w:top w:val="nil"/>
              <w:left w:val="nil"/>
              <w:bottom w:val="single" w:sz="4" w:space="0" w:color="auto"/>
              <w:right w:val="single" w:sz="4" w:space="0" w:color="auto"/>
            </w:tcBorders>
            <w:shd w:val="clear" w:color="auto" w:fill="auto"/>
            <w:noWrap/>
          </w:tcPr>
          <w:p w14:paraId="41B0BD3A" w14:textId="3CA77C5F" w:rsidR="007E0214" w:rsidRPr="00042279" w:rsidRDefault="007E0214" w:rsidP="007E0214">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rouge</w:t>
            </w:r>
          </w:p>
        </w:tc>
      </w:tr>
    </w:tbl>
    <w:p w14:paraId="04AA23EB" w14:textId="77777777" w:rsidR="0052506C" w:rsidRDefault="0052506C" w:rsidP="00BD0E94">
      <w:pPr>
        <w:spacing w:line="276" w:lineRule="auto"/>
        <w:ind w:firstLine="567"/>
        <w:jc w:val="both"/>
        <w:rPr>
          <w:rFonts w:cstheme="minorHAnsi"/>
        </w:rPr>
      </w:pPr>
    </w:p>
    <w:p w14:paraId="7366D16E" w14:textId="64318DDB" w:rsidR="00EF7153" w:rsidRDefault="00BD0E94">
      <w:pPr>
        <w:pStyle w:val="Titre3"/>
        <w:numPr>
          <w:ilvl w:val="0"/>
          <w:numId w:val="9"/>
        </w:numPr>
        <w:rPr>
          <w:b/>
          <w:bCs/>
          <w:color w:val="00B0F0"/>
          <w:sz w:val="22"/>
          <w:szCs w:val="22"/>
          <w:u w:val="single"/>
        </w:rPr>
      </w:pPr>
      <w:r>
        <w:rPr>
          <w:rFonts w:cstheme="minorHAnsi"/>
        </w:rPr>
        <w:t xml:space="preserve"> </w:t>
      </w:r>
      <w:bookmarkStart w:id="26" w:name="_Toc178776244"/>
      <w:r w:rsidR="00EF7153" w:rsidRPr="00EF7153">
        <w:rPr>
          <w:b/>
          <w:bCs/>
          <w:color w:val="00B0F0"/>
          <w:sz w:val="22"/>
          <w:szCs w:val="22"/>
          <w:u w:val="single"/>
        </w:rPr>
        <w:t>Moyens de subsistance :</w:t>
      </w:r>
      <w:bookmarkEnd w:id="26"/>
      <w:r w:rsidR="00EF7153" w:rsidRPr="00EF7153">
        <w:rPr>
          <w:b/>
          <w:bCs/>
          <w:color w:val="00B0F0"/>
          <w:sz w:val="22"/>
          <w:szCs w:val="22"/>
          <w:u w:val="single"/>
        </w:rPr>
        <w:t xml:space="preserve"> </w:t>
      </w:r>
    </w:p>
    <w:p w14:paraId="302B5BBA" w14:textId="442A7DE4" w:rsidR="00925BE2" w:rsidRPr="0052506C" w:rsidRDefault="00EF7153" w:rsidP="0052506C">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 xml:space="preserve">le Fokontany </w:t>
      </w:r>
      <w:r w:rsidR="00084DA3">
        <w:rPr>
          <w:rFonts w:cstheme="minorHAnsi"/>
        </w:rPr>
        <w:t>23/4</w:t>
      </w:r>
      <w:r w:rsidR="007E0214">
        <w:rPr>
          <w:rFonts w:cstheme="minorHAnsi"/>
        </w:rPr>
        <w:t>4</w:t>
      </w:r>
      <w:r w:rsidR="00084DA3">
        <w:rPr>
          <w:rFonts w:cstheme="minorHAnsi"/>
        </w:rPr>
        <w:t xml:space="preserve"> Dépôt Analakininina</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923" w:type="dxa"/>
        <w:tblInd w:w="-5" w:type="dxa"/>
        <w:tblLayout w:type="fixed"/>
        <w:tblCellMar>
          <w:left w:w="70" w:type="dxa"/>
          <w:right w:w="70" w:type="dxa"/>
        </w:tblCellMar>
        <w:tblLook w:val="04A0" w:firstRow="1" w:lastRow="0" w:firstColumn="1" w:lastColumn="0" w:noHBand="0" w:noVBand="1"/>
      </w:tblPr>
      <w:tblGrid>
        <w:gridCol w:w="1361"/>
        <w:gridCol w:w="1474"/>
        <w:gridCol w:w="1418"/>
        <w:gridCol w:w="1417"/>
        <w:gridCol w:w="1418"/>
        <w:gridCol w:w="1417"/>
        <w:gridCol w:w="1418"/>
      </w:tblGrid>
      <w:tr w:rsidR="007E0214" w:rsidRPr="000B497D" w14:paraId="0382A3DC" w14:textId="63657051" w:rsidTr="007E0214">
        <w:trPr>
          <w:trHeight w:val="332"/>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7E0214" w:rsidRPr="00AB2120" w:rsidRDefault="007E0214" w:rsidP="00411EE3">
            <w:pPr>
              <w:spacing w:after="0" w:line="240" w:lineRule="auto"/>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SECTEUR</w:t>
            </w:r>
          </w:p>
        </w:tc>
        <w:tc>
          <w:tcPr>
            <w:tcW w:w="147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4B94D563" w:rsidR="007E0214" w:rsidRPr="00AB2120" w:rsidRDefault="007E0214"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1</w:t>
            </w:r>
          </w:p>
        </w:tc>
        <w:tc>
          <w:tcPr>
            <w:tcW w:w="1418"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36FD2049" w:rsidR="007E0214" w:rsidRPr="00AB2120" w:rsidRDefault="007E0214"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2</w:t>
            </w:r>
          </w:p>
        </w:tc>
        <w:tc>
          <w:tcPr>
            <w:tcW w:w="141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34C72069" w:rsidR="007E0214" w:rsidRPr="00AB2120" w:rsidRDefault="007E0214"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3</w:t>
            </w:r>
          </w:p>
        </w:tc>
        <w:tc>
          <w:tcPr>
            <w:tcW w:w="1418"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2F2FF140" w:rsidR="007E0214" w:rsidRPr="00AB2120" w:rsidRDefault="007E0214" w:rsidP="003A0566">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 4</w:t>
            </w:r>
          </w:p>
        </w:tc>
        <w:tc>
          <w:tcPr>
            <w:tcW w:w="1417" w:type="dxa"/>
            <w:tcBorders>
              <w:top w:val="single" w:sz="4" w:space="0" w:color="auto"/>
              <w:left w:val="nil"/>
              <w:bottom w:val="single" w:sz="4" w:space="0" w:color="auto"/>
              <w:right w:val="single" w:sz="4" w:space="0" w:color="auto"/>
            </w:tcBorders>
            <w:shd w:val="clear" w:color="auto" w:fill="D5DCE4" w:themeFill="text2" w:themeFillTint="33"/>
          </w:tcPr>
          <w:p w14:paraId="28DDF5E2" w14:textId="20710C64" w:rsidR="007E0214" w:rsidRPr="00AB2120" w:rsidRDefault="007E0214" w:rsidP="003A0566">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SECT 5</w:t>
            </w:r>
          </w:p>
        </w:tc>
        <w:tc>
          <w:tcPr>
            <w:tcW w:w="1418" w:type="dxa"/>
            <w:tcBorders>
              <w:top w:val="single" w:sz="4" w:space="0" w:color="auto"/>
              <w:left w:val="nil"/>
              <w:bottom w:val="single" w:sz="4" w:space="0" w:color="auto"/>
              <w:right w:val="single" w:sz="4" w:space="0" w:color="auto"/>
            </w:tcBorders>
            <w:shd w:val="clear" w:color="auto" w:fill="D5DCE4" w:themeFill="text2" w:themeFillTint="33"/>
          </w:tcPr>
          <w:p w14:paraId="4592B608" w14:textId="4841144D" w:rsidR="007E0214" w:rsidRDefault="007E0214" w:rsidP="003A0566">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SECT 6</w:t>
            </w:r>
          </w:p>
        </w:tc>
      </w:tr>
      <w:tr w:rsidR="007E0214" w:rsidRPr="000B497D" w14:paraId="25B4659B" w14:textId="285E2C3F" w:rsidTr="007E0214">
        <w:trPr>
          <w:trHeight w:val="1173"/>
        </w:trPr>
        <w:tc>
          <w:tcPr>
            <w:tcW w:w="1361" w:type="dxa"/>
            <w:tcBorders>
              <w:top w:val="single" w:sz="4" w:space="0" w:color="auto"/>
              <w:left w:val="single" w:sz="4" w:space="0" w:color="auto"/>
              <w:right w:val="single" w:sz="4" w:space="0" w:color="auto"/>
            </w:tcBorders>
            <w:shd w:val="clear" w:color="auto" w:fill="D5DCE4" w:themeFill="text2" w:themeFillTint="33"/>
            <w:vAlign w:val="center"/>
            <w:hideMark/>
          </w:tcPr>
          <w:p w14:paraId="45D4E8FE" w14:textId="77777777" w:rsidR="007E0214" w:rsidRPr="00AB2120" w:rsidRDefault="007E0214" w:rsidP="007E0214">
            <w:pPr>
              <w:spacing w:after="0" w:line="240" w:lineRule="auto"/>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MOYENS DE SUBSISTANCE</w:t>
            </w:r>
          </w:p>
        </w:tc>
        <w:tc>
          <w:tcPr>
            <w:tcW w:w="1474" w:type="dxa"/>
            <w:tcBorders>
              <w:top w:val="nil"/>
              <w:left w:val="nil"/>
              <w:bottom w:val="nil"/>
              <w:right w:val="single" w:sz="4" w:space="0" w:color="auto"/>
            </w:tcBorders>
            <w:shd w:val="clear" w:color="auto" w:fill="auto"/>
            <w:vAlign w:val="center"/>
          </w:tcPr>
          <w:p w14:paraId="1D089ACD"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Pécheur (filet) Commerçant,</w:t>
            </w:r>
          </w:p>
          <w:p w14:paraId="4D285946"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Blanchisseuse Démarcheur Tireur de pousse</w:t>
            </w:r>
          </w:p>
          <w:p w14:paraId="31AA648A" w14:textId="77777777" w:rsidR="00E52A54" w:rsidRDefault="00E52A54" w:rsidP="007E0214">
            <w:pPr>
              <w:spacing w:after="0" w:line="240" w:lineRule="auto"/>
              <w:rPr>
                <w:rFonts w:ascii="Calibri" w:eastAsia="Times New Roman" w:hAnsi="Calibri" w:cs="Calibri"/>
                <w:color w:val="000000"/>
                <w:lang w:eastAsia="fr-FR"/>
              </w:rPr>
            </w:pPr>
          </w:p>
          <w:p w14:paraId="656E5286" w14:textId="799C2A4E" w:rsidR="00E52A54" w:rsidRPr="000B497D" w:rsidRDefault="00E52A54" w:rsidP="007E0214">
            <w:pPr>
              <w:spacing w:after="0" w:line="240" w:lineRule="auto"/>
              <w:rPr>
                <w:rFonts w:ascii="Calibri" w:eastAsia="Times New Roman" w:hAnsi="Calibri" w:cs="Calibri"/>
                <w:color w:val="000000"/>
                <w:lang w:eastAsia="fr-FR"/>
              </w:rPr>
            </w:pPr>
          </w:p>
        </w:tc>
        <w:tc>
          <w:tcPr>
            <w:tcW w:w="1418" w:type="dxa"/>
            <w:tcBorders>
              <w:top w:val="nil"/>
              <w:left w:val="nil"/>
              <w:bottom w:val="nil"/>
              <w:right w:val="single" w:sz="4" w:space="0" w:color="auto"/>
            </w:tcBorders>
            <w:shd w:val="clear" w:color="auto" w:fill="auto"/>
            <w:vAlign w:val="center"/>
          </w:tcPr>
          <w:p w14:paraId="7E707336"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Pécheur (filet)</w:t>
            </w:r>
          </w:p>
          <w:p w14:paraId="6DCD6FE5"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Commerçan</w:t>
            </w:r>
            <w:r>
              <w:rPr>
                <w:rFonts w:ascii="Calibri" w:eastAsia="Times New Roman" w:hAnsi="Calibri" w:cs="Calibri"/>
                <w:color w:val="000000"/>
                <w:lang w:eastAsia="fr-FR"/>
              </w:rPr>
              <w:t>t</w:t>
            </w:r>
          </w:p>
          <w:p w14:paraId="426AF5FC" w14:textId="1C6B95E2"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Blanchisseus</w:t>
            </w:r>
            <w:r>
              <w:rPr>
                <w:rFonts w:ascii="Calibri" w:eastAsia="Times New Roman" w:hAnsi="Calibri" w:cs="Calibri"/>
                <w:color w:val="000000"/>
                <w:lang w:eastAsia="fr-FR"/>
              </w:rPr>
              <w:t>e</w:t>
            </w:r>
          </w:p>
          <w:p w14:paraId="52A88370"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Démarcheur</w:t>
            </w:r>
          </w:p>
          <w:p w14:paraId="65AF1075" w14:textId="77777777" w:rsidR="00E52A54" w:rsidRDefault="00E52A54" w:rsidP="007E0214">
            <w:pPr>
              <w:spacing w:after="0" w:line="240" w:lineRule="auto"/>
              <w:rPr>
                <w:rFonts w:ascii="Calibri" w:eastAsia="Times New Roman" w:hAnsi="Calibri" w:cs="Calibri"/>
                <w:color w:val="000000"/>
                <w:lang w:eastAsia="fr-FR"/>
              </w:rPr>
            </w:pPr>
          </w:p>
          <w:p w14:paraId="7E4C1C1E" w14:textId="77777777" w:rsidR="00E52A54" w:rsidRDefault="00E52A54" w:rsidP="007E0214">
            <w:pPr>
              <w:spacing w:after="0" w:line="240" w:lineRule="auto"/>
              <w:rPr>
                <w:rFonts w:ascii="Calibri" w:eastAsia="Times New Roman" w:hAnsi="Calibri" w:cs="Calibri"/>
                <w:color w:val="000000"/>
                <w:lang w:eastAsia="fr-FR"/>
              </w:rPr>
            </w:pPr>
          </w:p>
          <w:p w14:paraId="48438FBA" w14:textId="77777777" w:rsidR="00E52A54" w:rsidRDefault="00E52A54" w:rsidP="007E0214">
            <w:pPr>
              <w:spacing w:after="0" w:line="240" w:lineRule="auto"/>
              <w:rPr>
                <w:rFonts w:ascii="Calibri" w:eastAsia="Times New Roman" w:hAnsi="Calibri" w:cs="Calibri"/>
                <w:color w:val="000000"/>
                <w:lang w:eastAsia="fr-FR"/>
              </w:rPr>
            </w:pPr>
          </w:p>
          <w:p w14:paraId="6FFC492A" w14:textId="08A52437" w:rsidR="00E52A54" w:rsidRPr="000B497D" w:rsidRDefault="00E52A54" w:rsidP="007E0214">
            <w:pPr>
              <w:spacing w:after="0" w:line="240" w:lineRule="auto"/>
              <w:rPr>
                <w:rFonts w:ascii="Calibri" w:eastAsia="Times New Roman" w:hAnsi="Calibri" w:cs="Calibri"/>
                <w:color w:val="000000"/>
                <w:lang w:eastAsia="fr-FR"/>
              </w:rPr>
            </w:pPr>
          </w:p>
        </w:tc>
        <w:tc>
          <w:tcPr>
            <w:tcW w:w="1417" w:type="dxa"/>
            <w:tcBorders>
              <w:top w:val="nil"/>
              <w:left w:val="nil"/>
              <w:bottom w:val="nil"/>
              <w:right w:val="single" w:sz="4" w:space="0" w:color="auto"/>
            </w:tcBorders>
            <w:shd w:val="clear" w:color="auto" w:fill="auto"/>
            <w:vAlign w:val="center"/>
          </w:tcPr>
          <w:p w14:paraId="51D3F723"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Commerçant Blanchisseuse</w:t>
            </w:r>
          </w:p>
          <w:p w14:paraId="265A5CC5" w14:textId="77777777" w:rsidR="00E52A54" w:rsidRDefault="00E52A54" w:rsidP="007E0214">
            <w:pPr>
              <w:spacing w:after="0" w:line="240" w:lineRule="auto"/>
              <w:rPr>
                <w:rFonts w:ascii="Calibri" w:eastAsia="Times New Roman" w:hAnsi="Calibri" w:cs="Calibri"/>
                <w:color w:val="000000"/>
                <w:lang w:eastAsia="fr-FR"/>
              </w:rPr>
            </w:pPr>
          </w:p>
          <w:p w14:paraId="353AC2D9" w14:textId="77777777" w:rsidR="00E52A54" w:rsidRDefault="00E52A54" w:rsidP="007E0214">
            <w:pPr>
              <w:spacing w:after="0" w:line="240" w:lineRule="auto"/>
              <w:rPr>
                <w:rFonts w:ascii="Calibri" w:eastAsia="Times New Roman" w:hAnsi="Calibri" w:cs="Calibri"/>
                <w:color w:val="000000"/>
                <w:lang w:eastAsia="fr-FR"/>
              </w:rPr>
            </w:pPr>
          </w:p>
          <w:p w14:paraId="21D805D0" w14:textId="77777777" w:rsidR="00E52A54" w:rsidRDefault="00E52A54" w:rsidP="007E0214">
            <w:pPr>
              <w:spacing w:after="0" w:line="240" w:lineRule="auto"/>
              <w:rPr>
                <w:rFonts w:ascii="Calibri" w:eastAsia="Times New Roman" w:hAnsi="Calibri" w:cs="Calibri"/>
                <w:color w:val="000000"/>
                <w:lang w:eastAsia="fr-FR"/>
              </w:rPr>
            </w:pPr>
          </w:p>
          <w:p w14:paraId="48A9E72E" w14:textId="77777777" w:rsidR="00E52A54" w:rsidRDefault="00E52A54" w:rsidP="007E0214">
            <w:pPr>
              <w:spacing w:after="0" w:line="240" w:lineRule="auto"/>
              <w:rPr>
                <w:rFonts w:ascii="Calibri" w:eastAsia="Times New Roman" w:hAnsi="Calibri" w:cs="Calibri"/>
                <w:color w:val="000000"/>
                <w:lang w:eastAsia="fr-FR"/>
              </w:rPr>
            </w:pPr>
          </w:p>
          <w:p w14:paraId="371CC4C1" w14:textId="77777777" w:rsidR="00E52A54" w:rsidRDefault="00E52A54" w:rsidP="007E0214">
            <w:pPr>
              <w:spacing w:after="0" w:line="240" w:lineRule="auto"/>
              <w:rPr>
                <w:rFonts w:ascii="Calibri" w:eastAsia="Times New Roman" w:hAnsi="Calibri" w:cs="Calibri"/>
                <w:color w:val="000000"/>
                <w:lang w:eastAsia="fr-FR"/>
              </w:rPr>
            </w:pPr>
          </w:p>
          <w:p w14:paraId="3C8FB3EA" w14:textId="70EA0663" w:rsidR="00E52A54" w:rsidRPr="000B497D" w:rsidRDefault="00E52A54" w:rsidP="007E0214">
            <w:pPr>
              <w:spacing w:after="0" w:line="240" w:lineRule="auto"/>
              <w:rPr>
                <w:rFonts w:ascii="Calibri" w:eastAsia="Times New Roman" w:hAnsi="Calibri" w:cs="Calibri"/>
                <w:color w:val="000000"/>
                <w:lang w:eastAsia="fr-FR"/>
              </w:rPr>
            </w:pPr>
          </w:p>
        </w:tc>
        <w:tc>
          <w:tcPr>
            <w:tcW w:w="1418" w:type="dxa"/>
            <w:tcBorders>
              <w:top w:val="nil"/>
              <w:left w:val="nil"/>
              <w:bottom w:val="nil"/>
              <w:right w:val="single" w:sz="4" w:space="0" w:color="auto"/>
            </w:tcBorders>
            <w:shd w:val="clear" w:color="auto" w:fill="auto"/>
            <w:vAlign w:val="center"/>
          </w:tcPr>
          <w:p w14:paraId="3E9D7E41" w14:textId="3B0157AF"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Artisan Commerçan</w:t>
            </w:r>
            <w:r>
              <w:rPr>
                <w:rFonts w:ascii="Calibri" w:eastAsia="Times New Roman" w:hAnsi="Calibri" w:cs="Calibri"/>
                <w:color w:val="000000"/>
                <w:lang w:eastAsia="fr-FR"/>
              </w:rPr>
              <w:t>t</w:t>
            </w:r>
          </w:p>
          <w:p w14:paraId="63AB14DA" w14:textId="2BC4F952"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Blanchisseuse</w:t>
            </w:r>
          </w:p>
          <w:p w14:paraId="6B6A115C"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Eleveur</w:t>
            </w:r>
          </w:p>
          <w:p w14:paraId="41CF26C5" w14:textId="77777777" w:rsidR="00E52A54" w:rsidRDefault="00E52A54" w:rsidP="007E0214">
            <w:pPr>
              <w:spacing w:after="0" w:line="240" w:lineRule="auto"/>
              <w:rPr>
                <w:rFonts w:ascii="Calibri" w:eastAsia="Times New Roman" w:hAnsi="Calibri" w:cs="Calibri"/>
                <w:color w:val="000000"/>
                <w:lang w:eastAsia="fr-FR"/>
              </w:rPr>
            </w:pPr>
          </w:p>
          <w:p w14:paraId="35F4FB7C" w14:textId="77777777" w:rsidR="00E52A54" w:rsidRDefault="00E52A54" w:rsidP="007E0214">
            <w:pPr>
              <w:spacing w:after="0" w:line="240" w:lineRule="auto"/>
              <w:rPr>
                <w:rFonts w:ascii="Calibri" w:eastAsia="Times New Roman" w:hAnsi="Calibri" w:cs="Calibri"/>
                <w:color w:val="000000"/>
                <w:lang w:eastAsia="fr-FR"/>
              </w:rPr>
            </w:pPr>
          </w:p>
          <w:p w14:paraId="1C5CE441" w14:textId="77777777" w:rsidR="00E52A54" w:rsidRDefault="00E52A54" w:rsidP="007E0214">
            <w:pPr>
              <w:spacing w:after="0" w:line="240" w:lineRule="auto"/>
              <w:rPr>
                <w:rFonts w:ascii="Calibri" w:eastAsia="Times New Roman" w:hAnsi="Calibri" w:cs="Calibri"/>
                <w:color w:val="000000"/>
                <w:lang w:eastAsia="fr-FR"/>
              </w:rPr>
            </w:pPr>
          </w:p>
          <w:p w14:paraId="212A644E" w14:textId="79C3B2B0" w:rsidR="00E52A54" w:rsidRPr="005C45FD" w:rsidRDefault="00E52A54" w:rsidP="007E0214">
            <w:pPr>
              <w:spacing w:after="0" w:line="240" w:lineRule="auto"/>
              <w:rPr>
                <w:rFonts w:ascii="Calibri" w:eastAsia="Times New Roman" w:hAnsi="Calibri" w:cs="Calibri"/>
                <w:color w:val="000000"/>
                <w:lang w:eastAsia="fr-FR"/>
              </w:rPr>
            </w:pPr>
          </w:p>
        </w:tc>
        <w:tc>
          <w:tcPr>
            <w:tcW w:w="1417" w:type="dxa"/>
            <w:tcBorders>
              <w:top w:val="nil"/>
              <w:left w:val="nil"/>
              <w:bottom w:val="nil"/>
              <w:right w:val="single" w:sz="4" w:space="0" w:color="auto"/>
            </w:tcBorders>
            <w:vAlign w:val="center"/>
          </w:tcPr>
          <w:p w14:paraId="232A7F11"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Commerçant</w:t>
            </w:r>
          </w:p>
          <w:p w14:paraId="6CC42350"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Blanchisseuse</w:t>
            </w:r>
          </w:p>
          <w:p w14:paraId="09684C9D"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Eleveur</w:t>
            </w:r>
          </w:p>
          <w:p w14:paraId="7C2DD18E"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Agriculteur</w:t>
            </w:r>
          </w:p>
          <w:p w14:paraId="40F4BED7" w14:textId="77777777"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Artisan</w:t>
            </w:r>
          </w:p>
          <w:p w14:paraId="1D65D203" w14:textId="77777777" w:rsidR="00E52A54" w:rsidRDefault="00E52A54" w:rsidP="007E0214">
            <w:pPr>
              <w:spacing w:after="0" w:line="240" w:lineRule="auto"/>
              <w:rPr>
                <w:rFonts w:ascii="Calibri" w:eastAsia="Times New Roman" w:hAnsi="Calibri" w:cs="Calibri"/>
                <w:color w:val="000000"/>
                <w:lang w:eastAsia="fr-FR"/>
              </w:rPr>
            </w:pPr>
          </w:p>
          <w:p w14:paraId="52835118" w14:textId="77777777" w:rsidR="00E52A54" w:rsidRDefault="00E52A54" w:rsidP="007E0214">
            <w:pPr>
              <w:spacing w:after="0" w:line="240" w:lineRule="auto"/>
              <w:rPr>
                <w:rFonts w:ascii="Calibri" w:eastAsia="Times New Roman" w:hAnsi="Calibri" w:cs="Calibri"/>
                <w:color w:val="000000"/>
                <w:lang w:eastAsia="fr-FR"/>
              </w:rPr>
            </w:pPr>
          </w:p>
          <w:p w14:paraId="289C712F" w14:textId="50D92AD5" w:rsidR="00E52A54" w:rsidRDefault="00E52A54" w:rsidP="007E0214">
            <w:pPr>
              <w:spacing w:after="0" w:line="240" w:lineRule="auto"/>
              <w:rPr>
                <w:rFonts w:ascii="Calibri" w:eastAsia="Times New Roman" w:hAnsi="Calibri" w:cs="Calibri"/>
                <w:color w:val="000000"/>
                <w:lang w:eastAsia="fr-FR"/>
              </w:rPr>
            </w:pPr>
          </w:p>
        </w:tc>
        <w:tc>
          <w:tcPr>
            <w:tcW w:w="1418" w:type="dxa"/>
            <w:tcBorders>
              <w:top w:val="nil"/>
              <w:left w:val="nil"/>
              <w:bottom w:val="nil"/>
              <w:right w:val="single" w:sz="4" w:space="0" w:color="auto"/>
            </w:tcBorders>
          </w:tcPr>
          <w:p w14:paraId="3FD43079" w14:textId="2D59BD2E" w:rsidR="007E0214" w:rsidRDefault="007E0214" w:rsidP="007E021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Artisanat (maçon</w:t>
            </w:r>
            <w:r>
              <w:rPr>
                <w:rFonts w:ascii="Calibri" w:eastAsia="Times New Roman" w:hAnsi="Calibri" w:cs="Calibri"/>
                <w:color w:val="000000"/>
                <w:lang w:eastAsia="fr-FR"/>
              </w:rPr>
              <w:t>,</w:t>
            </w:r>
            <w:r w:rsidR="00E52A54">
              <w:rPr>
                <w:rFonts w:ascii="Calibri" w:eastAsia="Times New Roman" w:hAnsi="Calibri" w:cs="Calibri"/>
                <w:color w:val="000000"/>
                <w:lang w:eastAsia="fr-FR"/>
              </w:rPr>
              <w:t xml:space="preserve"> </w:t>
            </w:r>
            <w:r w:rsidRPr="007E0214">
              <w:rPr>
                <w:rFonts w:ascii="Calibri" w:eastAsia="Times New Roman" w:hAnsi="Calibri" w:cs="Calibri"/>
                <w:color w:val="000000"/>
                <w:lang w:eastAsia="fr-FR"/>
              </w:rPr>
              <w:t>Fabrication de réchaud à charbon) Commerçant (bar</w:t>
            </w:r>
            <w:r w:rsidR="00E52A54">
              <w:rPr>
                <w:rFonts w:ascii="Calibri" w:eastAsia="Times New Roman" w:hAnsi="Calibri" w:cs="Calibri"/>
                <w:color w:val="000000"/>
                <w:lang w:eastAsia="fr-FR"/>
              </w:rPr>
              <w:t xml:space="preserve">, </w:t>
            </w:r>
            <w:r w:rsidRPr="007E0214">
              <w:rPr>
                <w:rFonts w:ascii="Calibri" w:eastAsia="Times New Roman" w:hAnsi="Calibri" w:cs="Calibri"/>
                <w:color w:val="000000"/>
                <w:lang w:eastAsia="fr-FR"/>
              </w:rPr>
              <w:t>épicerie) Blanchisseuse</w:t>
            </w:r>
          </w:p>
        </w:tc>
      </w:tr>
      <w:bookmarkEnd w:id="6"/>
      <w:bookmarkEnd w:id="7"/>
      <w:bookmarkEnd w:id="8"/>
      <w:bookmarkEnd w:id="9"/>
      <w:bookmarkEnd w:id="10"/>
      <w:bookmarkEnd w:id="11"/>
      <w:bookmarkEnd w:id="12"/>
      <w:bookmarkEnd w:id="13"/>
      <w:bookmarkEnd w:id="14"/>
      <w:bookmarkEnd w:id="15"/>
      <w:bookmarkEnd w:id="16"/>
      <w:bookmarkEnd w:id="17"/>
      <w:bookmarkEnd w:id="18"/>
      <w:bookmarkEnd w:id="19"/>
    </w:tbl>
    <w:p w14:paraId="31D72D4D" w14:textId="77777777" w:rsidR="005C45FD" w:rsidRDefault="005C45FD" w:rsidP="00205EFB">
      <w:pPr>
        <w:rPr>
          <w:lang w:val="pl-PL"/>
        </w:rPr>
      </w:pPr>
    </w:p>
    <w:tbl>
      <w:tblPr>
        <w:tblW w:w="9923" w:type="dxa"/>
        <w:tblInd w:w="-5" w:type="dxa"/>
        <w:tblCellMar>
          <w:left w:w="70" w:type="dxa"/>
          <w:right w:w="70" w:type="dxa"/>
        </w:tblCellMar>
        <w:tblLook w:val="04A0" w:firstRow="1" w:lastRow="0" w:firstColumn="1" w:lastColumn="0" w:noHBand="0" w:noVBand="1"/>
      </w:tblPr>
      <w:tblGrid>
        <w:gridCol w:w="1361"/>
        <w:gridCol w:w="1385"/>
        <w:gridCol w:w="1396"/>
        <w:gridCol w:w="1396"/>
        <w:gridCol w:w="1396"/>
        <w:gridCol w:w="1466"/>
        <w:gridCol w:w="1523"/>
      </w:tblGrid>
      <w:tr w:rsidR="00E52A54" w:rsidRPr="000B497D" w14:paraId="491AB9ED" w14:textId="4B87F6EF" w:rsidTr="00E52A54">
        <w:trPr>
          <w:trHeight w:val="216"/>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55D5C78D" w14:textId="77777777" w:rsidR="007E0214" w:rsidRPr="00AB2120" w:rsidRDefault="007E0214" w:rsidP="00601D8A">
            <w:pPr>
              <w:spacing w:after="0" w:line="240" w:lineRule="auto"/>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SECTEUR</w:t>
            </w:r>
          </w:p>
        </w:tc>
        <w:tc>
          <w:tcPr>
            <w:tcW w:w="1385"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05555799" w14:textId="7E0196E0" w:rsidR="007E0214" w:rsidRPr="00AB2120" w:rsidRDefault="007E0214" w:rsidP="00601D8A">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 xml:space="preserve">SECT </w:t>
            </w:r>
            <w:r>
              <w:rPr>
                <w:rFonts w:ascii="Calibri" w:eastAsia="Times New Roman" w:hAnsi="Calibri" w:cs="Calibri"/>
                <w:color w:val="000000" w:themeColor="text1"/>
                <w:lang w:eastAsia="fr-FR"/>
              </w:rPr>
              <w:t>7</w:t>
            </w:r>
          </w:p>
        </w:tc>
        <w:tc>
          <w:tcPr>
            <w:tcW w:w="139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60E4739" w14:textId="67CA46F2" w:rsidR="007E0214" w:rsidRPr="00AB2120" w:rsidRDefault="007E0214" w:rsidP="00601D8A">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 xml:space="preserve">SECT </w:t>
            </w:r>
            <w:r>
              <w:rPr>
                <w:rFonts w:ascii="Calibri" w:eastAsia="Times New Roman" w:hAnsi="Calibri" w:cs="Calibri"/>
                <w:color w:val="000000" w:themeColor="text1"/>
                <w:lang w:eastAsia="fr-FR"/>
              </w:rPr>
              <w:t>8</w:t>
            </w:r>
          </w:p>
        </w:tc>
        <w:tc>
          <w:tcPr>
            <w:tcW w:w="139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CCF29DA" w14:textId="54A01358" w:rsidR="007E0214" w:rsidRPr="00AB2120" w:rsidRDefault="007E0214" w:rsidP="00601D8A">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 xml:space="preserve">SECT </w:t>
            </w:r>
            <w:r>
              <w:rPr>
                <w:rFonts w:ascii="Calibri" w:eastAsia="Times New Roman" w:hAnsi="Calibri" w:cs="Calibri"/>
                <w:color w:val="000000" w:themeColor="text1"/>
                <w:lang w:eastAsia="fr-FR"/>
              </w:rPr>
              <w:t>9</w:t>
            </w:r>
          </w:p>
        </w:tc>
        <w:tc>
          <w:tcPr>
            <w:tcW w:w="139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285695D" w14:textId="608E7833" w:rsidR="007E0214" w:rsidRPr="00AB2120" w:rsidRDefault="007E0214" w:rsidP="00601D8A">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 xml:space="preserve">SECT </w:t>
            </w:r>
            <w:r>
              <w:rPr>
                <w:rFonts w:ascii="Calibri" w:eastAsia="Times New Roman" w:hAnsi="Calibri" w:cs="Calibri"/>
                <w:color w:val="000000" w:themeColor="text1"/>
                <w:lang w:eastAsia="fr-FR"/>
              </w:rPr>
              <w:t>10</w:t>
            </w:r>
          </w:p>
        </w:tc>
        <w:tc>
          <w:tcPr>
            <w:tcW w:w="1466" w:type="dxa"/>
            <w:tcBorders>
              <w:top w:val="single" w:sz="4" w:space="0" w:color="auto"/>
              <w:left w:val="nil"/>
              <w:bottom w:val="single" w:sz="4" w:space="0" w:color="auto"/>
              <w:right w:val="single" w:sz="4" w:space="0" w:color="auto"/>
            </w:tcBorders>
            <w:shd w:val="clear" w:color="auto" w:fill="D5DCE4" w:themeFill="text2" w:themeFillTint="33"/>
          </w:tcPr>
          <w:p w14:paraId="2327CE1B" w14:textId="356482A0" w:rsidR="007E0214" w:rsidRPr="00AB2120" w:rsidRDefault="007E0214" w:rsidP="00601D8A">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SECT 11</w:t>
            </w:r>
          </w:p>
        </w:tc>
        <w:tc>
          <w:tcPr>
            <w:tcW w:w="1523" w:type="dxa"/>
            <w:tcBorders>
              <w:top w:val="single" w:sz="4" w:space="0" w:color="auto"/>
              <w:left w:val="nil"/>
              <w:bottom w:val="single" w:sz="4" w:space="0" w:color="auto"/>
              <w:right w:val="single" w:sz="4" w:space="0" w:color="auto"/>
            </w:tcBorders>
            <w:shd w:val="clear" w:color="auto" w:fill="D5DCE4" w:themeFill="text2" w:themeFillTint="33"/>
          </w:tcPr>
          <w:p w14:paraId="3A190B96" w14:textId="2EE59947" w:rsidR="007E0214" w:rsidRDefault="007E0214" w:rsidP="00601D8A">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SECT 12</w:t>
            </w:r>
          </w:p>
        </w:tc>
      </w:tr>
      <w:tr w:rsidR="00E52A54" w:rsidRPr="000B497D" w14:paraId="3D3FE8CE" w14:textId="6DDE4E62" w:rsidTr="00E52A54">
        <w:trPr>
          <w:trHeight w:val="2627"/>
        </w:trPr>
        <w:tc>
          <w:tcPr>
            <w:tcW w:w="1361" w:type="dxa"/>
            <w:tcBorders>
              <w:top w:val="single" w:sz="4" w:space="0" w:color="auto"/>
              <w:left w:val="single" w:sz="4" w:space="0" w:color="auto"/>
              <w:right w:val="single" w:sz="4" w:space="0" w:color="auto"/>
            </w:tcBorders>
            <w:shd w:val="clear" w:color="auto" w:fill="D5DCE4" w:themeFill="text2" w:themeFillTint="33"/>
            <w:vAlign w:val="center"/>
            <w:hideMark/>
          </w:tcPr>
          <w:p w14:paraId="215B83F4" w14:textId="77777777" w:rsidR="007E0214" w:rsidRPr="00AB2120" w:rsidRDefault="007E0214" w:rsidP="00601D8A">
            <w:pPr>
              <w:spacing w:after="0" w:line="240" w:lineRule="auto"/>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MOYENS DE SUBSISTANCE</w:t>
            </w:r>
          </w:p>
        </w:tc>
        <w:tc>
          <w:tcPr>
            <w:tcW w:w="1385" w:type="dxa"/>
            <w:tcBorders>
              <w:top w:val="nil"/>
              <w:left w:val="nil"/>
              <w:bottom w:val="nil"/>
              <w:right w:val="single" w:sz="4" w:space="0" w:color="auto"/>
            </w:tcBorders>
            <w:shd w:val="clear" w:color="auto" w:fill="auto"/>
            <w:vAlign w:val="center"/>
          </w:tcPr>
          <w:p w14:paraId="455C58D8"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Commerçant</w:t>
            </w:r>
          </w:p>
          <w:p w14:paraId="2D6BF5A9"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Blanchisseuse</w:t>
            </w:r>
          </w:p>
          <w:p w14:paraId="09C62DA2"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Menuisier</w:t>
            </w:r>
          </w:p>
          <w:p w14:paraId="12AFD2E6" w14:textId="77777777" w:rsidR="00E52A54" w:rsidRDefault="007E0214" w:rsidP="00E52A5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Eleveur de bœufs</w:t>
            </w:r>
          </w:p>
          <w:p w14:paraId="25F2EB33" w14:textId="77777777" w:rsidR="00E52A54" w:rsidRDefault="00E52A54" w:rsidP="00E52A54">
            <w:pPr>
              <w:spacing w:after="0" w:line="240" w:lineRule="auto"/>
              <w:rPr>
                <w:rFonts w:ascii="Calibri" w:eastAsia="Times New Roman" w:hAnsi="Calibri" w:cs="Calibri"/>
                <w:color w:val="000000"/>
                <w:lang w:eastAsia="fr-FR"/>
              </w:rPr>
            </w:pPr>
          </w:p>
          <w:p w14:paraId="6F2D6DDC" w14:textId="77777777" w:rsidR="00E52A54" w:rsidRDefault="00E52A54" w:rsidP="00E52A54">
            <w:pPr>
              <w:spacing w:after="0" w:line="240" w:lineRule="auto"/>
              <w:rPr>
                <w:rFonts w:ascii="Calibri" w:eastAsia="Times New Roman" w:hAnsi="Calibri" w:cs="Calibri"/>
                <w:color w:val="000000"/>
                <w:lang w:eastAsia="fr-FR"/>
              </w:rPr>
            </w:pPr>
          </w:p>
          <w:p w14:paraId="72F7DE8B" w14:textId="77777777" w:rsidR="00E52A54" w:rsidRDefault="00E52A54" w:rsidP="00E52A54">
            <w:pPr>
              <w:spacing w:after="0" w:line="240" w:lineRule="auto"/>
              <w:rPr>
                <w:rFonts w:ascii="Calibri" w:eastAsia="Times New Roman" w:hAnsi="Calibri" w:cs="Calibri"/>
                <w:color w:val="000000"/>
                <w:lang w:eastAsia="fr-FR"/>
              </w:rPr>
            </w:pPr>
          </w:p>
          <w:p w14:paraId="5C8D92D6" w14:textId="6F8ADA38" w:rsidR="00E52A54" w:rsidRPr="000B497D" w:rsidRDefault="00E52A54" w:rsidP="00E52A54">
            <w:pPr>
              <w:spacing w:after="0" w:line="240" w:lineRule="auto"/>
              <w:rPr>
                <w:rFonts w:ascii="Calibri" w:eastAsia="Times New Roman" w:hAnsi="Calibri" w:cs="Calibri"/>
                <w:color w:val="000000"/>
                <w:lang w:eastAsia="fr-FR"/>
              </w:rPr>
            </w:pPr>
          </w:p>
        </w:tc>
        <w:tc>
          <w:tcPr>
            <w:tcW w:w="1396" w:type="dxa"/>
            <w:tcBorders>
              <w:top w:val="nil"/>
              <w:left w:val="nil"/>
              <w:bottom w:val="nil"/>
              <w:right w:val="single" w:sz="4" w:space="0" w:color="auto"/>
            </w:tcBorders>
            <w:shd w:val="clear" w:color="auto" w:fill="auto"/>
            <w:vAlign w:val="center"/>
          </w:tcPr>
          <w:p w14:paraId="6EC3258D"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Commerçant</w:t>
            </w:r>
          </w:p>
          <w:p w14:paraId="51983CF9"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Blanchisseuse</w:t>
            </w:r>
          </w:p>
          <w:p w14:paraId="61029BA2" w14:textId="77777777" w:rsidR="00E52A54" w:rsidRDefault="007E0214" w:rsidP="00E52A5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Professeur</w:t>
            </w:r>
          </w:p>
          <w:p w14:paraId="38BEB560" w14:textId="77777777" w:rsidR="00E52A54" w:rsidRDefault="00E52A54" w:rsidP="00E52A54">
            <w:pPr>
              <w:spacing w:after="0" w:line="240" w:lineRule="auto"/>
              <w:rPr>
                <w:rFonts w:ascii="Calibri" w:eastAsia="Times New Roman" w:hAnsi="Calibri" w:cs="Calibri"/>
                <w:color w:val="000000"/>
                <w:lang w:eastAsia="fr-FR"/>
              </w:rPr>
            </w:pPr>
          </w:p>
          <w:p w14:paraId="639A03EB" w14:textId="77777777" w:rsidR="00E52A54" w:rsidRDefault="00E52A54" w:rsidP="00E52A54">
            <w:pPr>
              <w:spacing w:after="0" w:line="240" w:lineRule="auto"/>
              <w:rPr>
                <w:rFonts w:ascii="Calibri" w:eastAsia="Times New Roman" w:hAnsi="Calibri" w:cs="Calibri"/>
                <w:color w:val="000000"/>
                <w:lang w:eastAsia="fr-FR"/>
              </w:rPr>
            </w:pPr>
          </w:p>
          <w:p w14:paraId="44F1FD3E" w14:textId="77777777" w:rsidR="00E52A54" w:rsidRDefault="00E52A54" w:rsidP="00E52A54">
            <w:pPr>
              <w:spacing w:after="0" w:line="240" w:lineRule="auto"/>
              <w:rPr>
                <w:rFonts w:ascii="Calibri" w:eastAsia="Times New Roman" w:hAnsi="Calibri" w:cs="Calibri"/>
                <w:color w:val="000000"/>
                <w:lang w:eastAsia="fr-FR"/>
              </w:rPr>
            </w:pPr>
          </w:p>
          <w:p w14:paraId="4A37C415" w14:textId="77777777" w:rsidR="00E52A54" w:rsidRDefault="00E52A54" w:rsidP="00E52A54">
            <w:pPr>
              <w:spacing w:after="0" w:line="240" w:lineRule="auto"/>
              <w:rPr>
                <w:rFonts w:ascii="Calibri" w:eastAsia="Times New Roman" w:hAnsi="Calibri" w:cs="Calibri"/>
                <w:color w:val="000000"/>
                <w:lang w:eastAsia="fr-FR"/>
              </w:rPr>
            </w:pPr>
          </w:p>
          <w:p w14:paraId="7F98597E" w14:textId="77777777" w:rsidR="00E52A54" w:rsidRDefault="00E52A54" w:rsidP="00E52A54">
            <w:pPr>
              <w:spacing w:after="0" w:line="240" w:lineRule="auto"/>
              <w:rPr>
                <w:rFonts w:ascii="Calibri" w:eastAsia="Times New Roman" w:hAnsi="Calibri" w:cs="Calibri"/>
                <w:color w:val="000000"/>
                <w:lang w:eastAsia="fr-FR"/>
              </w:rPr>
            </w:pPr>
          </w:p>
          <w:p w14:paraId="47ABD4C8" w14:textId="44744EC8" w:rsidR="00E52A54" w:rsidRPr="000B497D" w:rsidRDefault="00E52A54" w:rsidP="00E52A54">
            <w:pPr>
              <w:spacing w:after="0" w:line="240" w:lineRule="auto"/>
              <w:rPr>
                <w:rFonts w:ascii="Calibri" w:eastAsia="Times New Roman" w:hAnsi="Calibri" w:cs="Calibri"/>
                <w:color w:val="000000"/>
                <w:lang w:eastAsia="fr-FR"/>
              </w:rPr>
            </w:pPr>
          </w:p>
        </w:tc>
        <w:tc>
          <w:tcPr>
            <w:tcW w:w="1396" w:type="dxa"/>
            <w:tcBorders>
              <w:top w:val="nil"/>
              <w:left w:val="nil"/>
              <w:bottom w:val="nil"/>
              <w:right w:val="single" w:sz="4" w:space="0" w:color="auto"/>
            </w:tcBorders>
            <w:shd w:val="clear" w:color="auto" w:fill="auto"/>
            <w:vAlign w:val="center"/>
          </w:tcPr>
          <w:p w14:paraId="1A6F3E92"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Commerçant</w:t>
            </w:r>
          </w:p>
          <w:p w14:paraId="51300B2F"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Blanchisseuse</w:t>
            </w:r>
          </w:p>
          <w:p w14:paraId="2158DFFB" w14:textId="69955861"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Travailleur temporaire</w:t>
            </w:r>
          </w:p>
          <w:p w14:paraId="2B1B9AEB"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Tireur de pousse</w:t>
            </w:r>
          </w:p>
          <w:p w14:paraId="5F2886F9" w14:textId="0A4CAD49"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Chauffeur de tuc</w:t>
            </w:r>
            <w:r w:rsidR="00E52A54">
              <w:rPr>
                <w:rFonts w:ascii="Calibri" w:eastAsia="Times New Roman" w:hAnsi="Calibri" w:cs="Calibri"/>
                <w:color w:val="000000"/>
                <w:lang w:eastAsia="fr-FR"/>
              </w:rPr>
              <w:t>-</w:t>
            </w:r>
            <w:r w:rsidRPr="007E0214">
              <w:rPr>
                <w:rFonts w:ascii="Calibri" w:eastAsia="Times New Roman" w:hAnsi="Calibri" w:cs="Calibri"/>
                <w:color w:val="000000"/>
                <w:lang w:eastAsia="fr-FR"/>
              </w:rPr>
              <w:t>tuc</w:t>
            </w:r>
          </w:p>
          <w:p w14:paraId="7A59792A" w14:textId="53033C35" w:rsidR="00E52A54" w:rsidRPr="000B497D" w:rsidRDefault="007E0214" w:rsidP="00E52A5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Menuisier</w:t>
            </w:r>
          </w:p>
        </w:tc>
        <w:tc>
          <w:tcPr>
            <w:tcW w:w="1396" w:type="dxa"/>
            <w:tcBorders>
              <w:top w:val="nil"/>
              <w:left w:val="nil"/>
              <w:bottom w:val="nil"/>
              <w:right w:val="single" w:sz="4" w:space="0" w:color="auto"/>
            </w:tcBorders>
            <w:shd w:val="clear" w:color="auto" w:fill="auto"/>
            <w:vAlign w:val="center"/>
          </w:tcPr>
          <w:p w14:paraId="1EA8CCF9"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Commerçant</w:t>
            </w:r>
          </w:p>
          <w:p w14:paraId="2223AF8A"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Blanchisseuse</w:t>
            </w:r>
          </w:p>
          <w:p w14:paraId="0C08C4FF" w14:textId="77777777" w:rsidR="00E52A54" w:rsidRDefault="00E52A54" w:rsidP="00601D8A">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w:t>
            </w:r>
            <w:r w:rsidR="007E0214" w:rsidRPr="007E0214">
              <w:rPr>
                <w:rFonts w:ascii="Calibri" w:eastAsia="Times New Roman" w:hAnsi="Calibri" w:cs="Calibri"/>
                <w:color w:val="000000"/>
                <w:lang w:eastAsia="fr-FR"/>
              </w:rPr>
              <w:t>açon</w:t>
            </w:r>
          </w:p>
          <w:p w14:paraId="4E262935"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Livreur d'eau</w:t>
            </w:r>
          </w:p>
          <w:p w14:paraId="6BD08F21"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Chauffeur de tuc</w:t>
            </w:r>
            <w:r w:rsidR="00E52A54">
              <w:rPr>
                <w:rFonts w:ascii="Calibri" w:eastAsia="Times New Roman" w:hAnsi="Calibri" w:cs="Calibri"/>
                <w:color w:val="000000"/>
                <w:lang w:eastAsia="fr-FR"/>
              </w:rPr>
              <w:t>-</w:t>
            </w:r>
            <w:r w:rsidRPr="007E0214">
              <w:rPr>
                <w:rFonts w:ascii="Calibri" w:eastAsia="Times New Roman" w:hAnsi="Calibri" w:cs="Calibri"/>
                <w:color w:val="000000"/>
                <w:lang w:eastAsia="fr-FR"/>
              </w:rPr>
              <w:t>tuc</w:t>
            </w:r>
          </w:p>
          <w:p w14:paraId="125D0E42" w14:textId="77777777" w:rsidR="00E52A54" w:rsidRDefault="007E0214" w:rsidP="00E52A54">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Tireur de pousse</w:t>
            </w:r>
          </w:p>
          <w:p w14:paraId="43546F82" w14:textId="755D9FAA" w:rsidR="00E52A54" w:rsidRPr="005C45FD" w:rsidRDefault="00E52A54" w:rsidP="00E52A54">
            <w:pPr>
              <w:spacing w:after="0" w:line="240" w:lineRule="auto"/>
              <w:rPr>
                <w:rFonts w:ascii="Calibri" w:eastAsia="Times New Roman" w:hAnsi="Calibri" w:cs="Calibri"/>
                <w:color w:val="000000"/>
                <w:lang w:eastAsia="fr-FR"/>
              </w:rPr>
            </w:pPr>
          </w:p>
        </w:tc>
        <w:tc>
          <w:tcPr>
            <w:tcW w:w="1466" w:type="dxa"/>
            <w:tcBorders>
              <w:top w:val="nil"/>
              <w:left w:val="nil"/>
              <w:bottom w:val="nil"/>
              <w:right w:val="single" w:sz="4" w:space="0" w:color="auto"/>
            </w:tcBorders>
          </w:tcPr>
          <w:p w14:paraId="73CD6A49"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Commerçant</w:t>
            </w:r>
          </w:p>
          <w:p w14:paraId="6EB0E2EB"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Blanchisseuse</w:t>
            </w:r>
          </w:p>
          <w:p w14:paraId="0C97F51D"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Tireur de pousse</w:t>
            </w:r>
          </w:p>
          <w:p w14:paraId="6EDD767C"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Fonctionnaire</w:t>
            </w:r>
          </w:p>
          <w:p w14:paraId="4787BBE4" w14:textId="77FFED0C" w:rsidR="007E021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Travailleur</w:t>
            </w:r>
            <w:r w:rsidR="00E52A54">
              <w:rPr>
                <w:rFonts w:ascii="Calibri" w:eastAsia="Times New Roman" w:hAnsi="Calibri" w:cs="Calibri"/>
                <w:color w:val="000000"/>
                <w:lang w:eastAsia="fr-FR"/>
              </w:rPr>
              <w:t xml:space="preserve"> </w:t>
            </w:r>
            <w:r w:rsidRPr="007E0214">
              <w:rPr>
                <w:rFonts w:ascii="Calibri" w:eastAsia="Times New Roman" w:hAnsi="Calibri" w:cs="Calibri"/>
                <w:color w:val="000000"/>
                <w:lang w:eastAsia="fr-FR"/>
              </w:rPr>
              <w:t>temporaire</w:t>
            </w:r>
          </w:p>
        </w:tc>
        <w:tc>
          <w:tcPr>
            <w:tcW w:w="1523" w:type="dxa"/>
            <w:tcBorders>
              <w:top w:val="nil"/>
              <w:left w:val="nil"/>
              <w:bottom w:val="nil"/>
              <w:right w:val="single" w:sz="4" w:space="0" w:color="auto"/>
            </w:tcBorders>
          </w:tcPr>
          <w:p w14:paraId="37ECBFD1"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Vendeur de charbon</w:t>
            </w:r>
          </w:p>
          <w:p w14:paraId="5D6ECAD4" w14:textId="46860249"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Eleveur, Travailleur</w:t>
            </w:r>
            <w:r w:rsidR="00E52A54">
              <w:rPr>
                <w:rFonts w:ascii="Calibri" w:eastAsia="Times New Roman" w:hAnsi="Calibri" w:cs="Calibri"/>
                <w:color w:val="000000"/>
                <w:lang w:eastAsia="fr-FR"/>
              </w:rPr>
              <w:t xml:space="preserve"> </w:t>
            </w:r>
            <w:r w:rsidRPr="007E0214">
              <w:rPr>
                <w:rFonts w:ascii="Calibri" w:eastAsia="Times New Roman" w:hAnsi="Calibri" w:cs="Calibri"/>
                <w:color w:val="000000"/>
                <w:lang w:eastAsia="fr-FR"/>
              </w:rPr>
              <w:t>temporaire</w:t>
            </w:r>
          </w:p>
          <w:p w14:paraId="576FF460" w14:textId="77777777" w:rsidR="00E52A5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Tireur de pousse et de chariot</w:t>
            </w:r>
          </w:p>
          <w:p w14:paraId="0471FE17" w14:textId="393C3FFF" w:rsidR="007E0214" w:rsidRDefault="007E0214" w:rsidP="00601D8A">
            <w:pPr>
              <w:spacing w:after="0" w:line="240" w:lineRule="auto"/>
              <w:rPr>
                <w:rFonts w:ascii="Calibri" w:eastAsia="Times New Roman" w:hAnsi="Calibri" w:cs="Calibri"/>
                <w:color w:val="000000"/>
                <w:lang w:eastAsia="fr-FR"/>
              </w:rPr>
            </w:pPr>
            <w:r w:rsidRPr="007E0214">
              <w:rPr>
                <w:rFonts w:ascii="Calibri" w:eastAsia="Times New Roman" w:hAnsi="Calibri" w:cs="Calibri"/>
                <w:color w:val="000000"/>
                <w:lang w:eastAsia="fr-FR"/>
              </w:rPr>
              <w:t>Pécheur (filet)</w:t>
            </w:r>
          </w:p>
        </w:tc>
      </w:tr>
    </w:tbl>
    <w:p w14:paraId="43A96D60" w14:textId="77777777" w:rsidR="007E0214" w:rsidRDefault="007E0214" w:rsidP="00205EFB">
      <w:pPr>
        <w:rPr>
          <w:lang w:val="pl-PL"/>
        </w:rPr>
      </w:pPr>
    </w:p>
    <w:p w14:paraId="7F1A7450" w14:textId="77777777" w:rsidR="007E0214" w:rsidRPr="007E0214" w:rsidRDefault="007E0214" w:rsidP="00205EFB"/>
    <w:p w14:paraId="77D03A3F" w14:textId="6FD57752" w:rsidR="00400D80" w:rsidRPr="00F84B29" w:rsidRDefault="00046BA0" w:rsidP="001D2679">
      <w:pPr>
        <w:pStyle w:val="Titre1"/>
      </w:pPr>
      <w:bookmarkStart w:id="27" w:name="_Toc178776245"/>
      <w:r>
        <w:lastRenderedPageBreak/>
        <w:t>L</w:t>
      </w:r>
      <w:r w:rsidR="00400D80" w:rsidRPr="00F84B29">
        <w:t>ES RESULTATS DE L’EVC</w:t>
      </w:r>
      <w:r w:rsidR="00AD4BB1">
        <w:t>a</w:t>
      </w:r>
      <w:bookmarkEnd w:id="27"/>
    </w:p>
    <w:p w14:paraId="403B7482" w14:textId="3085FC6D" w:rsidR="00322AE6" w:rsidRDefault="00916BBA">
      <w:pPr>
        <w:pStyle w:val="Titre2"/>
        <w:numPr>
          <w:ilvl w:val="0"/>
          <w:numId w:val="10"/>
        </w:numPr>
        <w:rPr>
          <w:rFonts w:eastAsia="Times New Roman"/>
          <w:b/>
          <w:bCs/>
          <w:color w:val="00B050"/>
          <w:sz w:val="22"/>
          <w:szCs w:val="22"/>
          <w:u w:val="single"/>
        </w:rPr>
      </w:pPr>
      <w:bookmarkStart w:id="28" w:name="_Toc178776246"/>
      <w:r w:rsidRPr="00501278">
        <w:rPr>
          <w:rFonts w:eastAsia="Times New Roman"/>
          <w:b/>
          <w:bCs/>
          <w:color w:val="00B050"/>
          <w:sz w:val="22"/>
          <w:szCs w:val="22"/>
          <w:u w:val="single"/>
        </w:rPr>
        <w:t>Evaluation des aléas et des enjeux</w:t>
      </w:r>
      <w:bookmarkEnd w:id="28"/>
    </w:p>
    <w:p w14:paraId="3744023D" w14:textId="77777777" w:rsidR="0016777A" w:rsidRPr="0016777A" w:rsidRDefault="0016777A" w:rsidP="0016777A"/>
    <w:p w14:paraId="280AA80A" w14:textId="69BF6365" w:rsidR="00400D80" w:rsidRDefault="00400D80">
      <w:pPr>
        <w:pStyle w:val="Titre3"/>
        <w:numPr>
          <w:ilvl w:val="0"/>
          <w:numId w:val="11"/>
        </w:numPr>
        <w:rPr>
          <w:b/>
          <w:bCs/>
          <w:color w:val="00B0F0"/>
          <w:sz w:val="22"/>
          <w:szCs w:val="22"/>
          <w:u w:val="single"/>
        </w:rPr>
      </w:pPr>
      <w:bookmarkStart w:id="29" w:name="_Toc178776247"/>
      <w:r w:rsidRPr="00501278">
        <w:rPr>
          <w:b/>
          <w:bCs/>
          <w:color w:val="00B0F0"/>
          <w:sz w:val="22"/>
          <w:szCs w:val="22"/>
          <w:u w:val="single"/>
        </w:rPr>
        <w:t>L</w:t>
      </w:r>
      <w:r w:rsidR="003163A5" w:rsidRPr="00501278">
        <w:rPr>
          <w:b/>
          <w:bCs/>
          <w:color w:val="00B0F0"/>
          <w:sz w:val="22"/>
          <w:szCs w:val="22"/>
          <w:u w:val="single"/>
        </w:rPr>
        <w:t>e profil historique</w:t>
      </w:r>
      <w:bookmarkEnd w:id="29"/>
    </w:p>
    <w:p w14:paraId="6E5583F2" w14:textId="6EED5246" w:rsidR="003F695A" w:rsidRDefault="00DB4669" w:rsidP="006E6D40">
      <w:pPr>
        <w:jc w:val="both"/>
        <w:rPr>
          <w:rFonts w:cstheme="minorHAnsi"/>
        </w:rPr>
      </w:pPr>
      <w:bookmarkStart w:id="30"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p w14:paraId="558804BF" w14:textId="77777777" w:rsidR="008A0395" w:rsidRDefault="008A0395" w:rsidP="006E6D40">
      <w:pPr>
        <w:jc w:val="both"/>
        <w:rPr>
          <w:rFonts w:cstheme="minorHAnsi"/>
        </w:rPr>
      </w:pPr>
    </w:p>
    <w:tbl>
      <w:tblPr>
        <w:tblW w:w="9878" w:type="dxa"/>
        <w:tblInd w:w="-10" w:type="dxa"/>
        <w:tblLook w:val="04A0" w:firstRow="1" w:lastRow="0" w:firstColumn="1" w:lastColumn="0" w:noHBand="0" w:noVBand="1"/>
      </w:tblPr>
      <w:tblGrid>
        <w:gridCol w:w="1298"/>
        <w:gridCol w:w="1254"/>
        <w:gridCol w:w="2835"/>
        <w:gridCol w:w="1984"/>
        <w:gridCol w:w="2507"/>
      </w:tblGrid>
      <w:tr w:rsidR="008A0395" w:rsidRPr="008A0395" w14:paraId="23B5D62A" w14:textId="77777777" w:rsidTr="008A0395">
        <w:trPr>
          <w:trHeight w:val="329"/>
        </w:trPr>
        <w:tc>
          <w:tcPr>
            <w:tcW w:w="1298" w:type="dxa"/>
            <w:tcBorders>
              <w:top w:val="single" w:sz="8" w:space="0" w:color="auto"/>
              <w:left w:val="single" w:sz="8" w:space="0" w:color="auto"/>
              <w:bottom w:val="nil"/>
              <w:right w:val="nil"/>
            </w:tcBorders>
            <w:shd w:val="clear" w:color="auto" w:fill="D5DCE4" w:themeFill="text2" w:themeFillTint="33"/>
            <w:noWrap/>
            <w:vAlign w:val="center"/>
            <w:hideMark/>
          </w:tcPr>
          <w:p w14:paraId="39AC16B3" w14:textId="70EA72FA" w:rsidR="008A0395" w:rsidRPr="008A0395" w:rsidRDefault="008A0395" w:rsidP="008A0395">
            <w:pPr>
              <w:spacing w:after="0" w:line="240" w:lineRule="auto"/>
              <w:jc w:val="center"/>
              <w:rPr>
                <w:rFonts w:eastAsia="Times New Roman" w:cstheme="minorHAnsi"/>
                <w:b/>
                <w:bCs/>
              </w:rPr>
            </w:pPr>
            <w:r>
              <w:rPr>
                <w:rFonts w:eastAsia="Times New Roman" w:cstheme="minorHAnsi"/>
                <w:b/>
                <w:bCs/>
              </w:rPr>
              <w:t>ANNEE</w:t>
            </w:r>
          </w:p>
        </w:tc>
        <w:tc>
          <w:tcPr>
            <w:tcW w:w="1254" w:type="dxa"/>
            <w:tcBorders>
              <w:top w:val="single" w:sz="8" w:space="0" w:color="auto"/>
              <w:left w:val="single" w:sz="4" w:space="0" w:color="auto"/>
              <w:bottom w:val="nil"/>
              <w:right w:val="nil"/>
            </w:tcBorders>
            <w:shd w:val="clear" w:color="auto" w:fill="D5DCE4" w:themeFill="text2" w:themeFillTint="33"/>
            <w:noWrap/>
            <w:vAlign w:val="center"/>
            <w:hideMark/>
          </w:tcPr>
          <w:p w14:paraId="19EF9EBB" w14:textId="77777777" w:rsidR="008A0395" w:rsidRPr="008A0395" w:rsidRDefault="008A0395" w:rsidP="008A0395">
            <w:pPr>
              <w:spacing w:after="0" w:line="240" w:lineRule="auto"/>
              <w:jc w:val="center"/>
              <w:rPr>
                <w:rFonts w:eastAsia="Times New Roman" w:cstheme="minorHAnsi"/>
                <w:b/>
                <w:bCs/>
              </w:rPr>
            </w:pPr>
            <w:r w:rsidRPr="008A0395">
              <w:rPr>
                <w:rFonts w:eastAsia="Times New Roman" w:cstheme="minorHAnsi"/>
                <w:b/>
                <w:bCs/>
              </w:rPr>
              <w:t>ALEA</w:t>
            </w:r>
          </w:p>
        </w:tc>
        <w:tc>
          <w:tcPr>
            <w:tcW w:w="2835" w:type="dxa"/>
            <w:tcBorders>
              <w:top w:val="single" w:sz="8" w:space="0" w:color="auto"/>
              <w:left w:val="single" w:sz="4" w:space="0" w:color="auto"/>
              <w:bottom w:val="nil"/>
              <w:right w:val="nil"/>
            </w:tcBorders>
            <w:shd w:val="clear" w:color="auto" w:fill="D5DCE4" w:themeFill="text2" w:themeFillTint="33"/>
            <w:vAlign w:val="center"/>
            <w:hideMark/>
          </w:tcPr>
          <w:p w14:paraId="18A92D46" w14:textId="77777777" w:rsidR="008A0395" w:rsidRPr="008A0395" w:rsidRDefault="008A0395" w:rsidP="008A0395">
            <w:pPr>
              <w:spacing w:after="0" w:line="240" w:lineRule="auto"/>
              <w:jc w:val="center"/>
              <w:rPr>
                <w:rFonts w:eastAsia="Times New Roman" w:cstheme="minorHAnsi"/>
                <w:b/>
                <w:bCs/>
              </w:rPr>
            </w:pPr>
            <w:r w:rsidRPr="008A0395">
              <w:rPr>
                <w:rFonts w:eastAsia="Times New Roman" w:cstheme="minorHAnsi"/>
                <w:b/>
                <w:bCs/>
              </w:rPr>
              <w:t>IMPACTS / FAITS MARQUANTS</w:t>
            </w:r>
          </w:p>
        </w:tc>
        <w:tc>
          <w:tcPr>
            <w:tcW w:w="1984" w:type="dxa"/>
            <w:tcBorders>
              <w:top w:val="single" w:sz="8" w:space="0" w:color="auto"/>
              <w:left w:val="single" w:sz="4" w:space="0" w:color="auto"/>
              <w:bottom w:val="nil"/>
              <w:right w:val="nil"/>
            </w:tcBorders>
            <w:shd w:val="clear" w:color="auto" w:fill="D5DCE4" w:themeFill="text2" w:themeFillTint="33"/>
            <w:vAlign w:val="center"/>
            <w:hideMark/>
          </w:tcPr>
          <w:p w14:paraId="2D3A98E4" w14:textId="77777777" w:rsidR="008A0395" w:rsidRPr="008A0395" w:rsidRDefault="008A0395" w:rsidP="008A0395">
            <w:pPr>
              <w:spacing w:after="0" w:line="240" w:lineRule="auto"/>
              <w:jc w:val="center"/>
              <w:rPr>
                <w:rFonts w:eastAsia="Times New Roman" w:cstheme="minorHAnsi"/>
                <w:b/>
                <w:bCs/>
              </w:rPr>
            </w:pPr>
            <w:r w:rsidRPr="008A0395">
              <w:rPr>
                <w:rFonts w:eastAsia="Times New Roman" w:cstheme="minorHAnsi"/>
                <w:b/>
                <w:bCs/>
              </w:rPr>
              <w:t>PROBLEMES RENCONTRES</w:t>
            </w:r>
          </w:p>
        </w:tc>
        <w:tc>
          <w:tcPr>
            <w:tcW w:w="2507"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3C084117" w14:textId="77777777" w:rsidR="008A0395" w:rsidRPr="008A0395" w:rsidRDefault="008A0395" w:rsidP="008A0395">
            <w:pPr>
              <w:spacing w:after="0" w:line="240" w:lineRule="auto"/>
              <w:jc w:val="center"/>
              <w:rPr>
                <w:rFonts w:eastAsia="Times New Roman" w:cstheme="minorHAnsi"/>
                <w:b/>
                <w:bCs/>
              </w:rPr>
            </w:pPr>
            <w:r w:rsidRPr="008A0395">
              <w:rPr>
                <w:rFonts w:eastAsia="Times New Roman" w:cstheme="minorHAnsi"/>
                <w:b/>
                <w:bCs/>
              </w:rPr>
              <w:t>SOLUTIONS PRISES</w:t>
            </w:r>
          </w:p>
        </w:tc>
      </w:tr>
      <w:tr w:rsidR="008A0395" w:rsidRPr="008A0395" w14:paraId="5675A6C4" w14:textId="77777777" w:rsidTr="008A0395">
        <w:trPr>
          <w:trHeight w:val="2104"/>
        </w:trPr>
        <w:tc>
          <w:tcPr>
            <w:tcW w:w="1298" w:type="dxa"/>
            <w:tcBorders>
              <w:top w:val="single" w:sz="8" w:space="0" w:color="auto"/>
              <w:left w:val="single" w:sz="8" w:space="0" w:color="auto"/>
              <w:bottom w:val="nil"/>
              <w:right w:val="nil"/>
            </w:tcBorders>
            <w:shd w:val="clear" w:color="auto" w:fill="D5DCE4" w:themeFill="text2" w:themeFillTint="33"/>
            <w:noWrap/>
            <w:vAlign w:val="center"/>
            <w:hideMark/>
          </w:tcPr>
          <w:p w14:paraId="11E5D5B0" w14:textId="77777777" w:rsidR="008A0395" w:rsidRPr="008A0395" w:rsidRDefault="008A0395" w:rsidP="00601D8A">
            <w:pPr>
              <w:spacing w:after="0" w:line="240" w:lineRule="auto"/>
              <w:jc w:val="center"/>
              <w:rPr>
                <w:rFonts w:eastAsia="Times New Roman" w:cstheme="minorHAnsi"/>
                <w:b/>
                <w:bCs/>
              </w:rPr>
            </w:pPr>
            <w:r w:rsidRPr="008A0395">
              <w:rPr>
                <w:rFonts w:eastAsia="Times New Roman" w:cstheme="minorHAnsi"/>
                <w:b/>
                <w:bCs/>
              </w:rPr>
              <w:t>15/03/1986</w:t>
            </w:r>
          </w:p>
        </w:tc>
        <w:tc>
          <w:tcPr>
            <w:tcW w:w="1254" w:type="dxa"/>
            <w:tcBorders>
              <w:top w:val="single" w:sz="8" w:space="0" w:color="auto"/>
              <w:left w:val="single" w:sz="4" w:space="0" w:color="auto"/>
              <w:bottom w:val="nil"/>
              <w:right w:val="nil"/>
            </w:tcBorders>
            <w:shd w:val="clear" w:color="auto" w:fill="auto"/>
            <w:vAlign w:val="center"/>
            <w:hideMark/>
          </w:tcPr>
          <w:p w14:paraId="39437EE7" w14:textId="77777777" w:rsidR="008A0395" w:rsidRPr="008A0395" w:rsidRDefault="008A0395" w:rsidP="00601D8A">
            <w:pPr>
              <w:spacing w:after="0" w:line="240" w:lineRule="auto"/>
              <w:jc w:val="center"/>
              <w:rPr>
                <w:rFonts w:eastAsia="Times New Roman" w:cstheme="minorHAnsi"/>
                <w:b/>
                <w:bCs/>
              </w:rPr>
            </w:pPr>
            <w:r w:rsidRPr="008A0395">
              <w:rPr>
                <w:rFonts w:eastAsia="Times New Roman" w:cstheme="minorHAnsi"/>
                <w:b/>
                <w:bCs/>
              </w:rPr>
              <w:t>CYCLONE HONORINE</w:t>
            </w:r>
          </w:p>
        </w:tc>
        <w:tc>
          <w:tcPr>
            <w:tcW w:w="2835" w:type="dxa"/>
            <w:tcBorders>
              <w:top w:val="single" w:sz="8" w:space="0" w:color="auto"/>
              <w:left w:val="single" w:sz="4" w:space="0" w:color="auto"/>
              <w:bottom w:val="nil"/>
              <w:right w:val="nil"/>
            </w:tcBorders>
            <w:shd w:val="clear" w:color="auto" w:fill="auto"/>
            <w:vAlign w:val="center"/>
            <w:hideMark/>
          </w:tcPr>
          <w:p w14:paraId="2E281A56"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Coupure de l'électricité durant 3 mois</w:t>
            </w:r>
          </w:p>
          <w:p w14:paraId="32550B88"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Village totalement couvert d'eau</w:t>
            </w:r>
          </w:p>
          <w:p w14:paraId="0984BE00"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Les enfants ne peuvent pas aller à l'école</w:t>
            </w:r>
          </w:p>
          <w:p w14:paraId="5372C4AC"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Destruction des maisons</w:t>
            </w:r>
          </w:p>
          <w:p w14:paraId="1F0B046D"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2 décès</w:t>
            </w:r>
          </w:p>
          <w:p w14:paraId="6D684612" w14:textId="4218ED3D" w:rsidR="008A0395" w:rsidRP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70% de la population sinistrée</w:t>
            </w:r>
          </w:p>
        </w:tc>
        <w:tc>
          <w:tcPr>
            <w:tcW w:w="1984" w:type="dxa"/>
            <w:tcBorders>
              <w:top w:val="single" w:sz="8" w:space="0" w:color="auto"/>
              <w:left w:val="single" w:sz="4" w:space="0" w:color="auto"/>
              <w:bottom w:val="nil"/>
              <w:right w:val="nil"/>
            </w:tcBorders>
            <w:shd w:val="clear" w:color="auto" w:fill="auto"/>
            <w:vAlign w:val="center"/>
            <w:hideMark/>
          </w:tcPr>
          <w:p w14:paraId="22689B7B"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Fokontany baigné dans le noir</w:t>
            </w:r>
          </w:p>
          <w:p w14:paraId="7E09EF9A"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 xml:space="preserve">Les gens ne peuvent pas </w:t>
            </w:r>
            <w:r>
              <w:rPr>
                <w:rFonts w:eastAsia="Times New Roman" w:cstheme="minorHAnsi"/>
              </w:rPr>
              <w:t>s</w:t>
            </w:r>
            <w:r w:rsidRPr="008A0395">
              <w:rPr>
                <w:rFonts w:eastAsia="Times New Roman" w:cstheme="minorHAnsi"/>
              </w:rPr>
              <w:t>e déplacer</w:t>
            </w:r>
          </w:p>
          <w:p w14:paraId="2F2F1892"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Précarité alimentaire</w:t>
            </w:r>
          </w:p>
          <w:p w14:paraId="2C76F0A7"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Pas d'eau potable</w:t>
            </w:r>
          </w:p>
          <w:p w14:paraId="54551ECB" w14:textId="5E0E8FE8" w:rsidR="008A0395" w:rsidRP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 xml:space="preserve">Souffrance </w:t>
            </w:r>
          </w:p>
        </w:tc>
        <w:tc>
          <w:tcPr>
            <w:tcW w:w="2507" w:type="dxa"/>
            <w:tcBorders>
              <w:top w:val="single" w:sz="8" w:space="0" w:color="auto"/>
              <w:left w:val="single" w:sz="4" w:space="0" w:color="auto"/>
              <w:bottom w:val="nil"/>
              <w:right w:val="single" w:sz="8" w:space="0" w:color="auto"/>
            </w:tcBorders>
            <w:shd w:val="clear" w:color="auto" w:fill="auto"/>
            <w:vAlign w:val="center"/>
            <w:hideMark/>
          </w:tcPr>
          <w:p w14:paraId="3D3DC558"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Déplacement des sinistrés au CARREAU</w:t>
            </w:r>
          </w:p>
          <w:p w14:paraId="608B2E22" w14:textId="30B1E358" w:rsidR="008A0395" w:rsidRP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Aide venant de l'Etat</w:t>
            </w:r>
            <w:r w:rsidRPr="008A0395">
              <w:rPr>
                <w:rFonts w:eastAsia="Times New Roman" w:cstheme="minorHAnsi"/>
              </w:rPr>
              <w:br/>
            </w:r>
            <w:r>
              <w:rPr>
                <w:rFonts w:eastAsia="Times New Roman" w:cstheme="minorHAnsi"/>
              </w:rPr>
              <w:t xml:space="preserve">- </w:t>
            </w:r>
            <w:r w:rsidRPr="008A0395">
              <w:rPr>
                <w:rFonts w:eastAsia="Times New Roman" w:cstheme="minorHAnsi"/>
              </w:rPr>
              <w:t xml:space="preserve">Chacun assure la sécurité de ses biens pendant la nuit. </w:t>
            </w:r>
          </w:p>
        </w:tc>
      </w:tr>
      <w:tr w:rsidR="008A0395" w:rsidRPr="008A0395" w14:paraId="077BA281" w14:textId="77777777" w:rsidTr="008A0395">
        <w:trPr>
          <w:trHeight w:val="2093"/>
        </w:trPr>
        <w:tc>
          <w:tcPr>
            <w:tcW w:w="1298" w:type="dxa"/>
            <w:tcBorders>
              <w:top w:val="single" w:sz="4" w:space="0" w:color="auto"/>
              <w:left w:val="single" w:sz="8" w:space="0" w:color="auto"/>
              <w:bottom w:val="single" w:sz="4" w:space="0" w:color="auto"/>
              <w:right w:val="nil"/>
            </w:tcBorders>
            <w:shd w:val="clear" w:color="auto" w:fill="D5DCE4" w:themeFill="text2" w:themeFillTint="33"/>
            <w:noWrap/>
            <w:vAlign w:val="center"/>
            <w:hideMark/>
          </w:tcPr>
          <w:p w14:paraId="7A8B93ED" w14:textId="77777777" w:rsidR="008A0395" w:rsidRPr="008A0395" w:rsidRDefault="008A0395" w:rsidP="00601D8A">
            <w:pPr>
              <w:spacing w:after="0" w:line="240" w:lineRule="auto"/>
              <w:jc w:val="center"/>
              <w:rPr>
                <w:rFonts w:eastAsia="Times New Roman" w:cstheme="minorHAnsi"/>
                <w:b/>
                <w:bCs/>
              </w:rPr>
            </w:pPr>
            <w:r w:rsidRPr="008A0395">
              <w:rPr>
                <w:rFonts w:eastAsia="Times New Roman" w:cstheme="minorHAnsi"/>
                <w:b/>
                <w:bCs/>
              </w:rPr>
              <w:t>2020</w:t>
            </w:r>
          </w:p>
        </w:tc>
        <w:tc>
          <w:tcPr>
            <w:tcW w:w="1254" w:type="dxa"/>
            <w:tcBorders>
              <w:top w:val="single" w:sz="4" w:space="0" w:color="auto"/>
              <w:left w:val="single" w:sz="4" w:space="0" w:color="auto"/>
              <w:bottom w:val="single" w:sz="4" w:space="0" w:color="auto"/>
              <w:right w:val="nil"/>
            </w:tcBorders>
            <w:shd w:val="clear" w:color="auto" w:fill="auto"/>
            <w:vAlign w:val="center"/>
            <w:hideMark/>
          </w:tcPr>
          <w:p w14:paraId="57B6EC6C" w14:textId="77777777" w:rsidR="008A0395" w:rsidRPr="008A0395" w:rsidRDefault="008A0395" w:rsidP="00601D8A">
            <w:pPr>
              <w:spacing w:after="0" w:line="240" w:lineRule="auto"/>
              <w:jc w:val="center"/>
              <w:rPr>
                <w:rFonts w:eastAsia="Times New Roman" w:cstheme="minorHAnsi"/>
                <w:b/>
                <w:bCs/>
              </w:rPr>
            </w:pPr>
            <w:r w:rsidRPr="008A0395">
              <w:rPr>
                <w:rFonts w:eastAsia="Times New Roman" w:cstheme="minorHAnsi"/>
                <w:b/>
                <w:bCs/>
              </w:rPr>
              <w:t>COVID-19</w:t>
            </w:r>
          </w:p>
        </w:tc>
        <w:tc>
          <w:tcPr>
            <w:tcW w:w="2835" w:type="dxa"/>
            <w:tcBorders>
              <w:top w:val="single" w:sz="4" w:space="0" w:color="auto"/>
              <w:left w:val="single" w:sz="4" w:space="0" w:color="auto"/>
              <w:bottom w:val="single" w:sz="4" w:space="0" w:color="auto"/>
              <w:right w:val="nil"/>
            </w:tcBorders>
            <w:shd w:val="clear" w:color="auto" w:fill="auto"/>
            <w:vAlign w:val="center"/>
            <w:hideMark/>
          </w:tcPr>
          <w:p w14:paraId="3A3C9E76" w14:textId="77777777" w:rsidR="008A0395" w:rsidRDefault="008A0395" w:rsidP="00601D8A">
            <w:pPr>
              <w:spacing w:after="0" w:line="240" w:lineRule="auto"/>
              <w:rPr>
                <w:rFonts w:eastAsia="Times New Roman" w:cstheme="minorHAnsi"/>
              </w:rPr>
            </w:pPr>
            <w:r>
              <w:rPr>
                <w:rFonts w:eastAsia="Times New Roman" w:cstheme="minorHAnsi"/>
              </w:rPr>
              <w:t>- I</w:t>
            </w:r>
            <w:r w:rsidRPr="008A0395">
              <w:rPr>
                <w:rFonts w:eastAsia="Times New Roman" w:cstheme="minorHAnsi"/>
              </w:rPr>
              <w:t>l y a eu des décès (10%)</w:t>
            </w:r>
          </w:p>
          <w:p w14:paraId="318BC811"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Les gens ne peuvent pas se déplacer</w:t>
            </w:r>
          </w:p>
          <w:p w14:paraId="1F98D8DB" w14:textId="0706E599" w:rsidR="008A0395" w:rsidRP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 xml:space="preserve">Augmentation du nombre de la population. </w:t>
            </w:r>
          </w:p>
        </w:tc>
        <w:tc>
          <w:tcPr>
            <w:tcW w:w="1984" w:type="dxa"/>
            <w:tcBorders>
              <w:top w:val="single" w:sz="4" w:space="0" w:color="auto"/>
              <w:left w:val="single" w:sz="4" w:space="0" w:color="auto"/>
              <w:bottom w:val="single" w:sz="4" w:space="0" w:color="auto"/>
              <w:right w:val="nil"/>
            </w:tcBorders>
            <w:shd w:val="clear" w:color="auto" w:fill="auto"/>
            <w:vAlign w:val="center"/>
            <w:hideMark/>
          </w:tcPr>
          <w:p w14:paraId="219EFB15"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Pas de sources de revenus</w:t>
            </w:r>
          </w:p>
          <w:p w14:paraId="23263C5A"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Pas de contacts sociaux</w:t>
            </w:r>
          </w:p>
          <w:p w14:paraId="45C4196F" w14:textId="7129F192" w:rsidR="008A0395" w:rsidRP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Stress</w:t>
            </w:r>
          </w:p>
        </w:tc>
        <w:tc>
          <w:tcPr>
            <w:tcW w:w="2507" w:type="dxa"/>
            <w:tcBorders>
              <w:top w:val="single" w:sz="4" w:space="0" w:color="auto"/>
              <w:left w:val="single" w:sz="4" w:space="0" w:color="auto"/>
              <w:bottom w:val="single" w:sz="4" w:space="0" w:color="auto"/>
              <w:right w:val="single" w:sz="8" w:space="0" w:color="auto"/>
            </w:tcBorders>
            <w:shd w:val="clear" w:color="auto" w:fill="auto"/>
            <w:vAlign w:val="center"/>
            <w:hideMark/>
          </w:tcPr>
          <w:p w14:paraId="6FEC3D86"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Vivre avec ce que l'on a</w:t>
            </w:r>
          </w:p>
          <w:p w14:paraId="6DCDD626"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Aide sociale "</w:t>
            </w:r>
            <w:proofErr w:type="spellStart"/>
            <w:r w:rsidRPr="008A0395">
              <w:rPr>
                <w:rFonts w:eastAsia="Times New Roman" w:cstheme="minorHAnsi"/>
              </w:rPr>
              <w:t>Tosika</w:t>
            </w:r>
            <w:proofErr w:type="spellEnd"/>
            <w:r w:rsidRPr="008A0395">
              <w:rPr>
                <w:rFonts w:eastAsia="Times New Roman" w:cstheme="minorHAnsi"/>
              </w:rPr>
              <w:t xml:space="preserve"> </w:t>
            </w:r>
            <w:proofErr w:type="spellStart"/>
            <w:r w:rsidRPr="008A0395">
              <w:rPr>
                <w:rFonts w:eastAsia="Times New Roman" w:cstheme="minorHAnsi"/>
              </w:rPr>
              <w:t>fameno</w:t>
            </w:r>
            <w:proofErr w:type="spellEnd"/>
            <w:r w:rsidRPr="008A0395">
              <w:rPr>
                <w:rFonts w:eastAsia="Times New Roman" w:cstheme="minorHAnsi"/>
              </w:rPr>
              <w:t>" pour ceux qui ont pu en bénéficier</w:t>
            </w:r>
          </w:p>
          <w:p w14:paraId="05692B25" w14:textId="77777777" w:rsid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Dette</w:t>
            </w:r>
          </w:p>
          <w:p w14:paraId="0F1082EE" w14:textId="1FFA2AAC" w:rsidR="008A0395" w:rsidRPr="008A0395" w:rsidRDefault="008A0395" w:rsidP="00601D8A">
            <w:pPr>
              <w:spacing w:after="0" w:line="240" w:lineRule="auto"/>
              <w:rPr>
                <w:rFonts w:eastAsia="Times New Roman" w:cstheme="minorHAnsi"/>
              </w:rPr>
            </w:pPr>
            <w:r>
              <w:rPr>
                <w:rFonts w:eastAsia="Times New Roman" w:cstheme="minorHAnsi"/>
              </w:rPr>
              <w:t xml:space="preserve">- </w:t>
            </w:r>
            <w:r w:rsidRPr="008A0395">
              <w:rPr>
                <w:rFonts w:eastAsia="Times New Roman" w:cstheme="minorHAnsi"/>
              </w:rPr>
              <w:t xml:space="preserve">Manger de la nourriture de mauvaise qualité </w:t>
            </w:r>
          </w:p>
        </w:tc>
      </w:tr>
    </w:tbl>
    <w:p w14:paraId="5BC08BDD" w14:textId="77777777" w:rsidR="00083CC9" w:rsidRDefault="00083CC9" w:rsidP="006E6D40">
      <w:pPr>
        <w:jc w:val="both"/>
        <w:rPr>
          <w:rFonts w:cstheme="minorHAnsi"/>
        </w:rPr>
      </w:pPr>
    </w:p>
    <w:bookmarkEnd w:id="30"/>
    <w:p w14:paraId="474918C3" w14:textId="77777777" w:rsidR="008E18F4" w:rsidRDefault="008E18F4" w:rsidP="00B3153A"/>
    <w:p w14:paraId="3E19BEA1" w14:textId="77777777" w:rsidR="00E144B2" w:rsidRDefault="00E144B2" w:rsidP="00B3153A"/>
    <w:p w14:paraId="77BF039A" w14:textId="77777777" w:rsidR="00E144B2" w:rsidRDefault="00E144B2" w:rsidP="00B3153A"/>
    <w:p w14:paraId="76DB9888" w14:textId="77777777" w:rsidR="00E144B2" w:rsidRDefault="00E144B2" w:rsidP="00B3153A"/>
    <w:p w14:paraId="146AAFFB" w14:textId="77777777" w:rsidR="00E144B2" w:rsidRDefault="00E144B2" w:rsidP="00B3153A"/>
    <w:p w14:paraId="4F1E3721" w14:textId="77777777" w:rsidR="00E144B2" w:rsidRDefault="00E144B2" w:rsidP="00B3153A"/>
    <w:p w14:paraId="22B3F300" w14:textId="77777777" w:rsidR="00E144B2" w:rsidRDefault="00E144B2" w:rsidP="00B3153A"/>
    <w:p w14:paraId="79F520CD" w14:textId="77777777" w:rsidR="00E144B2" w:rsidRDefault="00E144B2" w:rsidP="00B3153A"/>
    <w:p w14:paraId="7B60F2D5" w14:textId="77777777" w:rsidR="00E144B2" w:rsidRDefault="00E144B2" w:rsidP="00B3153A"/>
    <w:p w14:paraId="75BEA402" w14:textId="77777777" w:rsidR="00E144B2" w:rsidRDefault="00E144B2" w:rsidP="00B3153A"/>
    <w:p w14:paraId="1EEA6DF2" w14:textId="77777777" w:rsidR="00E144B2" w:rsidRDefault="00E144B2" w:rsidP="00B3153A"/>
    <w:p w14:paraId="2B4063A0" w14:textId="4C5C9325" w:rsidR="005C5332" w:rsidRPr="00501278" w:rsidRDefault="005C5332">
      <w:pPr>
        <w:pStyle w:val="Titre2"/>
        <w:numPr>
          <w:ilvl w:val="0"/>
          <w:numId w:val="10"/>
        </w:numPr>
        <w:rPr>
          <w:rFonts w:eastAsia="Times New Roman"/>
          <w:b/>
          <w:bCs/>
          <w:color w:val="00B050"/>
          <w:sz w:val="22"/>
          <w:szCs w:val="22"/>
          <w:u w:val="single"/>
        </w:rPr>
      </w:pPr>
      <w:bookmarkStart w:id="31" w:name="_Toc178776248"/>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1"/>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2" w:name="_Toc178776249"/>
      <w:r w:rsidRPr="00501278">
        <w:rPr>
          <w:b/>
          <w:bCs/>
          <w:color w:val="00B0F0"/>
          <w:sz w:val="22"/>
          <w:szCs w:val="22"/>
          <w:u w:val="single"/>
        </w:rPr>
        <w:t>Calendrier saisonnier</w:t>
      </w:r>
      <w:bookmarkEnd w:id="32"/>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3"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036BE52A" w14:textId="77777777" w:rsidR="000F32AD" w:rsidRDefault="000F32AD" w:rsidP="005C5332">
      <w:pPr>
        <w:spacing w:after="0" w:line="240" w:lineRule="auto"/>
        <w:contextualSpacing/>
        <w:jc w:val="both"/>
        <w:rPr>
          <w:rFonts w:eastAsia="Times New Roman" w:cstheme="minorHAnsi"/>
        </w:rPr>
      </w:pPr>
    </w:p>
    <w:tbl>
      <w:tblPr>
        <w:tblW w:w="9445" w:type="dxa"/>
        <w:tblInd w:w="-15" w:type="dxa"/>
        <w:tblLook w:val="04A0" w:firstRow="1" w:lastRow="0" w:firstColumn="1" w:lastColumn="0" w:noHBand="0" w:noVBand="1"/>
      </w:tblPr>
      <w:tblGrid>
        <w:gridCol w:w="5144"/>
        <w:gridCol w:w="331"/>
        <w:gridCol w:w="331"/>
        <w:gridCol w:w="409"/>
        <w:gridCol w:w="350"/>
        <w:gridCol w:w="409"/>
        <w:gridCol w:w="331"/>
        <w:gridCol w:w="350"/>
        <w:gridCol w:w="350"/>
        <w:gridCol w:w="359"/>
        <w:gridCol w:w="365"/>
        <w:gridCol w:w="361"/>
        <w:gridCol w:w="355"/>
      </w:tblGrid>
      <w:tr w:rsidR="000F32AD" w:rsidRPr="000F32AD" w14:paraId="30AC27AF" w14:textId="77777777" w:rsidTr="000F32AD">
        <w:trPr>
          <w:trHeight w:val="380"/>
        </w:trPr>
        <w:tc>
          <w:tcPr>
            <w:tcW w:w="9445" w:type="dxa"/>
            <w:gridSpan w:val="13"/>
            <w:tcBorders>
              <w:top w:val="single" w:sz="8" w:space="0" w:color="auto"/>
              <w:left w:val="single" w:sz="12" w:space="0" w:color="auto"/>
              <w:bottom w:val="single" w:sz="4" w:space="0" w:color="auto"/>
              <w:right w:val="single" w:sz="8" w:space="0" w:color="000000"/>
            </w:tcBorders>
            <w:shd w:val="clear" w:color="auto" w:fill="D5DCE4" w:themeFill="text2" w:themeFillTint="33"/>
            <w:noWrap/>
            <w:vAlign w:val="center"/>
            <w:hideMark/>
          </w:tcPr>
          <w:p w14:paraId="5D2006A7" w14:textId="77777777" w:rsidR="000F32AD" w:rsidRPr="000F32AD" w:rsidRDefault="000F32AD" w:rsidP="00601D8A">
            <w:pPr>
              <w:spacing w:after="0" w:line="240" w:lineRule="auto"/>
              <w:jc w:val="center"/>
              <w:rPr>
                <w:rFonts w:eastAsia="Times New Roman" w:cstheme="minorHAnsi"/>
                <w:b/>
                <w:bCs/>
              </w:rPr>
            </w:pPr>
            <w:r w:rsidRPr="000F32AD">
              <w:rPr>
                <w:rFonts w:ascii="Calibri" w:eastAsia="Times New Roman" w:hAnsi="Calibri" w:cs="Calibri"/>
                <w:b/>
                <w:bCs/>
                <w:color w:val="000000" w:themeColor="text1"/>
                <w:sz w:val="32"/>
                <w:szCs w:val="32"/>
                <w:lang w:eastAsia="fr-FR"/>
              </w:rPr>
              <w:t>23/44 DEPOT ANALANKINININA</w:t>
            </w:r>
          </w:p>
        </w:tc>
      </w:tr>
      <w:tr w:rsidR="000F32AD" w:rsidRPr="000F32AD" w14:paraId="51A56C11" w14:textId="77777777" w:rsidTr="000F32AD">
        <w:trPr>
          <w:trHeight w:val="318"/>
        </w:trPr>
        <w:tc>
          <w:tcPr>
            <w:tcW w:w="5144"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77B3772" w14:textId="3CC3A62B"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xml:space="preserve">PROBLEMES </w:t>
            </w:r>
            <w:r>
              <w:rPr>
                <w:rFonts w:eastAsia="Times New Roman" w:cstheme="minorHAnsi"/>
                <w:b/>
                <w:bCs/>
              </w:rPr>
              <w:t>FREQUEMMENT RENCONTRES</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D0AE635"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J</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62E5846"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F</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AFD20D1"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M</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BE0ABEC"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A</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53046D6"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M</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81A723D"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J</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99D3040"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J</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E50F9E5"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A</w:t>
            </w:r>
          </w:p>
        </w:tc>
        <w:tc>
          <w:tcPr>
            <w:tcW w:w="35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38F765F"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S</w:t>
            </w:r>
          </w:p>
        </w:tc>
        <w:tc>
          <w:tcPr>
            <w:tcW w:w="36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1BCEC7C"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O</w:t>
            </w:r>
          </w:p>
        </w:tc>
        <w:tc>
          <w:tcPr>
            <w:tcW w:w="36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7C91FF2"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N</w:t>
            </w:r>
          </w:p>
        </w:tc>
        <w:tc>
          <w:tcPr>
            <w:tcW w:w="35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9DB6B04"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D</w:t>
            </w:r>
          </w:p>
        </w:tc>
      </w:tr>
      <w:tr w:rsidR="000F32AD" w:rsidRPr="000F32AD" w14:paraId="1A188A67" w14:textId="77777777" w:rsidTr="000F32AD">
        <w:trPr>
          <w:trHeight w:val="134"/>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2FAC6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Dispute conjugale - Dispute de voisinage</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F6D32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0F34D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A11D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C204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E36B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75701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5A980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87CED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16D6B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37DE5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59310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BAC4B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2724BBA3" w14:textId="77777777" w:rsidTr="000F32AD">
        <w:trPr>
          <w:trHeight w:val="58"/>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824B9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Litige foncier (Délimitation de la cour d'habitation)</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99AB5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4F85F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D25E1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71907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C12BA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B5A05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D59D5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02347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A306C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48DD4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5EFCA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0AF5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5559C63B" w14:textId="77777777" w:rsidTr="000F32AD">
        <w:trPr>
          <w:trHeight w:val="156"/>
        </w:trPr>
        <w:tc>
          <w:tcPr>
            <w:tcW w:w="5144"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73F13E3"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CATASTROPHES NATURELLES</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9EAC3BB"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E63B5BA"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23F5D69"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3EF71DF"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3F01AB5"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D3D490C"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3285383"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D188FB3"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24D87F7"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365E294"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6B2050F"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678DA41"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r>
      <w:tr w:rsidR="000F32AD" w:rsidRPr="000F32AD" w14:paraId="5BE94458" w14:textId="77777777" w:rsidTr="000F32AD">
        <w:trPr>
          <w:trHeight w:val="100"/>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169E5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Incendie - Faim – cambriolage</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C693A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1B524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31054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A43C3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A64E5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1822F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242E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CCBA2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0F6E1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FE8FF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E4DD8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12663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6A670AB9" w14:textId="77777777" w:rsidTr="000F32AD">
        <w:trPr>
          <w:trHeight w:val="104"/>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EFCC6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Vol</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206A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46101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E3C02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509AA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49A86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CE1FA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A1384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F8401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BEFBA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C9454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74A30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9FB17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688A6712" w14:textId="77777777" w:rsidTr="000F32AD">
        <w:trPr>
          <w:trHeight w:val="94"/>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1350C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Cyclone - Punaise - Moustiques puce</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0E6F2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CC1AD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2E8FD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51B80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0D947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06AF9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A28F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1622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2FE37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35150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74A97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96716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5D640134" w14:textId="77777777" w:rsidTr="000F32AD">
        <w:trPr>
          <w:trHeight w:val="58"/>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A0FCC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Inondation</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0E0C9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062D2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FF671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22DE7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BD071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C50BD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6409D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D9D1D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55394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82DD1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67963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FA88E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r>
      <w:tr w:rsidR="000F32AD" w:rsidRPr="000F32AD" w14:paraId="335D824D" w14:textId="77777777" w:rsidTr="000F32AD">
        <w:trPr>
          <w:trHeight w:val="318"/>
        </w:trPr>
        <w:tc>
          <w:tcPr>
            <w:tcW w:w="5144"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08F1390"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SANTE HUMAINE</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BEE55D3"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15F69AD"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465EC96"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5320F0F"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C7880C0"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5F01879"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6E7A1D1"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F3789D1"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0AF0E4A"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6C3EDFF"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58E238E"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8F6E935"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r>
      <w:tr w:rsidR="000F32AD" w:rsidRPr="000F32AD" w14:paraId="240612CC" w14:textId="77777777" w:rsidTr="000F32AD">
        <w:trPr>
          <w:trHeight w:val="206"/>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5C9B1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Toux et grippe</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B78AE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58211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FB897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D46C1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3CFD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8BC3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A8D59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17766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26E24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39DE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8E68A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51F3E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57C6EF88" w14:textId="77777777" w:rsidTr="000F32AD">
        <w:trPr>
          <w:trHeight w:val="210"/>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BF2F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Diarrhée</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74422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19840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EB593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B385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CA6B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D476C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DE527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0F724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00B1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5A65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BAB6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CC618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r>
      <w:tr w:rsidR="000F32AD" w:rsidRPr="000F32AD" w14:paraId="713ACA93" w14:textId="77777777" w:rsidTr="000F32AD">
        <w:trPr>
          <w:trHeight w:val="214"/>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E00CAD" w14:textId="01E29893" w:rsidR="000F32AD" w:rsidRPr="000F32AD" w:rsidRDefault="000F32AD" w:rsidP="00601D8A">
            <w:pPr>
              <w:spacing w:after="0" w:line="240" w:lineRule="auto"/>
              <w:rPr>
                <w:rFonts w:eastAsia="Times New Roman" w:cstheme="minorHAnsi"/>
              </w:rPr>
            </w:pPr>
            <w:r w:rsidRPr="000F32AD">
              <w:rPr>
                <w:rFonts w:eastAsia="Times New Roman" w:cstheme="minorHAnsi"/>
              </w:rPr>
              <w:t>Rougeole</w:t>
            </w:r>
            <w:r>
              <w:rPr>
                <w:rFonts w:eastAsia="Times New Roman" w:cstheme="minorHAnsi"/>
              </w:rPr>
              <w:t>, varicelle</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52FB4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7E8FA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59269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299E6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ADEC7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5498E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7A6DF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D9A8B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99A3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0D285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D2341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25ABC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6B6FA7E7" w14:textId="77777777" w:rsidTr="000F32AD">
        <w:trPr>
          <w:trHeight w:val="318"/>
        </w:trPr>
        <w:tc>
          <w:tcPr>
            <w:tcW w:w="5144"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5B060CC"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SANTE ANIMALE</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A7E1D92"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3412B01"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61B8B59"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9BDA1D5"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AF653AD"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6F4F1E2"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DF0435D"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55545F0"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368EB78"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B1E27EC"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EEE4D99"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7239749"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r>
      <w:tr w:rsidR="000F32AD" w:rsidRPr="000F32AD" w14:paraId="2E80FC57" w14:textId="77777777" w:rsidTr="000F32AD">
        <w:trPr>
          <w:trHeight w:val="58"/>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8947B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Maladies aviaires (Barika)</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905E6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81FD4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DEED8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4A3DB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2F474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CDB9B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B972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2609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FC41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12744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03C46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2598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3E65A59E" w14:textId="77777777" w:rsidTr="000F32AD">
        <w:trPr>
          <w:trHeight w:val="58"/>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5D51D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Peste</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19CD2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E0D49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47B8B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86DA0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69D8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50D5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CEAF2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2178F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AEF8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4E12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F0C8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FA18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65B904AE" w14:textId="77777777" w:rsidTr="000F32AD">
        <w:trPr>
          <w:trHeight w:val="58"/>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8F80D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Poissons marines (empoisonnement)</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F1EF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638F3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9441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36C2E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11FB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8AA7F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5A8B9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A9158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AC1D2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67E9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232A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E106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6D1CA998" w14:textId="77777777" w:rsidTr="000F32AD">
        <w:trPr>
          <w:trHeight w:val="58"/>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F5744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Rage (chien)</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BC02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87A6F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DCCF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4CFB2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4B850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9FA3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40BFB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0777B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88961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F234A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A33F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089A8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76DF3214" w14:textId="77777777" w:rsidTr="000F32AD">
        <w:trPr>
          <w:trHeight w:val="318"/>
        </w:trPr>
        <w:tc>
          <w:tcPr>
            <w:tcW w:w="5144"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FA31EC8"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EAU - HYGIENE – ASSAINISSEMENT</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FE0D485"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F45C184"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21DBE92"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A24A3CF"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AACFB98"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93C9CF5"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55E3953"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AC9E238"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DF8599C"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B92724B"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0C3758B4"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252A05F"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r>
      <w:tr w:rsidR="000F32AD" w:rsidRPr="000F32AD" w14:paraId="523D9F48" w14:textId="77777777" w:rsidTr="000F32AD">
        <w:trPr>
          <w:trHeight w:val="144"/>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9113B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Pompe manuelle (sale)</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AF17D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329FB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2739E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E532C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D8D5C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8F029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637B5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0086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E658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9C24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3F46F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92EA9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56A08F25" w14:textId="77777777" w:rsidTr="000F32AD">
        <w:trPr>
          <w:trHeight w:val="162"/>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14687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Sureau (traitement de l'eau)</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F993B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A4F3E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2DBAA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DD14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31CD3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A4A3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1ED3C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AFA6C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9D00B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08A8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400D8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54BB4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0B69F77C" w14:textId="77777777" w:rsidTr="000F32AD">
        <w:trPr>
          <w:trHeight w:val="318"/>
        </w:trPr>
        <w:tc>
          <w:tcPr>
            <w:tcW w:w="5144"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8A052CF"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VIE SOCIALE ET ECONOMIQUE</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995BD44"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08AD363"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8DC5634"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7E3EF8C"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40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E697B7E"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3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FB35C00"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EDD53ED"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0"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7BE98276"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9"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483EE120"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F4F76FF"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61"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1694DD78"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c>
          <w:tcPr>
            <w:tcW w:w="355"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8010D59" w14:textId="77777777" w:rsidR="000F32AD" w:rsidRPr="000F32AD" w:rsidRDefault="000F32AD" w:rsidP="00601D8A">
            <w:pPr>
              <w:spacing w:after="0" w:line="240" w:lineRule="auto"/>
              <w:rPr>
                <w:rFonts w:eastAsia="Times New Roman" w:cstheme="minorHAnsi"/>
                <w:b/>
                <w:bCs/>
              </w:rPr>
            </w:pPr>
            <w:r w:rsidRPr="000F32AD">
              <w:rPr>
                <w:rFonts w:eastAsia="Times New Roman" w:cstheme="minorHAnsi"/>
                <w:b/>
                <w:bCs/>
              </w:rPr>
              <w:t> </w:t>
            </w:r>
          </w:p>
        </w:tc>
      </w:tr>
      <w:tr w:rsidR="000F32AD" w:rsidRPr="000F32AD" w14:paraId="300B9F35" w14:textId="77777777" w:rsidTr="000F32AD">
        <w:trPr>
          <w:trHeight w:val="318"/>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815F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Hausse du prix du riz</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F1D8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D003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D0F1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D90DD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F6020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B95EA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6FF8EA"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AD0C3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BA605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0EB29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E5FB2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E219F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12DEA890" w14:textId="77777777" w:rsidTr="000F32AD">
        <w:trPr>
          <w:trHeight w:val="218"/>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E772B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xml:space="preserve">Salaire bas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29CF97"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0DDBA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F680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7E69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96BC5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C5704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71905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BA273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7EBD1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84AC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CAB6E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D85FC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485EECAB" w14:textId="77777777" w:rsidTr="000F32AD">
        <w:trPr>
          <w:trHeight w:val="80"/>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F5654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Droit d'inscription (Ecole)</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3BC4F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FF0B1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99BB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8A3C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7129A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86D8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6D7BF4"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38F8D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AE0DB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2051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9B3A9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23CC3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r>
      <w:tr w:rsidR="000F32AD" w:rsidRPr="000F32AD" w14:paraId="22101BE3" w14:textId="77777777" w:rsidTr="000F32AD">
        <w:trPr>
          <w:trHeight w:val="226"/>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A31E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Existence d'une usine mais qui ne fait pas de recrutement local</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49B70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FF32E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518E7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D2E89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3274C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B7A4EE"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3F0AB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8BCB0D"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99C20"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E7286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05DAC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A6B238"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r>
      <w:tr w:rsidR="000F32AD" w:rsidRPr="000F32AD" w14:paraId="2E4FBB7E" w14:textId="77777777" w:rsidTr="000F32AD">
        <w:trPr>
          <w:trHeight w:val="318"/>
        </w:trPr>
        <w:tc>
          <w:tcPr>
            <w:tcW w:w="514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0A8B96"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Personne n'achète les produits artisanaux</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99D535"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95125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EC92E1"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CB9953"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4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C6125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B98F5B"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D7F6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DA19C"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BD959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X</w:t>
            </w:r>
          </w:p>
        </w:tc>
        <w:tc>
          <w:tcPr>
            <w:tcW w:w="36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1FC8D9"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68F942"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c>
          <w:tcPr>
            <w:tcW w:w="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2F3D4F" w14:textId="77777777" w:rsidR="000F32AD" w:rsidRPr="000F32AD" w:rsidRDefault="000F32AD" w:rsidP="00601D8A">
            <w:pPr>
              <w:spacing w:after="0" w:line="240" w:lineRule="auto"/>
              <w:rPr>
                <w:rFonts w:eastAsia="Times New Roman" w:cstheme="minorHAnsi"/>
              </w:rPr>
            </w:pPr>
            <w:r w:rsidRPr="000F32AD">
              <w:rPr>
                <w:rFonts w:eastAsia="Times New Roman" w:cstheme="minorHAnsi"/>
              </w:rPr>
              <w:t> </w:t>
            </w:r>
          </w:p>
        </w:tc>
      </w:tr>
    </w:tbl>
    <w:p w14:paraId="02F54579" w14:textId="77777777"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67D916DF" w14:textId="77777777" w:rsidR="000F32AD" w:rsidRDefault="000F32AD" w:rsidP="00045B15">
      <w:pPr>
        <w:spacing w:after="0" w:line="240" w:lineRule="auto"/>
        <w:contextualSpacing/>
        <w:jc w:val="both"/>
        <w:rPr>
          <w:rFonts w:eastAsia="Times New Roman" w:cstheme="minorHAnsi"/>
        </w:rPr>
      </w:pPr>
    </w:p>
    <w:p w14:paraId="63E57914" w14:textId="77777777" w:rsidR="000F32AD" w:rsidRPr="000F32AD" w:rsidRDefault="000F32AD">
      <w:pPr>
        <w:pStyle w:val="Paragraphedeliste"/>
        <w:numPr>
          <w:ilvl w:val="0"/>
          <w:numId w:val="19"/>
        </w:numPr>
        <w:spacing w:before="240" w:line="276" w:lineRule="auto"/>
        <w:jc w:val="both"/>
        <w:rPr>
          <w:rFonts w:eastAsia="Times New Roman" w:cstheme="minorHAnsi"/>
        </w:rPr>
      </w:pPr>
      <w:r w:rsidRPr="000F32AD">
        <w:rPr>
          <w:rFonts w:eastAsia="Times New Roman" w:cstheme="minorHAnsi"/>
        </w:rPr>
        <w:t xml:space="preserve">Les disputes conjugales, les litiges fonciers et les catastrophes naturelles telles que les incendies et les inondations sont des problèmes récurrents tout au long de l’année.  </w:t>
      </w:r>
    </w:p>
    <w:p w14:paraId="7562E255" w14:textId="77777777" w:rsidR="000F32AD" w:rsidRPr="000F32AD" w:rsidRDefault="000F32AD">
      <w:pPr>
        <w:pStyle w:val="Paragraphedeliste"/>
        <w:numPr>
          <w:ilvl w:val="0"/>
          <w:numId w:val="19"/>
        </w:numPr>
        <w:spacing w:before="240" w:line="276" w:lineRule="auto"/>
        <w:jc w:val="both"/>
        <w:rPr>
          <w:rFonts w:eastAsia="Times New Roman" w:cstheme="minorHAnsi"/>
        </w:rPr>
      </w:pPr>
      <w:r w:rsidRPr="000F32AD">
        <w:rPr>
          <w:rFonts w:eastAsia="Times New Roman" w:cstheme="minorHAnsi"/>
        </w:rPr>
        <w:t xml:space="preserve">Les problèmes de santé humaine, comme la toux, la grippe et la diarrhée semblent varier en prévalence selon les saisons. </w:t>
      </w:r>
    </w:p>
    <w:p w14:paraId="6D91D08F" w14:textId="77777777" w:rsidR="000F32AD" w:rsidRPr="000F32AD" w:rsidRDefault="000F32AD">
      <w:pPr>
        <w:pStyle w:val="Paragraphedeliste"/>
        <w:numPr>
          <w:ilvl w:val="0"/>
          <w:numId w:val="19"/>
        </w:numPr>
        <w:spacing w:before="240" w:line="276" w:lineRule="auto"/>
        <w:jc w:val="both"/>
        <w:rPr>
          <w:rFonts w:eastAsia="Times New Roman" w:cstheme="minorHAnsi"/>
        </w:rPr>
      </w:pPr>
      <w:r w:rsidRPr="000F32AD">
        <w:rPr>
          <w:rFonts w:eastAsia="Times New Roman" w:cstheme="minorHAnsi"/>
        </w:rPr>
        <w:t xml:space="preserve">Les problèmes liés à l’eau et à l’hygiène, y compris l’utilisation de pompes manuelles sales et le traitement de l’eau avec du sureau, sont également signalés à différentes périodes de l’année. </w:t>
      </w:r>
    </w:p>
    <w:p w14:paraId="0DFAFD8E" w14:textId="77777777" w:rsidR="000F32AD" w:rsidRPr="000F32AD" w:rsidRDefault="000F32AD">
      <w:pPr>
        <w:pStyle w:val="Paragraphedeliste"/>
        <w:numPr>
          <w:ilvl w:val="0"/>
          <w:numId w:val="19"/>
        </w:numPr>
        <w:spacing w:before="240" w:line="276" w:lineRule="auto"/>
        <w:jc w:val="both"/>
        <w:rPr>
          <w:rFonts w:eastAsia="Times New Roman" w:cstheme="minorHAnsi"/>
        </w:rPr>
      </w:pPr>
      <w:r w:rsidRPr="000F32AD">
        <w:rPr>
          <w:rFonts w:eastAsia="Times New Roman" w:cstheme="minorHAnsi"/>
        </w:rPr>
        <w:t>La hausse des prix du riz est signalée tout au long de l’année</w:t>
      </w:r>
    </w:p>
    <w:p w14:paraId="70DDF0F2" w14:textId="77777777" w:rsidR="000F32AD" w:rsidRPr="000F32AD" w:rsidRDefault="000F32AD">
      <w:pPr>
        <w:pStyle w:val="Paragraphedeliste"/>
        <w:numPr>
          <w:ilvl w:val="0"/>
          <w:numId w:val="19"/>
        </w:numPr>
        <w:spacing w:before="240" w:line="276" w:lineRule="auto"/>
        <w:jc w:val="both"/>
        <w:rPr>
          <w:rFonts w:eastAsia="Times New Roman" w:cstheme="minorHAnsi"/>
        </w:rPr>
      </w:pPr>
      <w:r w:rsidRPr="000F32AD">
        <w:rPr>
          <w:rFonts w:eastAsia="Times New Roman" w:cstheme="minorHAnsi"/>
        </w:rPr>
        <w:t>Les salaires bas et l’existence d’une usine qui ne recrute pas localement sont des préoccupations économiques récurrentes</w:t>
      </w:r>
    </w:p>
    <w:p w14:paraId="037CC02F" w14:textId="77777777" w:rsidR="000F32AD" w:rsidRDefault="000F32AD" w:rsidP="00045B15">
      <w:pPr>
        <w:spacing w:after="0" w:line="240" w:lineRule="auto"/>
        <w:contextualSpacing/>
        <w:jc w:val="both"/>
        <w:rPr>
          <w:rFonts w:eastAsia="Times New Roman" w:cstheme="minorHAnsi"/>
        </w:rPr>
      </w:pPr>
    </w:p>
    <w:bookmarkEnd w:id="33"/>
    <w:p w14:paraId="4A01011A" w14:textId="163C44EB" w:rsidR="000730D2" w:rsidRPr="000730D2" w:rsidRDefault="000730D2" w:rsidP="000730D2">
      <w:pPr>
        <w:rPr>
          <w:vanish/>
        </w:rPr>
      </w:pPr>
      <w:r w:rsidRPr="000730D2">
        <w:rPr>
          <w:vanish/>
        </w:rPr>
        <w:lastRenderedPageBreak/>
        <w:t>Haut du formulaireBas du formulaire</w:t>
      </w:r>
    </w:p>
    <w:p w14:paraId="32A0D9AB" w14:textId="58C04610" w:rsidR="001F499A" w:rsidRDefault="008B5365">
      <w:pPr>
        <w:pStyle w:val="Titre3"/>
        <w:numPr>
          <w:ilvl w:val="0"/>
          <w:numId w:val="12"/>
        </w:numPr>
        <w:contextualSpacing/>
        <w:rPr>
          <w:b/>
          <w:bCs/>
          <w:color w:val="00B0F0"/>
          <w:sz w:val="22"/>
          <w:szCs w:val="22"/>
          <w:u w:val="single"/>
        </w:rPr>
      </w:pPr>
      <w:bookmarkStart w:id="34" w:name="_Toc178776250"/>
      <w:r>
        <w:rPr>
          <w:b/>
          <w:bCs/>
          <w:color w:val="00B0F0"/>
          <w:sz w:val="22"/>
          <w:szCs w:val="22"/>
          <w:u w:val="single"/>
        </w:rPr>
        <w:t>Cartographies</w:t>
      </w:r>
      <w:bookmarkEnd w:id="34"/>
    </w:p>
    <w:p w14:paraId="4DB29903" w14:textId="108BFF75" w:rsidR="003C23CD" w:rsidRDefault="003C23CD" w:rsidP="009C00EB">
      <w:pPr>
        <w:spacing w:after="0"/>
        <w:contextualSpacing/>
        <w:rPr>
          <w:b/>
          <w:bCs/>
          <w:color w:val="ED0000"/>
          <w:u w:val="single"/>
        </w:rPr>
      </w:pPr>
    </w:p>
    <w:p w14:paraId="62234220" w14:textId="0BDFF651" w:rsidR="003A65C4" w:rsidRDefault="003A65C4">
      <w:pPr>
        <w:pStyle w:val="Paragraphedeliste"/>
        <w:numPr>
          <w:ilvl w:val="0"/>
          <w:numId w:val="16"/>
        </w:numPr>
        <w:rPr>
          <w:b/>
          <w:bCs/>
          <w:color w:val="388600"/>
          <w:u w:val="single"/>
        </w:rPr>
      </w:pPr>
      <w:r w:rsidRPr="003A65C4">
        <w:rPr>
          <w:b/>
          <w:bCs/>
          <w:color w:val="388600"/>
          <w:u w:val="single"/>
        </w:rPr>
        <w:t>Cart</w:t>
      </w:r>
      <w:r w:rsidR="00A93920">
        <w:rPr>
          <w:b/>
          <w:bCs/>
          <w:color w:val="388600"/>
          <w:u w:val="single"/>
        </w:rPr>
        <w:t>e d</w:t>
      </w:r>
      <w:r w:rsidR="004A6E2F">
        <w:rPr>
          <w:b/>
          <w:bCs/>
          <w:color w:val="388600"/>
          <w:u w:val="single"/>
        </w:rPr>
        <w:t>es risques</w:t>
      </w:r>
      <w:r w:rsidRPr="003A65C4">
        <w:rPr>
          <w:b/>
          <w:bCs/>
          <w:color w:val="388600"/>
          <w:u w:val="single"/>
        </w:rPr>
        <w:t> </w:t>
      </w:r>
      <w:r w:rsidR="00B56C6C">
        <w:rPr>
          <w:b/>
          <w:bCs/>
          <w:color w:val="388600"/>
          <w:u w:val="single"/>
        </w:rPr>
        <w:t>partie 1</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1CCD20BE">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2B8F0A8B" w:rsidR="00386511" w:rsidRDefault="00B56C6C" w:rsidP="00386511">
                            <w:pPr>
                              <w:jc w:val="center"/>
                            </w:pPr>
                            <w:r>
                              <w:rPr>
                                <w:noProof/>
                              </w:rPr>
                              <w:drawing>
                                <wp:inline distT="0" distB="0" distL="0" distR="0" wp14:anchorId="29944BFE" wp14:editId="4FF2540C">
                                  <wp:extent cx="5358765" cy="3789680"/>
                                  <wp:effectExtent l="0" t="0" r="0" b="1270"/>
                                  <wp:docPr id="150371108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1084" name="Image 1503711084"/>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" fillcolor="white [3201]" strokecolor="#70ad47 [3209]" strokeweight="1pt">
                <v:textbox>
                  <w:txbxContent>
                    <w:p w14:paraId="350AAF61" w14:textId="2B8F0A8B" w:rsidR="00386511" w:rsidRDefault="00B56C6C" w:rsidP="00386511">
                      <w:pPr>
                        <w:jc w:val="center"/>
                      </w:pPr>
                      <w:r>
                        <w:rPr>
                          <w:noProof/>
                        </w:rPr>
                        <w:drawing>
                          <wp:inline distT="0" distB="0" distL="0" distR="0" wp14:anchorId="29944BFE" wp14:editId="4FF2540C">
                            <wp:extent cx="5358765" cy="3789680"/>
                            <wp:effectExtent l="0" t="0" r="0" b="1270"/>
                            <wp:docPr id="150371108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1084" name="Image 1503711084"/>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408E1C5D" w:rsidR="003C23CD" w:rsidRDefault="00386511">
      <w:pPr>
        <w:pStyle w:val="Paragraphedeliste"/>
        <w:numPr>
          <w:ilvl w:val="0"/>
          <w:numId w:val="16"/>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460C7C02">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5716631C" w:rsidR="00386511" w:rsidRDefault="00B56C6C" w:rsidP="00386511">
                            <w:pPr>
                              <w:jc w:val="center"/>
                            </w:pPr>
                            <w:r>
                              <w:rPr>
                                <w:noProof/>
                              </w:rPr>
                              <w:drawing>
                                <wp:inline distT="0" distB="0" distL="0" distR="0" wp14:anchorId="10E4FE5E" wp14:editId="75DBBE94">
                                  <wp:extent cx="5347970" cy="3782060"/>
                                  <wp:effectExtent l="0" t="0" r="5080" b="8890"/>
                                  <wp:docPr id="11146961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173" name="Image 1114696173"/>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" fillcolor="white [3201]" strokecolor="#70ad47 [3209]" strokeweight="1pt">
                <v:textbox>
                  <w:txbxContent>
                    <w:p w14:paraId="79F16E73" w14:textId="5716631C" w:rsidR="00386511" w:rsidRDefault="00B56C6C" w:rsidP="00386511">
                      <w:pPr>
                        <w:jc w:val="center"/>
                      </w:pPr>
                      <w:r>
                        <w:rPr>
                          <w:noProof/>
                        </w:rPr>
                        <w:drawing>
                          <wp:inline distT="0" distB="0" distL="0" distR="0" wp14:anchorId="10E4FE5E" wp14:editId="75DBBE94">
                            <wp:extent cx="5347970" cy="3782060"/>
                            <wp:effectExtent l="0" t="0" r="5080" b="8890"/>
                            <wp:docPr id="111469617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6173" name="Image 1114696173"/>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B56C6C">
        <w:rPr>
          <w:b/>
          <w:bCs/>
          <w:color w:val="388600"/>
          <w:u w:val="single"/>
        </w:rPr>
        <w:t>risques partie 2</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1C72679A" w:rsidR="00386511" w:rsidRDefault="004D4C43">
      <w:pPr>
        <w:pStyle w:val="Paragraphedeliste"/>
        <w:numPr>
          <w:ilvl w:val="0"/>
          <w:numId w:val="16"/>
        </w:numPr>
        <w:rPr>
          <w:b/>
          <w:bCs/>
          <w:color w:val="388600"/>
          <w:u w:val="single"/>
        </w:rPr>
      </w:pPr>
      <w:r w:rsidRPr="00273841">
        <w:rPr>
          <w:rFonts w:cstheme="minorHAnsi"/>
          <w:b/>
          <w:bCs/>
          <w:noProof/>
          <w:u w:val="single"/>
        </w:rPr>
        <w:lastRenderedPageBreak/>
        <mc:AlternateContent>
          <mc:Choice Requires="wps">
            <w:drawing>
              <wp:anchor distT="0" distB="0" distL="114300" distR="114300" simplePos="0" relativeHeight="252184576" behindDoc="0" locked="0" layoutInCell="1" allowOverlap="1" wp14:anchorId="2E47B06F" wp14:editId="26745E7D">
                <wp:simplePos x="0" y="0"/>
                <wp:positionH relativeFrom="margin">
                  <wp:posOffset>240030</wp:posOffset>
                </wp:positionH>
                <wp:positionV relativeFrom="paragraph">
                  <wp:posOffset>261620</wp:posOffset>
                </wp:positionV>
                <wp:extent cx="6065520" cy="3886200"/>
                <wp:effectExtent l="0" t="0" r="11430" b="19050"/>
                <wp:wrapNone/>
                <wp:docPr id="406762319" name="Rectangle 1"/>
                <wp:cNvGraphicFramePr/>
                <a:graphic xmlns:a="http://schemas.openxmlformats.org/drawingml/2006/main">
                  <a:graphicData uri="http://schemas.microsoft.com/office/word/2010/wordprocessingShape">
                    <wps:wsp>
                      <wps:cNvSpPr/>
                      <wps:spPr>
                        <a:xfrm>
                          <a:off x="0" y="0"/>
                          <a:ext cx="606552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39FD2086" w:rsidR="004D4C43" w:rsidRDefault="00D978B5" w:rsidP="004D4C43">
                            <w:pPr>
                              <w:jc w:val="center"/>
                            </w:pPr>
                            <w:r>
                              <w:rPr>
                                <w:noProof/>
                              </w:rPr>
                              <w:drawing>
                                <wp:inline distT="0" distB="0" distL="0" distR="0" wp14:anchorId="3ED58D05" wp14:editId="59235801">
                                  <wp:extent cx="5347970" cy="3782060"/>
                                  <wp:effectExtent l="0" t="0" r="5080" b="8890"/>
                                  <wp:docPr id="166379626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6263" name="Image 1663796263"/>
                                          <pic:cNvPicPr/>
                                        </pic:nvPicPr>
                                        <pic:blipFill>
                                          <a:blip r:embed="rId30">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8" style="position:absolute;left:0;text-align:left;margin-left:18.9pt;margin-top:20.6pt;width:477.6pt;height:306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" fillcolor="white [3201]" strokecolor="#70ad47 [3209]" strokeweight="1pt">
                <v:textbox>
                  <w:txbxContent>
                    <w:p w14:paraId="4CA30F45" w14:textId="39FD2086" w:rsidR="004D4C43" w:rsidRDefault="00D978B5" w:rsidP="004D4C43">
                      <w:pPr>
                        <w:jc w:val="center"/>
                      </w:pPr>
                      <w:r>
                        <w:rPr>
                          <w:noProof/>
                        </w:rPr>
                        <w:drawing>
                          <wp:inline distT="0" distB="0" distL="0" distR="0" wp14:anchorId="3ED58D05" wp14:editId="59235801">
                            <wp:extent cx="5347970" cy="3782060"/>
                            <wp:effectExtent l="0" t="0" r="5080" b="8890"/>
                            <wp:docPr id="166379626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6263" name="Image 1663796263"/>
                                    <pic:cNvPicPr/>
                                  </pic:nvPicPr>
                                  <pic:blipFill>
                                    <a:blip r:embed="rId30">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00386511" w:rsidRPr="003A65C4">
        <w:rPr>
          <w:b/>
          <w:bCs/>
          <w:color w:val="388600"/>
          <w:u w:val="single"/>
        </w:rPr>
        <w:t>Cart</w:t>
      </w:r>
      <w:r w:rsidR="00386511">
        <w:rPr>
          <w:b/>
          <w:bCs/>
          <w:color w:val="388600"/>
          <w:u w:val="single"/>
        </w:rPr>
        <w:t xml:space="preserve">e </w:t>
      </w:r>
      <w:r w:rsidR="00D978B5">
        <w:rPr>
          <w:b/>
          <w:bCs/>
          <w:color w:val="388600"/>
          <w:u w:val="single"/>
        </w:rPr>
        <w:t>des capacités partie 1</w:t>
      </w:r>
      <w:r>
        <w:rPr>
          <w:b/>
          <w:bCs/>
          <w:color w:val="388600"/>
          <w:u w:val="single"/>
        </w:rPr>
        <w:t xml:space="preserve">                          </w:t>
      </w:r>
    </w:p>
    <w:p w14:paraId="4B6D0213" w14:textId="77777777" w:rsidR="004D4C43" w:rsidRDefault="004D4C43" w:rsidP="004D4C43">
      <w:pPr>
        <w:rPr>
          <w:b/>
          <w:bCs/>
          <w:color w:val="388600"/>
          <w:u w:val="single"/>
        </w:rPr>
      </w:pPr>
    </w:p>
    <w:p w14:paraId="74EF427B" w14:textId="77777777" w:rsidR="004D4C43" w:rsidRDefault="004D4C43" w:rsidP="004D4C43">
      <w:pPr>
        <w:rPr>
          <w:b/>
          <w:bCs/>
          <w:color w:val="388600"/>
          <w:u w:val="single"/>
        </w:rPr>
      </w:pPr>
    </w:p>
    <w:p w14:paraId="4FF03051" w14:textId="77777777" w:rsidR="004D4C43" w:rsidRDefault="004D4C43" w:rsidP="004D4C43">
      <w:pPr>
        <w:rPr>
          <w:b/>
          <w:bCs/>
          <w:color w:val="388600"/>
          <w:u w:val="single"/>
        </w:rPr>
      </w:pPr>
    </w:p>
    <w:p w14:paraId="10F22D8A" w14:textId="77777777" w:rsidR="004D4C43" w:rsidRDefault="004D4C43" w:rsidP="004D4C43">
      <w:pPr>
        <w:rPr>
          <w:b/>
          <w:bCs/>
          <w:color w:val="388600"/>
          <w:u w:val="single"/>
        </w:rPr>
      </w:pPr>
    </w:p>
    <w:p w14:paraId="19E003A0" w14:textId="77777777" w:rsidR="004D4C43" w:rsidRDefault="004D4C43" w:rsidP="004D4C43">
      <w:pPr>
        <w:rPr>
          <w:b/>
          <w:bCs/>
          <w:color w:val="388600"/>
          <w:u w:val="single"/>
        </w:rPr>
      </w:pPr>
    </w:p>
    <w:p w14:paraId="5DE703F2" w14:textId="77777777" w:rsidR="004D4C43" w:rsidRDefault="004D4C43" w:rsidP="004D4C43">
      <w:pPr>
        <w:rPr>
          <w:b/>
          <w:bCs/>
          <w:color w:val="388600"/>
          <w:u w:val="single"/>
        </w:rPr>
      </w:pPr>
    </w:p>
    <w:p w14:paraId="4D4066C1" w14:textId="77777777" w:rsidR="004D4C43" w:rsidRDefault="004D4C43" w:rsidP="004D4C43">
      <w:pPr>
        <w:rPr>
          <w:b/>
          <w:bCs/>
          <w:color w:val="388600"/>
          <w:u w:val="single"/>
        </w:rPr>
      </w:pPr>
    </w:p>
    <w:p w14:paraId="7C909CBF" w14:textId="77777777" w:rsidR="004D4C43" w:rsidRDefault="004D4C43" w:rsidP="004D4C43">
      <w:pPr>
        <w:rPr>
          <w:b/>
          <w:bCs/>
          <w:color w:val="388600"/>
          <w:u w:val="single"/>
        </w:rPr>
      </w:pPr>
    </w:p>
    <w:p w14:paraId="1CC923A3" w14:textId="77777777" w:rsidR="004D4C43" w:rsidRDefault="004D4C43" w:rsidP="004D4C43">
      <w:pPr>
        <w:rPr>
          <w:b/>
          <w:bCs/>
          <w:color w:val="388600"/>
          <w:u w:val="single"/>
        </w:rPr>
      </w:pPr>
    </w:p>
    <w:p w14:paraId="336BED57" w14:textId="77777777" w:rsidR="004D4C43" w:rsidRDefault="004D4C43" w:rsidP="004D4C43">
      <w:pPr>
        <w:rPr>
          <w:b/>
          <w:bCs/>
          <w:color w:val="388600"/>
          <w:u w:val="single"/>
        </w:rPr>
      </w:pPr>
    </w:p>
    <w:p w14:paraId="2A60C4EF" w14:textId="77777777"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0B3B4A5A" w14:textId="0C42DD5A" w:rsidR="00D978B5" w:rsidRDefault="00D978B5" w:rsidP="00D978B5">
      <w:pPr>
        <w:pStyle w:val="Paragraphedeliste"/>
        <w:numPr>
          <w:ilvl w:val="0"/>
          <w:numId w:val="16"/>
        </w:numPr>
        <w:rPr>
          <w:b/>
          <w:bCs/>
          <w:color w:val="388600"/>
          <w:u w:val="single"/>
        </w:rPr>
      </w:pPr>
      <w:r w:rsidRPr="00273841">
        <w:rPr>
          <w:rFonts w:cstheme="minorHAnsi"/>
          <w:b/>
          <w:bCs/>
          <w:noProof/>
          <w:u w:val="single"/>
        </w:rPr>
        <mc:AlternateContent>
          <mc:Choice Requires="wps">
            <w:drawing>
              <wp:anchor distT="0" distB="0" distL="114300" distR="114300" simplePos="0" relativeHeight="252186624" behindDoc="0" locked="0" layoutInCell="1" allowOverlap="1" wp14:anchorId="14E048D0" wp14:editId="7A780A43">
                <wp:simplePos x="0" y="0"/>
                <wp:positionH relativeFrom="margin">
                  <wp:posOffset>240030</wp:posOffset>
                </wp:positionH>
                <wp:positionV relativeFrom="paragraph">
                  <wp:posOffset>261620</wp:posOffset>
                </wp:positionV>
                <wp:extent cx="6065520" cy="3886200"/>
                <wp:effectExtent l="0" t="0" r="11430" b="19050"/>
                <wp:wrapNone/>
                <wp:docPr id="1449984921" name="Rectangle 1"/>
                <wp:cNvGraphicFramePr/>
                <a:graphic xmlns:a="http://schemas.openxmlformats.org/drawingml/2006/main">
                  <a:graphicData uri="http://schemas.microsoft.com/office/word/2010/wordprocessingShape">
                    <wps:wsp>
                      <wps:cNvSpPr/>
                      <wps:spPr>
                        <a:xfrm>
                          <a:off x="0" y="0"/>
                          <a:ext cx="606552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F5A98E" w14:textId="1AB666DB" w:rsidR="00D978B5" w:rsidRDefault="00D978B5" w:rsidP="00D978B5">
                            <w:pPr>
                              <w:jc w:val="center"/>
                            </w:pPr>
                            <w:r>
                              <w:rPr>
                                <w:noProof/>
                              </w:rPr>
                              <w:drawing>
                                <wp:inline distT="0" distB="0" distL="0" distR="0" wp14:anchorId="6294AA1C" wp14:editId="7F527947">
                                  <wp:extent cx="5347970" cy="3782060"/>
                                  <wp:effectExtent l="0" t="0" r="5080" b="8890"/>
                                  <wp:docPr id="158522970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9706" name="Image 1585229706"/>
                                          <pic:cNvPicPr/>
                                        </pic:nvPicPr>
                                        <pic:blipFill>
                                          <a:blip r:embed="rId31">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048D0" id="_x0000_s1029" style="position:absolute;left:0;text-align:left;margin-left:18.9pt;margin-top:20.6pt;width:477.6pt;height:306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" fillcolor="white [3201]" strokecolor="#70ad47 [3209]" strokeweight="1pt">
                <v:textbox>
                  <w:txbxContent>
                    <w:p w14:paraId="50F5A98E" w14:textId="1AB666DB" w:rsidR="00D978B5" w:rsidRDefault="00D978B5" w:rsidP="00D978B5">
                      <w:pPr>
                        <w:jc w:val="center"/>
                      </w:pPr>
                      <w:r>
                        <w:rPr>
                          <w:noProof/>
                        </w:rPr>
                        <w:drawing>
                          <wp:inline distT="0" distB="0" distL="0" distR="0" wp14:anchorId="6294AA1C" wp14:editId="7F527947">
                            <wp:extent cx="5347970" cy="3782060"/>
                            <wp:effectExtent l="0" t="0" r="5080" b="8890"/>
                            <wp:docPr id="158522970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29706" name="Image 1585229706"/>
                                    <pic:cNvPicPr/>
                                  </pic:nvPicPr>
                                  <pic:blipFill>
                                    <a:blip r:embed="rId31">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Pr="003A65C4">
        <w:rPr>
          <w:b/>
          <w:bCs/>
          <w:color w:val="388600"/>
          <w:u w:val="single"/>
        </w:rPr>
        <w:t>Cart</w:t>
      </w:r>
      <w:r>
        <w:rPr>
          <w:b/>
          <w:bCs/>
          <w:color w:val="388600"/>
          <w:u w:val="single"/>
        </w:rPr>
        <w:t xml:space="preserve">e des capacités partie 2                          </w:t>
      </w:r>
    </w:p>
    <w:p w14:paraId="7CA02559" w14:textId="77777777" w:rsidR="00D978B5" w:rsidRDefault="00D978B5" w:rsidP="00D978B5">
      <w:pPr>
        <w:rPr>
          <w:b/>
          <w:bCs/>
          <w:color w:val="388600"/>
          <w:u w:val="single"/>
        </w:rPr>
      </w:pPr>
    </w:p>
    <w:p w14:paraId="26C5D28D" w14:textId="77777777" w:rsidR="00D978B5" w:rsidRDefault="00D978B5" w:rsidP="00D978B5">
      <w:pPr>
        <w:rPr>
          <w:b/>
          <w:bCs/>
          <w:color w:val="388600"/>
          <w:u w:val="single"/>
        </w:rPr>
      </w:pPr>
    </w:p>
    <w:p w14:paraId="0E2B3195" w14:textId="77777777" w:rsidR="00D978B5" w:rsidRDefault="00D978B5" w:rsidP="00D978B5">
      <w:pPr>
        <w:rPr>
          <w:b/>
          <w:bCs/>
          <w:color w:val="388600"/>
          <w:u w:val="single"/>
        </w:rPr>
      </w:pPr>
    </w:p>
    <w:p w14:paraId="2A19EA1C" w14:textId="77777777" w:rsidR="00D978B5" w:rsidRDefault="00D978B5" w:rsidP="00D978B5">
      <w:pPr>
        <w:rPr>
          <w:b/>
          <w:bCs/>
          <w:color w:val="388600"/>
          <w:u w:val="single"/>
        </w:rPr>
      </w:pPr>
    </w:p>
    <w:p w14:paraId="3F370ADD" w14:textId="77777777" w:rsidR="00D978B5" w:rsidRDefault="00D978B5" w:rsidP="00D978B5">
      <w:pPr>
        <w:rPr>
          <w:b/>
          <w:bCs/>
          <w:color w:val="388600"/>
          <w:u w:val="single"/>
        </w:rPr>
      </w:pPr>
    </w:p>
    <w:p w14:paraId="3DA8A032" w14:textId="77777777" w:rsidR="00D978B5" w:rsidRDefault="00D978B5" w:rsidP="00D978B5">
      <w:pPr>
        <w:rPr>
          <w:b/>
          <w:bCs/>
          <w:color w:val="388600"/>
          <w:u w:val="single"/>
        </w:rPr>
      </w:pPr>
    </w:p>
    <w:p w14:paraId="091664D3" w14:textId="77777777" w:rsidR="00D978B5" w:rsidRDefault="00D978B5" w:rsidP="00D978B5">
      <w:pPr>
        <w:rPr>
          <w:b/>
          <w:bCs/>
          <w:color w:val="388600"/>
          <w:u w:val="single"/>
        </w:rPr>
      </w:pPr>
    </w:p>
    <w:p w14:paraId="3B26B125" w14:textId="77777777" w:rsidR="00D978B5" w:rsidRDefault="00D978B5" w:rsidP="00D978B5">
      <w:pPr>
        <w:rPr>
          <w:b/>
          <w:bCs/>
          <w:color w:val="388600"/>
          <w:u w:val="single"/>
        </w:rPr>
      </w:pPr>
    </w:p>
    <w:p w14:paraId="56669EA6" w14:textId="77777777" w:rsidR="00D978B5" w:rsidRDefault="00D978B5" w:rsidP="00D978B5">
      <w:pPr>
        <w:rPr>
          <w:b/>
          <w:bCs/>
          <w:color w:val="388600"/>
          <w:u w:val="single"/>
        </w:rPr>
      </w:pPr>
    </w:p>
    <w:p w14:paraId="39E127B6" w14:textId="77777777" w:rsidR="00D978B5" w:rsidRDefault="00D978B5" w:rsidP="00D978B5">
      <w:pPr>
        <w:rPr>
          <w:b/>
          <w:bCs/>
          <w:color w:val="388600"/>
          <w:u w:val="single"/>
        </w:rPr>
      </w:pPr>
    </w:p>
    <w:p w14:paraId="0DBD500E" w14:textId="77777777" w:rsidR="00D978B5" w:rsidRDefault="00D978B5" w:rsidP="00D978B5">
      <w:pPr>
        <w:rPr>
          <w:b/>
          <w:bCs/>
          <w:color w:val="388600"/>
          <w:u w:val="single"/>
        </w:rPr>
      </w:pPr>
    </w:p>
    <w:p w14:paraId="32B4E1E2" w14:textId="77777777" w:rsidR="00D978B5" w:rsidRDefault="00D978B5" w:rsidP="00D978B5">
      <w:pPr>
        <w:rPr>
          <w:b/>
          <w:bCs/>
          <w:color w:val="388600"/>
          <w:u w:val="single"/>
        </w:rPr>
      </w:pPr>
    </w:p>
    <w:p w14:paraId="604A68CD" w14:textId="77777777" w:rsidR="00D978B5" w:rsidRDefault="00D978B5" w:rsidP="00D978B5">
      <w:pPr>
        <w:rPr>
          <w:b/>
          <w:bCs/>
          <w:color w:val="388600"/>
          <w:u w:val="single"/>
        </w:rPr>
      </w:pPr>
    </w:p>
    <w:p w14:paraId="21A3682D" w14:textId="77777777" w:rsidR="00D978B5" w:rsidRDefault="00D978B5" w:rsidP="00D978B5">
      <w:pPr>
        <w:rPr>
          <w:b/>
          <w:bCs/>
          <w:color w:val="388600"/>
          <w:u w:val="single"/>
        </w:rPr>
      </w:pPr>
    </w:p>
    <w:p w14:paraId="4B8D06CE" w14:textId="77777777" w:rsidR="00F0002F" w:rsidRDefault="00F0002F" w:rsidP="004D4C43">
      <w:pPr>
        <w:rPr>
          <w:b/>
          <w:bCs/>
          <w:color w:val="388600"/>
          <w:u w:val="single"/>
        </w:rPr>
      </w:pPr>
    </w:p>
    <w:p w14:paraId="6846A83D" w14:textId="77777777" w:rsidR="00692C2A" w:rsidRDefault="00692C2A" w:rsidP="004D4C43">
      <w:pPr>
        <w:rPr>
          <w:b/>
          <w:bCs/>
          <w:color w:val="388600"/>
          <w:u w:val="single"/>
        </w:rPr>
      </w:pPr>
    </w:p>
    <w:p w14:paraId="0F32E5C6" w14:textId="0FAFDDB3" w:rsidR="00D978B5" w:rsidRDefault="00D978B5" w:rsidP="00D978B5">
      <w:pPr>
        <w:pStyle w:val="Paragraphedeliste"/>
        <w:numPr>
          <w:ilvl w:val="0"/>
          <w:numId w:val="16"/>
        </w:numPr>
        <w:rPr>
          <w:b/>
          <w:bCs/>
          <w:color w:val="388600"/>
          <w:u w:val="single"/>
        </w:rPr>
      </w:pPr>
      <w:r w:rsidRPr="00273841">
        <w:rPr>
          <w:rFonts w:cstheme="minorHAnsi"/>
          <w:b/>
          <w:bCs/>
          <w:noProof/>
          <w:u w:val="single"/>
        </w:rPr>
        <w:lastRenderedPageBreak/>
        <mc:AlternateContent>
          <mc:Choice Requires="wps">
            <w:drawing>
              <wp:anchor distT="0" distB="0" distL="114300" distR="114300" simplePos="0" relativeHeight="252188672" behindDoc="0" locked="0" layoutInCell="1" allowOverlap="1" wp14:anchorId="4B587296" wp14:editId="26FD1DE3">
                <wp:simplePos x="0" y="0"/>
                <wp:positionH relativeFrom="margin">
                  <wp:posOffset>240030</wp:posOffset>
                </wp:positionH>
                <wp:positionV relativeFrom="paragraph">
                  <wp:posOffset>261620</wp:posOffset>
                </wp:positionV>
                <wp:extent cx="6065520" cy="3886200"/>
                <wp:effectExtent l="0" t="0" r="11430" b="19050"/>
                <wp:wrapNone/>
                <wp:docPr id="907676456" name="Rectangle 1"/>
                <wp:cNvGraphicFramePr/>
                <a:graphic xmlns:a="http://schemas.openxmlformats.org/drawingml/2006/main">
                  <a:graphicData uri="http://schemas.microsoft.com/office/word/2010/wordprocessingShape">
                    <wps:wsp>
                      <wps:cNvSpPr/>
                      <wps:spPr>
                        <a:xfrm>
                          <a:off x="0" y="0"/>
                          <a:ext cx="606552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FAE69D" w14:textId="3D088A8F" w:rsidR="00D978B5" w:rsidRDefault="004C22C3" w:rsidP="00D978B5">
                            <w:pPr>
                              <w:jc w:val="center"/>
                            </w:pPr>
                            <w:r>
                              <w:rPr>
                                <w:noProof/>
                              </w:rPr>
                              <w:drawing>
                                <wp:inline distT="0" distB="0" distL="0" distR="0" wp14:anchorId="0BB86CF0" wp14:editId="36D93715">
                                  <wp:extent cx="5347970" cy="3782060"/>
                                  <wp:effectExtent l="0" t="0" r="5080" b="8890"/>
                                  <wp:docPr id="103568541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5410" name="Image 1035685410"/>
                                          <pic:cNvPicPr/>
                                        </pic:nvPicPr>
                                        <pic:blipFill>
                                          <a:blip r:embed="rId32">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87296" id="_x0000_s1030" style="position:absolute;left:0;text-align:left;margin-left:18.9pt;margin-top:20.6pt;width:477.6pt;height:306pt;z-index:25218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" fillcolor="white [3201]" strokecolor="#70ad47 [3209]" strokeweight="1pt">
                <v:textbox>
                  <w:txbxContent>
                    <w:p w14:paraId="05FAE69D" w14:textId="3D088A8F" w:rsidR="00D978B5" w:rsidRDefault="004C22C3" w:rsidP="00D978B5">
                      <w:pPr>
                        <w:jc w:val="center"/>
                      </w:pPr>
                      <w:r>
                        <w:rPr>
                          <w:noProof/>
                        </w:rPr>
                        <w:drawing>
                          <wp:inline distT="0" distB="0" distL="0" distR="0" wp14:anchorId="0BB86CF0" wp14:editId="36D93715">
                            <wp:extent cx="5347970" cy="3782060"/>
                            <wp:effectExtent l="0" t="0" r="5080" b="8890"/>
                            <wp:docPr id="103568541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5410" name="Image 1035685410"/>
                                    <pic:cNvPicPr/>
                                  </pic:nvPicPr>
                                  <pic:blipFill>
                                    <a:blip r:embed="rId32">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Pr="003A65C4">
        <w:rPr>
          <w:b/>
          <w:bCs/>
          <w:color w:val="388600"/>
          <w:u w:val="single"/>
        </w:rPr>
        <w:t>Cart</w:t>
      </w:r>
      <w:r>
        <w:rPr>
          <w:b/>
          <w:bCs/>
          <w:color w:val="388600"/>
          <w:u w:val="single"/>
        </w:rPr>
        <w:t xml:space="preserve">e des itinéraires d’évacuation partie 1                          </w:t>
      </w:r>
    </w:p>
    <w:p w14:paraId="2EA59367" w14:textId="77777777" w:rsidR="00D978B5" w:rsidRDefault="00D978B5" w:rsidP="00D978B5">
      <w:pPr>
        <w:rPr>
          <w:b/>
          <w:bCs/>
          <w:color w:val="388600"/>
          <w:u w:val="single"/>
        </w:rPr>
      </w:pPr>
    </w:p>
    <w:p w14:paraId="2114B248" w14:textId="77777777" w:rsidR="00D978B5" w:rsidRDefault="00D978B5" w:rsidP="00D978B5">
      <w:pPr>
        <w:rPr>
          <w:b/>
          <w:bCs/>
          <w:color w:val="388600"/>
          <w:u w:val="single"/>
        </w:rPr>
      </w:pPr>
    </w:p>
    <w:p w14:paraId="32084228" w14:textId="77777777" w:rsidR="00D978B5" w:rsidRDefault="00D978B5" w:rsidP="00D978B5">
      <w:pPr>
        <w:rPr>
          <w:b/>
          <w:bCs/>
          <w:color w:val="388600"/>
          <w:u w:val="single"/>
        </w:rPr>
      </w:pPr>
    </w:p>
    <w:p w14:paraId="01DED5BF" w14:textId="77777777" w:rsidR="00D978B5" w:rsidRDefault="00D978B5" w:rsidP="00D978B5">
      <w:pPr>
        <w:rPr>
          <w:b/>
          <w:bCs/>
          <w:color w:val="388600"/>
          <w:u w:val="single"/>
        </w:rPr>
      </w:pPr>
    </w:p>
    <w:p w14:paraId="5CBAB25D" w14:textId="77777777" w:rsidR="00D978B5" w:rsidRDefault="00D978B5" w:rsidP="00D978B5">
      <w:pPr>
        <w:rPr>
          <w:b/>
          <w:bCs/>
          <w:color w:val="388600"/>
          <w:u w:val="single"/>
        </w:rPr>
      </w:pPr>
    </w:p>
    <w:p w14:paraId="0159798D" w14:textId="77777777" w:rsidR="00D978B5" w:rsidRDefault="00D978B5" w:rsidP="00D978B5">
      <w:pPr>
        <w:rPr>
          <w:b/>
          <w:bCs/>
          <w:color w:val="388600"/>
          <w:u w:val="single"/>
        </w:rPr>
      </w:pPr>
    </w:p>
    <w:p w14:paraId="6098BF95" w14:textId="77777777" w:rsidR="00D978B5" w:rsidRDefault="00D978B5" w:rsidP="00D978B5">
      <w:pPr>
        <w:rPr>
          <w:b/>
          <w:bCs/>
          <w:color w:val="388600"/>
          <w:u w:val="single"/>
        </w:rPr>
      </w:pPr>
    </w:p>
    <w:p w14:paraId="5EFA9B28" w14:textId="77777777" w:rsidR="00D978B5" w:rsidRDefault="00D978B5" w:rsidP="00D978B5">
      <w:pPr>
        <w:rPr>
          <w:b/>
          <w:bCs/>
          <w:color w:val="388600"/>
          <w:u w:val="single"/>
        </w:rPr>
      </w:pPr>
    </w:p>
    <w:p w14:paraId="4F1F45A4" w14:textId="77777777" w:rsidR="00D978B5" w:rsidRDefault="00D978B5" w:rsidP="00D978B5">
      <w:pPr>
        <w:rPr>
          <w:b/>
          <w:bCs/>
          <w:color w:val="388600"/>
          <w:u w:val="single"/>
        </w:rPr>
      </w:pPr>
    </w:p>
    <w:p w14:paraId="7DBF84EF" w14:textId="77777777" w:rsidR="00D978B5" w:rsidRDefault="00D978B5" w:rsidP="00D978B5">
      <w:pPr>
        <w:rPr>
          <w:b/>
          <w:bCs/>
          <w:color w:val="388600"/>
          <w:u w:val="single"/>
        </w:rPr>
      </w:pPr>
    </w:p>
    <w:p w14:paraId="375BB54B" w14:textId="77777777" w:rsidR="00D978B5" w:rsidRDefault="00D978B5" w:rsidP="00D978B5">
      <w:pPr>
        <w:rPr>
          <w:b/>
          <w:bCs/>
          <w:color w:val="388600"/>
          <w:u w:val="single"/>
        </w:rPr>
      </w:pPr>
    </w:p>
    <w:p w14:paraId="5446CA72" w14:textId="77777777" w:rsidR="00D978B5" w:rsidRDefault="00D978B5" w:rsidP="00D978B5">
      <w:pPr>
        <w:rPr>
          <w:b/>
          <w:bCs/>
          <w:color w:val="388600"/>
          <w:u w:val="single"/>
        </w:rPr>
      </w:pPr>
    </w:p>
    <w:p w14:paraId="3AD16D34" w14:textId="77777777" w:rsidR="00D978B5" w:rsidRDefault="00D978B5" w:rsidP="00D978B5">
      <w:pPr>
        <w:rPr>
          <w:b/>
          <w:bCs/>
          <w:color w:val="388600"/>
          <w:u w:val="single"/>
        </w:rPr>
      </w:pPr>
    </w:p>
    <w:p w14:paraId="0F572C0D" w14:textId="77777777" w:rsidR="00D978B5" w:rsidRDefault="00D978B5" w:rsidP="00D978B5">
      <w:pPr>
        <w:rPr>
          <w:b/>
          <w:bCs/>
          <w:color w:val="388600"/>
          <w:u w:val="single"/>
        </w:rPr>
      </w:pPr>
    </w:p>
    <w:p w14:paraId="1E419F21" w14:textId="0A2C08B3" w:rsidR="00D978B5" w:rsidRDefault="00D978B5" w:rsidP="00D978B5">
      <w:pPr>
        <w:pStyle w:val="Paragraphedeliste"/>
        <w:numPr>
          <w:ilvl w:val="0"/>
          <w:numId w:val="16"/>
        </w:numPr>
        <w:rPr>
          <w:b/>
          <w:bCs/>
          <w:color w:val="388600"/>
          <w:u w:val="single"/>
        </w:rPr>
      </w:pPr>
      <w:r w:rsidRPr="00273841">
        <w:rPr>
          <w:rFonts w:cstheme="minorHAnsi"/>
          <w:b/>
          <w:bCs/>
          <w:noProof/>
          <w:u w:val="single"/>
        </w:rPr>
        <mc:AlternateContent>
          <mc:Choice Requires="wps">
            <w:drawing>
              <wp:anchor distT="0" distB="0" distL="114300" distR="114300" simplePos="0" relativeHeight="252189696" behindDoc="0" locked="0" layoutInCell="1" allowOverlap="1" wp14:anchorId="397E037B" wp14:editId="1FD2CB15">
                <wp:simplePos x="0" y="0"/>
                <wp:positionH relativeFrom="margin">
                  <wp:posOffset>240030</wp:posOffset>
                </wp:positionH>
                <wp:positionV relativeFrom="paragraph">
                  <wp:posOffset>261620</wp:posOffset>
                </wp:positionV>
                <wp:extent cx="6065520" cy="3886200"/>
                <wp:effectExtent l="0" t="0" r="11430" b="19050"/>
                <wp:wrapNone/>
                <wp:docPr id="927511289" name="Rectangle 1"/>
                <wp:cNvGraphicFramePr/>
                <a:graphic xmlns:a="http://schemas.openxmlformats.org/drawingml/2006/main">
                  <a:graphicData uri="http://schemas.microsoft.com/office/word/2010/wordprocessingShape">
                    <wps:wsp>
                      <wps:cNvSpPr/>
                      <wps:spPr>
                        <a:xfrm>
                          <a:off x="0" y="0"/>
                          <a:ext cx="606552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8F919F" w14:textId="0AC48CC5" w:rsidR="00D978B5" w:rsidRDefault="004C22C3" w:rsidP="00D978B5">
                            <w:pPr>
                              <w:jc w:val="center"/>
                            </w:pPr>
                            <w:r>
                              <w:rPr>
                                <w:noProof/>
                              </w:rPr>
                              <w:drawing>
                                <wp:inline distT="0" distB="0" distL="0" distR="0" wp14:anchorId="31591EEF" wp14:editId="657D03E9">
                                  <wp:extent cx="5347970" cy="3782060"/>
                                  <wp:effectExtent l="0" t="0" r="5080" b="8890"/>
                                  <wp:docPr id="65917846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78465" name="Image 659178465"/>
                                          <pic:cNvPicPr/>
                                        </pic:nvPicPr>
                                        <pic:blipFill>
                                          <a:blip r:embed="rId33">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E037B" id="_x0000_s1031" style="position:absolute;left:0;text-align:left;margin-left:18.9pt;margin-top:20.6pt;width:477.6pt;height:306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" fillcolor="white [3201]" strokecolor="#70ad47 [3209]" strokeweight="1pt">
                <v:textbox>
                  <w:txbxContent>
                    <w:p w14:paraId="5A8F919F" w14:textId="0AC48CC5" w:rsidR="00D978B5" w:rsidRDefault="004C22C3" w:rsidP="00D978B5">
                      <w:pPr>
                        <w:jc w:val="center"/>
                      </w:pPr>
                      <w:r>
                        <w:rPr>
                          <w:noProof/>
                        </w:rPr>
                        <w:drawing>
                          <wp:inline distT="0" distB="0" distL="0" distR="0" wp14:anchorId="31591EEF" wp14:editId="657D03E9">
                            <wp:extent cx="5347970" cy="3782060"/>
                            <wp:effectExtent l="0" t="0" r="5080" b="8890"/>
                            <wp:docPr id="65917846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78465" name="Image 659178465"/>
                                    <pic:cNvPicPr/>
                                  </pic:nvPicPr>
                                  <pic:blipFill>
                                    <a:blip r:embed="rId33">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Pr="003A65C4">
        <w:rPr>
          <w:b/>
          <w:bCs/>
          <w:color w:val="388600"/>
          <w:u w:val="single"/>
        </w:rPr>
        <w:t>Cart</w:t>
      </w:r>
      <w:r>
        <w:rPr>
          <w:b/>
          <w:bCs/>
          <w:color w:val="388600"/>
          <w:u w:val="single"/>
        </w:rPr>
        <w:t xml:space="preserve">e des itinéraires d’évacuation partie 2                          </w:t>
      </w:r>
    </w:p>
    <w:p w14:paraId="56827580" w14:textId="77777777" w:rsidR="00D978B5" w:rsidRDefault="00D978B5" w:rsidP="00D978B5">
      <w:pPr>
        <w:rPr>
          <w:b/>
          <w:bCs/>
          <w:color w:val="388600"/>
          <w:u w:val="single"/>
        </w:rPr>
      </w:pPr>
    </w:p>
    <w:p w14:paraId="65E29866" w14:textId="77777777" w:rsidR="00D978B5" w:rsidRDefault="00D978B5" w:rsidP="00D978B5">
      <w:pPr>
        <w:rPr>
          <w:b/>
          <w:bCs/>
          <w:color w:val="388600"/>
          <w:u w:val="single"/>
        </w:rPr>
      </w:pPr>
    </w:p>
    <w:p w14:paraId="40FD6648" w14:textId="77777777" w:rsidR="00D978B5" w:rsidRDefault="00D978B5" w:rsidP="00D978B5">
      <w:pPr>
        <w:rPr>
          <w:b/>
          <w:bCs/>
          <w:color w:val="388600"/>
          <w:u w:val="single"/>
        </w:rPr>
      </w:pPr>
    </w:p>
    <w:p w14:paraId="5449C134" w14:textId="77777777" w:rsidR="00D978B5" w:rsidRDefault="00D978B5" w:rsidP="00D978B5">
      <w:pPr>
        <w:rPr>
          <w:b/>
          <w:bCs/>
          <w:color w:val="388600"/>
          <w:u w:val="single"/>
        </w:rPr>
      </w:pPr>
    </w:p>
    <w:p w14:paraId="2C85DB0F" w14:textId="77777777" w:rsidR="00D978B5" w:rsidRDefault="00D978B5" w:rsidP="00D978B5">
      <w:pPr>
        <w:rPr>
          <w:b/>
          <w:bCs/>
          <w:color w:val="388600"/>
          <w:u w:val="single"/>
        </w:rPr>
      </w:pPr>
    </w:p>
    <w:p w14:paraId="263188E5" w14:textId="77777777" w:rsidR="00D978B5" w:rsidRDefault="00D978B5" w:rsidP="00D978B5">
      <w:pPr>
        <w:rPr>
          <w:b/>
          <w:bCs/>
          <w:color w:val="388600"/>
          <w:u w:val="single"/>
        </w:rPr>
      </w:pPr>
    </w:p>
    <w:p w14:paraId="555D86BE" w14:textId="77777777" w:rsidR="00D978B5" w:rsidRDefault="00D978B5" w:rsidP="00D978B5">
      <w:pPr>
        <w:rPr>
          <w:b/>
          <w:bCs/>
          <w:color w:val="388600"/>
          <w:u w:val="single"/>
        </w:rPr>
      </w:pPr>
    </w:p>
    <w:p w14:paraId="000700CB" w14:textId="77777777" w:rsidR="00D978B5" w:rsidRDefault="00D978B5" w:rsidP="00D978B5">
      <w:pPr>
        <w:rPr>
          <w:b/>
          <w:bCs/>
          <w:color w:val="388600"/>
          <w:u w:val="single"/>
        </w:rPr>
      </w:pPr>
    </w:p>
    <w:p w14:paraId="27B61017" w14:textId="77777777" w:rsidR="00D978B5" w:rsidRDefault="00D978B5" w:rsidP="00D978B5">
      <w:pPr>
        <w:rPr>
          <w:b/>
          <w:bCs/>
          <w:color w:val="388600"/>
          <w:u w:val="single"/>
        </w:rPr>
      </w:pPr>
    </w:p>
    <w:p w14:paraId="0E93F982" w14:textId="77777777" w:rsidR="00D978B5" w:rsidRDefault="00D978B5" w:rsidP="00D978B5">
      <w:pPr>
        <w:rPr>
          <w:b/>
          <w:bCs/>
          <w:color w:val="388600"/>
          <w:u w:val="single"/>
        </w:rPr>
      </w:pPr>
    </w:p>
    <w:p w14:paraId="5DD7A559" w14:textId="77777777" w:rsidR="00D978B5" w:rsidRDefault="00D978B5" w:rsidP="00D978B5">
      <w:pPr>
        <w:rPr>
          <w:b/>
          <w:bCs/>
          <w:color w:val="388600"/>
          <w:u w:val="single"/>
        </w:rPr>
      </w:pPr>
    </w:p>
    <w:p w14:paraId="34EF3F38" w14:textId="77777777" w:rsidR="00D978B5" w:rsidRDefault="00D978B5" w:rsidP="00D978B5">
      <w:pPr>
        <w:rPr>
          <w:b/>
          <w:bCs/>
          <w:color w:val="388600"/>
          <w:u w:val="single"/>
        </w:rPr>
      </w:pPr>
    </w:p>
    <w:p w14:paraId="595912CC" w14:textId="77777777" w:rsidR="00D978B5" w:rsidRDefault="00D978B5" w:rsidP="00D978B5">
      <w:pPr>
        <w:rPr>
          <w:b/>
          <w:bCs/>
          <w:color w:val="388600"/>
          <w:u w:val="single"/>
        </w:rPr>
      </w:pPr>
    </w:p>
    <w:p w14:paraId="4932F294" w14:textId="77777777" w:rsidR="00D978B5" w:rsidRDefault="00D978B5" w:rsidP="00D978B5">
      <w:pPr>
        <w:rPr>
          <w:b/>
          <w:bCs/>
          <w:color w:val="388600"/>
          <w:u w:val="single"/>
        </w:rPr>
      </w:pPr>
    </w:p>
    <w:p w14:paraId="4290E2C5" w14:textId="77777777" w:rsidR="00D978B5" w:rsidRDefault="00D978B5" w:rsidP="00D978B5">
      <w:pPr>
        <w:rPr>
          <w:b/>
          <w:bCs/>
          <w:color w:val="388600"/>
          <w:u w:val="single"/>
        </w:rPr>
      </w:pPr>
    </w:p>
    <w:p w14:paraId="096231AB" w14:textId="77777777" w:rsidR="00F0002F" w:rsidRDefault="00F0002F" w:rsidP="004D4C43">
      <w:pPr>
        <w:rPr>
          <w:b/>
          <w:bCs/>
          <w:color w:val="388600"/>
          <w:u w:val="single"/>
        </w:rPr>
      </w:pPr>
    </w:p>
    <w:p w14:paraId="738BF67C" w14:textId="51F273E4" w:rsidR="00FC5CC2" w:rsidRPr="0019435E" w:rsidRDefault="00552E76">
      <w:pPr>
        <w:pStyle w:val="Titre3"/>
        <w:numPr>
          <w:ilvl w:val="0"/>
          <w:numId w:val="12"/>
        </w:numPr>
        <w:contextualSpacing/>
        <w:rPr>
          <w:b/>
          <w:bCs/>
          <w:color w:val="00B0F0"/>
          <w:sz w:val="22"/>
          <w:szCs w:val="22"/>
          <w:u w:val="single"/>
        </w:rPr>
      </w:pPr>
      <w:bookmarkStart w:id="35" w:name="_Toc178776251"/>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5"/>
      <w:r w:rsidR="00FC5CC2" w:rsidRPr="0019435E">
        <w:rPr>
          <w:b/>
          <w:bCs/>
          <w:color w:val="00B0F0"/>
          <w:sz w:val="22"/>
          <w:szCs w:val="22"/>
          <w:u w:val="single"/>
        </w:rPr>
        <w:t> </w:t>
      </w:r>
    </w:p>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7531F36D" w:rsidR="00FC5CC2" w:rsidRDefault="004352BD" w:rsidP="00FC5CC2">
                            <w:pPr>
                              <w:jc w:val="center"/>
                            </w:pPr>
                            <w:r w:rsidRPr="001E12DE">
                              <w:rPr>
                                <w:noProof/>
                              </w:rPr>
                              <w:drawing>
                                <wp:inline distT="0" distB="0" distL="0" distR="0" wp14:anchorId="18548BCB" wp14:editId="04DA19F2">
                                  <wp:extent cx="4483821" cy="3703320"/>
                                  <wp:effectExtent l="0" t="0" r="0" b="0"/>
                                  <wp:docPr id="3813417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792" r="11549" b="10082"/>
                                          <a:stretch/>
                                        </pic:blipFill>
                                        <pic:spPr bwMode="auto">
                                          <a:xfrm>
                                            <a:off x="0" y="0"/>
                                            <a:ext cx="4532457" cy="374349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32"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" fillcolor="white [3201]" strokecolor="#70ad47 [3209]" strokeweight="1pt">
                <v:textbox>
                  <w:txbxContent>
                    <w:p w14:paraId="644D7149" w14:textId="7531F36D" w:rsidR="00FC5CC2" w:rsidRDefault="004352BD" w:rsidP="00FC5CC2">
                      <w:pPr>
                        <w:jc w:val="center"/>
                      </w:pPr>
                      <w:r w:rsidRPr="001E12DE">
                        <w:rPr>
                          <w:noProof/>
                        </w:rPr>
                        <w:drawing>
                          <wp:inline distT="0" distB="0" distL="0" distR="0" wp14:anchorId="18548BCB" wp14:editId="04DA19F2">
                            <wp:extent cx="4483821" cy="3703320"/>
                            <wp:effectExtent l="0" t="0" r="0" b="0"/>
                            <wp:docPr id="38134176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792" r="11549" b="10082"/>
                                    <a:stretch/>
                                  </pic:blipFill>
                                  <pic:spPr bwMode="auto">
                                    <a:xfrm>
                                      <a:off x="0" y="0"/>
                                      <a:ext cx="4532457" cy="374349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p w14:paraId="6811C62B" w14:textId="77777777" w:rsidR="00296CB4" w:rsidRDefault="00296CB4" w:rsidP="005E38AC">
      <w:pPr>
        <w:jc w:val="both"/>
        <w:rPr>
          <w:b/>
          <w:bCs/>
          <w:color w:val="ED0000"/>
          <w:u w:val="single"/>
        </w:rPr>
      </w:pPr>
    </w:p>
    <w:tbl>
      <w:tblPr>
        <w:tblW w:w="10400" w:type="dxa"/>
        <w:tblInd w:w="-388" w:type="dxa"/>
        <w:tblLook w:val="04A0" w:firstRow="1" w:lastRow="0" w:firstColumn="1" w:lastColumn="0" w:noHBand="0" w:noVBand="1"/>
      </w:tblPr>
      <w:tblGrid>
        <w:gridCol w:w="3179"/>
        <w:gridCol w:w="7221"/>
      </w:tblGrid>
      <w:tr w:rsidR="004352BD" w:rsidRPr="004352BD" w14:paraId="28DFCAB0" w14:textId="77777777" w:rsidTr="00601D8A">
        <w:trPr>
          <w:trHeight w:val="310"/>
        </w:trPr>
        <w:tc>
          <w:tcPr>
            <w:tcW w:w="3179"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19A52E82" w14:textId="13E096C9" w:rsidR="004352BD" w:rsidRPr="004352BD" w:rsidRDefault="004352BD" w:rsidP="00601D8A">
            <w:pPr>
              <w:spacing w:after="0" w:line="240" w:lineRule="auto"/>
              <w:jc w:val="center"/>
              <w:rPr>
                <w:rFonts w:eastAsia="Times New Roman" w:cstheme="minorHAnsi"/>
                <w:b/>
                <w:bCs/>
              </w:rPr>
            </w:pPr>
            <w:r>
              <w:rPr>
                <w:rFonts w:eastAsia="Times New Roman" w:cstheme="minorHAnsi"/>
                <w:b/>
                <w:bCs/>
              </w:rPr>
              <w:t>ORGANISATION</w:t>
            </w:r>
          </w:p>
        </w:tc>
        <w:tc>
          <w:tcPr>
            <w:tcW w:w="7221"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70F6030C" w14:textId="6E25E3FD" w:rsidR="004352BD" w:rsidRPr="004352BD" w:rsidRDefault="004352BD" w:rsidP="00601D8A">
            <w:pPr>
              <w:spacing w:after="0" w:line="240" w:lineRule="auto"/>
              <w:jc w:val="center"/>
              <w:rPr>
                <w:rFonts w:eastAsia="Times New Roman" w:cstheme="minorHAnsi"/>
                <w:b/>
                <w:bCs/>
              </w:rPr>
            </w:pPr>
            <w:r>
              <w:rPr>
                <w:rFonts w:eastAsia="Times New Roman" w:cstheme="minorHAnsi"/>
                <w:b/>
                <w:bCs/>
              </w:rPr>
              <w:t>ACTIVITES</w:t>
            </w:r>
          </w:p>
        </w:tc>
      </w:tr>
      <w:tr w:rsidR="0000753F" w:rsidRPr="004352BD" w14:paraId="54DCDD23"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78C87110" w14:textId="62D4C0AE"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ADRMP</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3CA65A24" w14:textId="16F0BC7D" w:rsidR="0000753F" w:rsidRDefault="0000753F" w:rsidP="0000753F">
            <w:pPr>
              <w:spacing w:after="0" w:line="240" w:lineRule="auto"/>
              <w:rPr>
                <w:rFonts w:eastAsia="Times New Roman" w:cstheme="minorHAnsi"/>
                <w:b/>
                <w:bCs/>
              </w:rPr>
            </w:pPr>
            <w:r w:rsidRPr="004352BD">
              <w:rPr>
                <w:rFonts w:eastAsia="Times New Roman" w:cstheme="minorHAnsi"/>
              </w:rPr>
              <w:t>Protection au niveau du fokontany</w:t>
            </w:r>
          </w:p>
        </w:tc>
      </w:tr>
      <w:tr w:rsidR="0000753F" w:rsidRPr="004352BD" w14:paraId="70189343"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49B3D2A9" w14:textId="63300B75"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CSB2</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12A57224" w14:textId="45347ABE" w:rsidR="0000753F" w:rsidRDefault="0000753F" w:rsidP="0000753F">
            <w:pPr>
              <w:spacing w:after="0" w:line="240" w:lineRule="auto"/>
              <w:rPr>
                <w:rFonts w:eastAsia="Times New Roman" w:cstheme="minorHAnsi"/>
                <w:b/>
                <w:bCs/>
              </w:rPr>
            </w:pPr>
            <w:r w:rsidRPr="004352BD">
              <w:rPr>
                <w:rFonts w:eastAsia="Times New Roman" w:cstheme="minorHAnsi"/>
              </w:rPr>
              <w:t>Aide dans le domaine de la santé</w:t>
            </w:r>
          </w:p>
        </w:tc>
      </w:tr>
      <w:tr w:rsidR="0000753F" w:rsidRPr="004352BD" w14:paraId="4FA75270"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44B07BF4" w14:textId="0955B2CE"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AC</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419015F6" w14:textId="37B92BE7" w:rsidR="0000753F" w:rsidRDefault="0000753F" w:rsidP="0000753F">
            <w:pPr>
              <w:spacing w:after="0" w:line="240" w:lineRule="auto"/>
              <w:rPr>
                <w:rFonts w:eastAsia="Times New Roman" w:cstheme="minorHAnsi"/>
                <w:b/>
                <w:bCs/>
              </w:rPr>
            </w:pPr>
            <w:r w:rsidRPr="004352BD">
              <w:rPr>
                <w:rFonts w:eastAsia="Times New Roman" w:cstheme="minorHAnsi"/>
              </w:rPr>
              <w:t>Sensibilisation sur les services dans les CSB2</w:t>
            </w:r>
          </w:p>
        </w:tc>
      </w:tr>
      <w:tr w:rsidR="0000753F" w:rsidRPr="004352BD" w14:paraId="5B084E8E"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47914CC2" w14:textId="5056BE6D"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UNICEF</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2C3A7E34" w14:textId="22614666" w:rsidR="0000753F" w:rsidRPr="0000753F" w:rsidRDefault="0000753F" w:rsidP="0000753F">
            <w:pPr>
              <w:spacing w:after="0" w:line="240" w:lineRule="auto"/>
              <w:rPr>
                <w:rFonts w:eastAsia="Times New Roman" w:cstheme="minorHAnsi"/>
              </w:rPr>
            </w:pPr>
            <w:r w:rsidRPr="0000753F">
              <w:rPr>
                <w:rFonts w:eastAsia="Times New Roman" w:cstheme="minorHAnsi"/>
              </w:rPr>
              <w:t>Douche, WC</w:t>
            </w:r>
          </w:p>
        </w:tc>
      </w:tr>
      <w:tr w:rsidR="0000753F" w:rsidRPr="004352BD" w14:paraId="0F23C367"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34085E46" w14:textId="37F4E128"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CRM</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4015607F" w14:textId="486E89FB" w:rsidR="0000753F" w:rsidRDefault="0000753F" w:rsidP="0000753F">
            <w:pPr>
              <w:spacing w:after="0" w:line="240" w:lineRule="auto"/>
              <w:rPr>
                <w:rFonts w:eastAsia="Times New Roman" w:cstheme="minorHAnsi"/>
                <w:b/>
                <w:bCs/>
              </w:rPr>
            </w:pPr>
            <w:r w:rsidRPr="004352BD">
              <w:rPr>
                <w:rFonts w:eastAsia="Times New Roman" w:cstheme="minorHAnsi"/>
              </w:rPr>
              <w:t>Sensibilisation, vaccination</w:t>
            </w:r>
          </w:p>
        </w:tc>
      </w:tr>
      <w:tr w:rsidR="0000753F" w:rsidRPr="004352BD" w14:paraId="4A48482D"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4105BFA3" w14:textId="6B58E994"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MOSQUE</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14959A2C" w14:textId="4D05CD20" w:rsidR="0000753F" w:rsidRDefault="0000753F" w:rsidP="0000753F">
            <w:pPr>
              <w:spacing w:after="0" w:line="240" w:lineRule="auto"/>
              <w:rPr>
                <w:rFonts w:eastAsia="Times New Roman" w:cstheme="minorHAnsi"/>
                <w:b/>
                <w:bCs/>
              </w:rPr>
            </w:pPr>
            <w:r w:rsidRPr="004352BD">
              <w:rPr>
                <w:rFonts w:eastAsia="Times New Roman" w:cstheme="minorHAnsi"/>
              </w:rPr>
              <w:t>Aide humanitaire (distribution de riz, vêtements, mise en place de pompe)</w:t>
            </w:r>
          </w:p>
        </w:tc>
      </w:tr>
      <w:tr w:rsidR="0000753F" w:rsidRPr="004352BD" w14:paraId="46B6D944"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538A1485" w14:textId="7924A1A0"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FID</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73420496" w14:textId="0D596DE4" w:rsidR="0000753F" w:rsidRDefault="0000753F" w:rsidP="0000753F">
            <w:pPr>
              <w:spacing w:after="0" w:line="240" w:lineRule="auto"/>
              <w:rPr>
                <w:rFonts w:eastAsia="Times New Roman" w:cstheme="minorHAnsi"/>
                <w:b/>
                <w:bCs/>
              </w:rPr>
            </w:pPr>
            <w:r w:rsidRPr="004352BD">
              <w:rPr>
                <w:rFonts w:eastAsia="Times New Roman" w:cstheme="minorHAnsi"/>
              </w:rPr>
              <w:t>Offre de formation, Aide venant des autorités "</w:t>
            </w:r>
            <w:proofErr w:type="spellStart"/>
            <w:r w:rsidRPr="004352BD">
              <w:rPr>
                <w:rFonts w:eastAsia="Times New Roman" w:cstheme="minorHAnsi"/>
              </w:rPr>
              <w:t>tosika</w:t>
            </w:r>
            <w:proofErr w:type="spellEnd"/>
            <w:r w:rsidRPr="004352BD">
              <w:rPr>
                <w:rFonts w:eastAsia="Times New Roman" w:cstheme="minorHAnsi"/>
              </w:rPr>
              <w:t xml:space="preserve"> </w:t>
            </w:r>
            <w:proofErr w:type="spellStart"/>
            <w:r w:rsidRPr="004352BD">
              <w:rPr>
                <w:rFonts w:eastAsia="Times New Roman" w:cstheme="minorHAnsi"/>
              </w:rPr>
              <w:t>fameno</w:t>
            </w:r>
            <w:proofErr w:type="spellEnd"/>
            <w:r w:rsidRPr="004352BD">
              <w:rPr>
                <w:rFonts w:eastAsia="Times New Roman" w:cstheme="minorHAnsi"/>
              </w:rPr>
              <w:t>"</w:t>
            </w:r>
          </w:p>
        </w:tc>
      </w:tr>
      <w:tr w:rsidR="0000753F" w:rsidRPr="004352BD" w14:paraId="403506EE"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17192096" w14:textId="6457D22B"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ONG Saint Gabriel</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3A03D5FC" w14:textId="18269F0E" w:rsidR="0000753F" w:rsidRDefault="0000753F" w:rsidP="0000753F">
            <w:pPr>
              <w:spacing w:after="0" w:line="240" w:lineRule="auto"/>
              <w:rPr>
                <w:rFonts w:eastAsia="Times New Roman" w:cstheme="minorHAnsi"/>
                <w:b/>
                <w:bCs/>
              </w:rPr>
            </w:pPr>
            <w:r w:rsidRPr="004352BD">
              <w:rPr>
                <w:rFonts w:eastAsia="Times New Roman" w:cstheme="minorHAnsi"/>
              </w:rPr>
              <w:t>Construit des WC à moindre Coût</w:t>
            </w:r>
          </w:p>
        </w:tc>
      </w:tr>
      <w:tr w:rsidR="0000753F" w:rsidRPr="004352BD" w14:paraId="19B5948B"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28227D44" w14:textId="102991AA" w:rsidR="0000753F" w:rsidRPr="004352BD" w:rsidRDefault="0000753F" w:rsidP="0000753F">
            <w:pPr>
              <w:spacing w:after="0" w:line="240" w:lineRule="auto"/>
              <w:rPr>
                <w:rFonts w:eastAsia="Times New Roman" w:cstheme="minorHAnsi"/>
                <w:b/>
                <w:bCs/>
              </w:rPr>
            </w:pPr>
            <w:r>
              <w:rPr>
                <w:rFonts w:eastAsia="Times New Roman" w:cstheme="minorHAnsi"/>
                <w:b/>
                <w:bCs/>
              </w:rPr>
              <w:t>C</w:t>
            </w:r>
            <w:r w:rsidRPr="004352BD">
              <w:rPr>
                <w:rFonts w:eastAsia="Times New Roman" w:cstheme="minorHAnsi"/>
                <w:b/>
                <w:bCs/>
              </w:rPr>
              <w:t>EG RAMATAHITRA</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4E2C6F45" w14:textId="25C5DB10" w:rsidR="0000753F" w:rsidRDefault="0000753F" w:rsidP="0000753F">
            <w:pPr>
              <w:spacing w:after="0" w:line="240" w:lineRule="auto"/>
              <w:rPr>
                <w:rFonts w:eastAsia="Times New Roman" w:cstheme="minorHAnsi"/>
                <w:b/>
                <w:bCs/>
              </w:rPr>
            </w:pPr>
            <w:r w:rsidRPr="004352BD">
              <w:rPr>
                <w:rFonts w:eastAsia="Times New Roman" w:cstheme="minorHAnsi"/>
              </w:rPr>
              <w:t>Supports logistiques pour les salles de réunion</w:t>
            </w:r>
          </w:p>
        </w:tc>
      </w:tr>
      <w:tr w:rsidR="0000753F" w:rsidRPr="004352BD" w14:paraId="07618CC5"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35324EA0" w14:textId="3271AE6A"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 xml:space="preserve">EPP </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65FF1F52" w14:textId="4E3CEE00" w:rsidR="0000753F" w:rsidRDefault="0000753F" w:rsidP="0000753F">
            <w:pPr>
              <w:spacing w:after="0" w:line="240" w:lineRule="auto"/>
              <w:rPr>
                <w:rFonts w:eastAsia="Times New Roman" w:cstheme="minorHAnsi"/>
                <w:b/>
                <w:bCs/>
              </w:rPr>
            </w:pPr>
            <w:r w:rsidRPr="004352BD">
              <w:rPr>
                <w:rFonts w:eastAsia="Times New Roman" w:cstheme="minorHAnsi"/>
              </w:rPr>
              <w:t>Supports logistiques dans les élections</w:t>
            </w:r>
          </w:p>
        </w:tc>
      </w:tr>
      <w:tr w:rsidR="0000753F" w:rsidRPr="004352BD" w14:paraId="733511ED"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11C215FF" w14:textId="4D747CCB"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FKV</w:t>
            </w:r>
            <w:r>
              <w:rPr>
                <w:rFonts w:eastAsia="Times New Roman" w:cstheme="minorHAnsi"/>
                <w:b/>
                <w:bCs/>
              </w:rPr>
              <w:t xml:space="preserve"> </w:t>
            </w:r>
            <w:r w:rsidRPr="004352BD">
              <w:rPr>
                <w:rFonts w:eastAsia="Times New Roman" w:cstheme="minorHAnsi"/>
                <w:b/>
                <w:bCs/>
              </w:rPr>
              <w:t>(Femme)</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5DD29899" w14:textId="08E454A9" w:rsidR="0000753F" w:rsidRDefault="0000753F" w:rsidP="0000753F">
            <w:pPr>
              <w:spacing w:after="0" w:line="240" w:lineRule="auto"/>
              <w:rPr>
                <w:rFonts w:eastAsia="Times New Roman" w:cstheme="minorHAnsi"/>
                <w:b/>
                <w:bCs/>
              </w:rPr>
            </w:pPr>
            <w:r w:rsidRPr="004352BD">
              <w:rPr>
                <w:rFonts w:eastAsia="Times New Roman" w:cstheme="minorHAnsi"/>
              </w:rPr>
              <w:t>Distribution de tenu</w:t>
            </w:r>
            <w:r>
              <w:rPr>
                <w:rFonts w:eastAsia="Times New Roman" w:cstheme="minorHAnsi"/>
              </w:rPr>
              <w:t>e</w:t>
            </w:r>
            <w:r w:rsidRPr="004352BD">
              <w:rPr>
                <w:rFonts w:eastAsia="Times New Roman" w:cstheme="minorHAnsi"/>
              </w:rPr>
              <w:t xml:space="preserve"> lors du 08 mars, éducation pour les analphabètes</w:t>
            </w:r>
          </w:p>
        </w:tc>
      </w:tr>
      <w:tr w:rsidR="0000753F" w:rsidRPr="004352BD" w14:paraId="66FA5C09"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303ADBD8" w14:textId="4BB693FF"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ECAR Saint Batiste</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5D10C249" w14:textId="36587E98" w:rsidR="0000753F" w:rsidRDefault="0000753F" w:rsidP="0000753F">
            <w:pPr>
              <w:spacing w:after="0" w:line="240" w:lineRule="auto"/>
              <w:rPr>
                <w:rFonts w:eastAsia="Times New Roman" w:cstheme="minorHAnsi"/>
                <w:b/>
                <w:bCs/>
              </w:rPr>
            </w:pPr>
            <w:r w:rsidRPr="004352BD">
              <w:rPr>
                <w:rFonts w:eastAsia="Times New Roman" w:cstheme="minorHAnsi"/>
              </w:rPr>
              <w:t>Aide aux enfants défavorisés</w:t>
            </w:r>
          </w:p>
        </w:tc>
      </w:tr>
      <w:tr w:rsidR="0000753F" w:rsidRPr="004352BD" w14:paraId="779D7C1B"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6F48FCAB" w14:textId="090CE1C7"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FJKM</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5E121ADD" w14:textId="4E3E3CB3" w:rsidR="0000753F" w:rsidRDefault="0000753F" w:rsidP="0000753F">
            <w:pPr>
              <w:spacing w:after="0" w:line="240" w:lineRule="auto"/>
              <w:rPr>
                <w:rFonts w:eastAsia="Times New Roman" w:cstheme="minorHAnsi"/>
                <w:b/>
                <w:bCs/>
              </w:rPr>
            </w:pPr>
            <w:r w:rsidRPr="004352BD">
              <w:rPr>
                <w:rFonts w:eastAsia="Times New Roman" w:cstheme="minorHAnsi"/>
              </w:rPr>
              <w:t>Fournir des soins oculaires (payant mais à moindres coûts)</w:t>
            </w:r>
          </w:p>
        </w:tc>
      </w:tr>
      <w:tr w:rsidR="0000753F" w:rsidRPr="004352BD" w14:paraId="35C19B9E"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185291E5" w14:textId="39B9D709"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CIMELTA</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32B3C60C" w14:textId="297B506F" w:rsidR="0000753F" w:rsidRDefault="0000753F" w:rsidP="0000753F">
            <w:pPr>
              <w:spacing w:after="0" w:line="240" w:lineRule="auto"/>
              <w:rPr>
                <w:rFonts w:eastAsia="Times New Roman" w:cstheme="minorHAnsi"/>
                <w:b/>
                <w:bCs/>
              </w:rPr>
            </w:pPr>
            <w:r w:rsidRPr="004352BD">
              <w:rPr>
                <w:rFonts w:eastAsia="Times New Roman" w:cstheme="minorHAnsi"/>
              </w:rPr>
              <w:t>Engage des personnes du Fokontany mais peu</w:t>
            </w:r>
          </w:p>
        </w:tc>
      </w:tr>
      <w:tr w:rsidR="0000753F" w:rsidRPr="004352BD" w14:paraId="7DA173BF"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hideMark/>
          </w:tcPr>
          <w:p w14:paraId="035393FD" w14:textId="77777777"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SMEM</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386108F5" w14:textId="292C39BC" w:rsidR="0000753F" w:rsidRPr="004352BD" w:rsidRDefault="0000753F" w:rsidP="0000753F">
            <w:pPr>
              <w:spacing w:after="0" w:line="240" w:lineRule="auto"/>
              <w:rPr>
                <w:rFonts w:eastAsia="Times New Roman" w:cstheme="minorHAnsi"/>
              </w:rPr>
            </w:pPr>
            <w:r>
              <w:rPr>
                <w:rFonts w:eastAsia="Times New Roman" w:cstheme="minorHAnsi"/>
                <w:b/>
                <w:bCs/>
              </w:rPr>
              <w:t>S</w:t>
            </w:r>
            <w:r w:rsidRPr="004352BD">
              <w:rPr>
                <w:rFonts w:eastAsia="Times New Roman" w:cstheme="minorHAnsi"/>
                <w:b/>
                <w:bCs/>
              </w:rPr>
              <w:t>ociété Malgache emballage métallique</w:t>
            </w:r>
            <w:r>
              <w:rPr>
                <w:rFonts w:eastAsia="Times New Roman" w:cstheme="minorHAnsi"/>
                <w:b/>
                <w:bCs/>
              </w:rPr>
              <w:t xml:space="preserve"> : </w:t>
            </w:r>
            <w:r w:rsidRPr="004352BD">
              <w:rPr>
                <w:rFonts w:eastAsia="Times New Roman" w:cstheme="minorHAnsi"/>
              </w:rPr>
              <w:t>Engage des personnes du Fokontany mais peu</w:t>
            </w:r>
          </w:p>
        </w:tc>
      </w:tr>
      <w:tr w:rsidR="0000753F" w:rsidRPr="004352BD" w14:paraId="32BF5E7C"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hideMark/>
          </w:tcPr>
          <w:p w14:paraId="0FD84218" w14:textId="77777777"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 xml:space="preserve">GALANA </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766C45D1" w14:textId="77777777" w:rsidR="0000753F" w:rsidRPr="004352BD" w:rsidRDefault="0000753F" w:rsidP="0000753F">
            <w:pPr>
              <w:spacing w:after="0" w:line="240" w:lineRule="auto"/>
              <w:rPr>
                <w:rFonts w:eastAsia="Times New Roman" w:cstheme="minorHAnsi"/>
              </w:rPr>
            </w:pPr>
            <w:r w:rsidRPr="004352BD">
              <w:rPr>
                <w:rFonts w:eastAsia="Times New Roman" w:cstheme="minorHAnsi"/>
              </w:rPr>
              <w:t>Engage des personnes du Fokontany mais peu</w:t>
            </w:r>
          </w:p>
        </w:tc>
      </w:tr>
      <w:tr w:rsidR="0000753F" w:rsidRPr="004352BD" w14:paraId="3B59F090" w14:textId="77777777" w:rsidTr="0000753F">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tcPr>
          <w:p w14:paraId="729882C0" w14:textId="39220B48"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 xml:space="preserve">CUT </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tcPr>
          <w:p w14:paraId="5FDCF96F" w14:textId="6A179C1A" w:rsidR="0000753F" w:rsidRPr="004352BD" w:rsidRDefault="0000753F" w:rsidP="0000753F">
            <w:pPr>
              <w:spacing w:after="0" w:line="240" w:lineRule="auto"/>
              <w:rPr>
                <w:rFonts w:eastAsia="Times New Roman" w:cstheme="minorHAnsi"/>
              </w:rPr>
            </w:pPr>
            <w:r w:rsidRPr="004352BD">
              <w:rPr>
                <w:rFonts w:eastAsia="Times New Roman" w:cstheme="minorHAnsi"/>
              </w:rPr>
              <w:t>Existence d’un seul bac à ordures</w:t>
            </w:r>
          </w:p>
        </w:tc>
      </w:tr>
      <w:tr w:rsidR="0000753F" w:rsidRPr="004352BD" w14:paraId="61471E86"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hideMark/>
          </w:tcPr>
          <w:p w14:paraId="6070FAEF" w14:textId="77777777"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BNGRC</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69579DA1" w14:textId="77777777" w:rsidR="0000753F" w:rsidRPr="004352BD" w:rsidRDefault="0000753F" w:rsidP="0000753F">
            <w:pPr>
              <w:spacing w:after="0" w:line="240" w:lineRule="auto"/>
              <w:rPr>
                <w:rFonts w:eastAsia="Times New Roman" w:cstheme="minorHAnsi"/>
              </w:rPr>
            </w:pPr>
            <w:r w:rsidRPr="004352BD">
              <w:rPr>
                <w:rFonts w:eastAsia="Times New Roman" w:cstheme="minorHAnsi"/>
              </w:rPr>
              <w:t>Aide sur la préparation aux cyclones via SMS</w:t>
            </w:r>
          </w:p>
        </w:tc>
      </w:tr>
      <w:tr w:rsidR="0000753F" w:rsidRPr="004352BD" w14:paraId="129BA5D9" w14:textId="77777777" w:rsidTr="004352BD">
        <w:trPr>
          <w:trHeight w:val="290"/>
        </w:trPr>
        <w:tc>
          <w:tcPr>
            <w:tcW w:w="3179" w:type="dxa"/>
            <w:tcBorders>
              <w:top w:val="single" w:sz="4" w:space="0" w:color="auto"/>
              <w:left w:val="single" w:sz="4" w:space="0" w:color="auto"/>
              <w:bottom w:val="single" w:sz="4" w:space="0" w:color="auto"/>
              <w:right w:val="single" w:sz="4" w:space="0" w:color="auto"/>
            </w:tcBorders>
            <w:shd w:val="clear" w:color="auto" w:fill="FFC6C6"/>
            <w:noWrap/>
            <w:vAlign w:val="bottom"/>
            <w:hideMark/>
          </w:tcPr>
          <w:p w14:paraId="006AF03F" w14:textId="77777777" w:rsidR="0000753F" w:rsidRPr="004352BD" w:rsidRDefault="0000753F" w:rsidP="0000753F">
            <w:pPr>
              <w:spacing w:after="0" w:line="240" w:lineRule="auto"/>
              <w:rPr>
                <w:rFonts w:eastAsia="Times New Roman" w:cstheme="minorHAnsi"/>
                <w:b/>
                <w:bCs/>
              </w:rPr>
            </w:pPr>
            <w:r w:rsidRPr="004352BD">
              <w:rPr>
                <w:rFonts w:eastAsia="Times New Roman" w:cstheme="minorHAnsi"/>
                <w:b/>
                <w:bCs/>
              </w:rPr>
              <w:t>GENDARME</w:t>
            </w:r>
          </w:p>
        </w:tc>
        <w:tc>
          <w:tcPr>
            <w:tcW w:w="7221" w:type="dxa"/>
            <w:tcBorders>
              <w:top w:val="single" w:sz="4" w:space="0" w:color="auto"/>
              <w:left w:val="single" w:sz="4" w:space="0" w:color="auto"/>
              <w:bottom w:val="single" w:sz="4" w:space="0" w:color="auto"/>
              <w:right w:val="single" w:sz="4" w:space="0" w:color="auto"/>
            </w:tcBorders>
            <w:shd w:val="clear" w:color="auto" w:fill="C5E0B3" w:themeFill="accent6" w:themeFillTint="66"/>
            <w:noWrap/>
            <w:vAlign w:val="bottom"/>
            <w:hideMark/>
          </w:tcPr>
          <w:p w14:paraId="218F5424" w14:textId="77777777" w:rsidR="0000753F" w:rsidRPr="004352BD" w:rsidRDefault="0000753F" w:rsidP="0000753F">
            <w:pPr>
              <w:spacing w:after="0" w:line="240" w:lineRule="auto"/>
              <w:rPr>
                <w:rFonts w:eastAsia="Times New Roman" w:cstheme="minorHAnsi"/>
              </w:rPr>
            </w:pPr>
            <w:r w:rsidRPr="004352BD">
              <w:rPr>
                <w:rFonts w:eastAsia="Times New Roman" w:cstheme="minorHAnsi"/>
              </w:rPr>
              <w:t>Aide dans les Fokontany face aux urgences</w:t>
            </w:r>
          </w:p>
        </w:tc>
      </w:tr>
    </w:tbl>
    <w:p w14:paraId="1E646546" w14:textId="2368C91A" w:rsidR="0057382F" w:rsidRPr="00FA2E85" w:rsidRDefault="00FA2E85" w:rsidP="00FA2E85">
      <w:pPr>
        <w:pStyle w:val="Titre2"/>
      </w:pPr>
      <w:bookmarkStart w:id="36" w:name="_Toc178776252"/>
      <w:r>
        <w:lastRenderedPageBreak/>
        <w:t xml:space="preserve">C- </w:t>
      </w:r>
      <w:r w:rsidR="0057382F" w:rsidRPr="00004F17">
        <w:t>Analyser et définir les niveaux de risques</w:t>
      </w:r>
      <w:bookmarkEnd w:id="36"/>
    </w:p>
    <w:p w14:paraId="3DCA3EF0" w14:textId="77777777" w:rsidR="00004F17" w:rsidRPr="003A41E4" w:rsidRDefault="00004F17">
      <w:pPr>
        <w:pStyle w:val="Titre3"/>
        <w:numPr>
          <w:ilvl w:val="0"/>
          <w:numId w:val="18"/>
        </w:numPr>
        <w:tabs>
          <w:tab w:val="num" w:pos="720"/>
        </w:tabs>
        <w:contextualSpacing/>
        <w:rPr>
          <w:b/>
          <w:bCs/>
          <w:color w:val="005E00"/>
          <w:sz w:val="22"/>
          <w:szCs w:val="22"/>
          <w:u w:val="single"/>
        </w:rPr>
      </w:pPr>
      <w:bookmarkStart w:id="37" w:name="_Toc163552662"/>
      <w:bookmarkStart w:id="38" w:name="_Toc166227758"/>
      <w:bookmarkStart w:id="39" w:name="_Toc178776253"/>
      <w:r w:rsidRPr="003A41E4">
        <w:rPr>
          <w:b/>
          <w:bCs/>
          <w:color w:val="005E00"/>
          <w:sz w:val="22"/>
          <w:szCs w:val="22"/>
          <w:u w:val="single"/>
        </w:rPr>
        <w:t>Analyse des moyens de subsistance</w:t>
      </w:r>
      <w:bookmarkEnd w:id="37"/>
      <w:bookmarkEnd w:id="38"/>
      <w:bookmarkEnd w:id="39"/>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18" w:type="dxa"/>
        <w:tblCellMar>
          <w:left w:w="70" w:type="dxa"/>
          <w:right w:w="70" w:type="dxa"/>
        </w:tblCellMar>
        <w:tblLook w:val="04A0" w:firstRow="1" w:lastRow="0" w:firstColumn="1" w:lastColumn="0" w:noHBand="0" w:noVBand="1"/>
      </w:tblPr>
      <w:tblGrid>
        <w:gridCol w:w="357"/>
        <w:gridCol w:w="2041"/>
        <w:gridCol w:w="2979"/>
        <w:gridCol w:w="2126"/>
        <w:gridCol w:w="2115"/>
      </w:tblGrid>
      <w:tr w:rsidR="00E37A2E" w:rsidRPr="00C85435" w14:paraId="096E2FCC" w14:textId="0D770CD1" w:rsidTr="005B2E1F">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041" w:type="dxa"/>
            <w:tcBorders>
              <w:top w:val="single" w:sz="8" w:space="0" w:color="auto"/>
              <w:left w:val="nil"/>
              <w:bottom w:val="single" w:sz="8" w:space="0" w:color="auto"/>
              <w:right w:val="single" w:sz="8" w:space="0" w:color="auto"/>
            </w:tcBorders>
            <w:shd w:val="clear" w:color="000000" w:fill="D9D9D9"/>
            <w:vAlign w:val="center"/>
            <w:hideMark/>
          </w:tcPr>
          <w:p w14:paraId="52816623" w14:textId="0B3B1379" w:rsidR="00E37A2E" w:rsidRPr="00C85435" w:rsidRDefault="00557FC8"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Agriculteur</w:t>
            </w:r>
          </w:p>
        </w:tc>
        <w:tc>
          <w:tcPr>
            <w:tcW w:w="2979"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E37A2E" w:rsidRPr="00C85435" w:rsidRDefault="00E37A2E"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2126" w:type="dxa"/>
            <w:tcBorders>
              <w:top w:val="single" w:sz="8" w:space="0" w:color="auto"/>
              <w:left w:val="nil"/>
              <w:bottom w:val="single" w:sz="8" w:space="0" w:color="auto"/>
              <w:right w:val="single" w:sz="8" w:space="0" w:color="auto"/>
            </w:tcBorders>
            <w:shd w:val="clear" w:color="000000" w:fill="D9D9D9"/>
          </w:tcPr>
          <w:p w14:paraId="2C91677E" w14:textId="00FF7959" w:rsidR="00E37A2E" w:rsidRPr="00C85435" w:rsidRDefault="00220495"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Pécheur</w:t>
            </w:r>
          </w:p>
        </w:tc>
        <w:tc>
          <w:tcPr>
            <w:tcW w:w="2115" w:type="dxa"/>
            <w:tcBorders>
              <w:top w:val="single" w:sz="8" w:space="0" w:color="auto"/>
              <w:left w:val="nil"/>
              <w:bottom w:val="single" w:sz="8" w:space="0" w:color="auto"/>
              <w:right w:val="single" w:sz="8" w:space="0" w:color="auto"/>
            </w:tcBorders>
            <w:shd w:val="clear" w:color="000000" w:fill="D9D9D9"/>
          </w:tcPr>
          <w:p w14:paraId="2B335C88" w14:textId="548B5D43" w:rsidR="00E37A2E" w:rsidRDefault="00E37A2E"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T</w:t>
            </w:r>
            <w:r w:rsidR="005B2E1F">
              <w:rPr>
                <w:rFonts w:ascii="Calibri" w:eastAsia="Times New Roman" w:hAnsi="Calibri" w:cs="Calibri"/>
                <w:color w:val="FF0000"/>
                <w:lang w:eastAsia="fr-FR"/>
              </w:rPr>
              <w:t>ireur de pousse</w:t>
            </w:r>
          </w:p>
        </w:tc>
      </w:tr>
      <w:tr w:rsidR="00E37A2E" w:rsidRPr="00C85435" w14:paraId="7ACEAEA3" w14:textId="6C71A67E" w:rsidTr="004166A0">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F0D2EDA" w14:textId="5333243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E37A2E" w:rsidRPr="00C85435" w14:paraId="7FA342DF" w14:textId="17CB3D6F" w:rsidTr="005B2E1F">
        <w:trPr>
          <w:trHeight w:val="312"/>
        </w:trPr>
        <w:tc>
          <w:tcPr>
            <w:tcW w:w="357" w:type="dxa"/>
            <w:vMerge/>
            <w:tcBorders>
              <w:top w:val="nil"/>
              <w:left w:val="single" w:sz="8" w:space="0" w:color="auto"/>
              <w:bottom w:val="single" w:sz="8" w:space="0" w:color="000000"/>
              <w:right w:val="single" w:sz="8" w:space="0" w:color="auto"/>
            </w:tcBorders>
            <w:vAlign w:val="center"/>
            <w:hideMark/>
          </w:tcPr>
          <w:p w14:paraId="660EA1EB"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tcPr>
          <w:p w14:paraId="2C5074F2" w14:textId="252ADECD" w:rsidR="00E37A2E" w:rsidRPr="00C8543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2979" w:type="dxa"/>
            <w:tcBorders>
              <w:top w:val="nil"/>
              <w:left w:val="nil"/>
              <w:bottom w:val="single" w:sz="8" w:space="0" w:color="auto"/>
              <w:right w:val="single" w:sz="8" w:space="0" w:color="auto"/>
            </w:tcBorders>
            <w:shd w:val="clear" w:color="000000" w:fill="D9E1F2"/>
            <w:vAlign w:val="center"/>
          </w:tcPr>
          <w:p w14:paraId="25A32A87" w14:textId="63EBA860" w:rsidR="00E37A2E" w:rsidRPr="00C8543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2126" w:type="dxa"/>
            <w:tcBorders>
              <w:top w:val="nil"/>
              <w:left w:val="nil"/>
              <w:bottom w:val="single" w:sz="8" w:space="0" w:color="auto"/>
              <w:right w:val="single" w:sz="8" w:space="0" w:color="auto"/>
            </w:tcBorders>
            <w:shd w:val="clear" w:color="000000" w:fill="D9E1F2"/>
          </w:tcPr>
          <w:p w14:paraId="0DE95052" w14:textId="6CAA8D61" w:rsidR="00E37A2E"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2115" w:type="dxa"/>
            <w:tcBorders>
              <w:top w:val="nil"/>
              <w:left w:val="nil"/>
              <w:bottom w:val="single" w:sz="8" w:space="0" w:color="auto"/>
              <w:right w:val="single" w:sz="8" w:space="0" w:color="auto"/>
            </w:tcBorders>
            <w:shd w:val="clear" w:color="000000" w:fill="D9E1F2"/>
          </w:tcPr>
          <w:p w14:paraId="6B0095CD" w14:textId="4AB2B293" w:rsidR="00E37A2E"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r>
      <w:tr w:rsidR="00E37A2E" w:rsidRPr="00C85435" w14:paraId="6A9E73BB" w14:textId="107FC872" w:rsidTr="00D33B14">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1397158" w14:textId="2175CE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E37A2E" w:rsidRPr="00C85435" w14:paraId="7458264E" w14:textId="63BDEBB9" w:rsidTr="005B2E1F">
        <w:trPr>
          <w:trHeight w:val="208"/>
        </w:trPr>
        <w:tc>
          <w:tcPr>
            <w:tcW w:w="357" w:type="dxa"/>
            <w:vMerge/>
            <w:tcBorders>
              <w:top w:val="nil"/>
              <w:left w:val="single" w:sz="8" w:space="0" w:color="auto"/>
              <w:bottom w:val="single" w:sz="8" w:space="0" w:color="000000"/>
              <w:right w:val="single" w:sz="8" w:space="0" w:color="auto"/>
            </w:tcBorders>
            <w:vAlign w:val="center"/>
            <w:hideMark/>
          </w:tcPr>
          <w:p w14:paraId="5BCACB1D"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3C32494F" w14:textId="402AE66B" w:rsidR="00E37A2E" w:rsidRPr="00C8543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979" w:type="dxa"/>
            <w:tcBorders>
              <w:top w:val="nil"/>
              <w:left w:val="nil"/>
              <w:bottom w:val="single" w:sz="8" w:space="0" w:color="auto"/>
              <w:right w:val="single" w:sz="8" w:space="0" w:color="auto"/>
            </w:tcBorders>
            <w:shd w:val="clear" w:color="000000" w:fill="D9E1F2"/>
            <w:vAlign w:val="center"/>
          </w:tcPr>
          <w:p w14:paraId="70331FCE" w14:textId="64559F5D" w:rsidR="00E37A2E" w:rsidRPr="00C8543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126" w:type="dxa"/>
            <w:tcBorders>
              <w:top w:val="nil"/>
              <w:left w:val="nil"/>
              <w:bottom w:val="single" w:sz="8" w:space="0" w:color="auto"/>
              <w:right w:val="single" w:sz="8" w:space="0" w:color="auto"/>
            </w:tcBorders>
            <w:shd w:val="clear" w:color="000000" w:fill="D9E1F2"/>
          </w:tcPr>
          <w:p w14:paraId="5DD0CB46" w14:textId="5587C704" w:rsidR="00E37A2E"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w:t>
            </w:r>
          </w:p>
        </w:tc>
        <w:tc>
          <w:tcPr>
            <w:tcW w:w="2115" w:type="dxa"/>
            <w:tcBorders>
              <w:top w:val="nil"/>
              <w:left w:val="nil"/>
              <w:bottom w:val="single" w:sz="8" w:space="0" w:color="auto"/>
              <w:right w:val="single" w:sz="8" w:space="0" w:color="auto"/>
            </w:tcBorders>
            <w:shd w:val="clear" w:color="000000" w:fill="D9E1F2"/>
          </w:tcPr>
          <w:p w14:paraId="0808FF3D" w14:textId="442AAB1C" w:rsidR="00E37A2E"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w:t>
            </w:r>
          </w:p>
        </w:tc>
      </w:tr>
      <w:tr w:rsidR="00E37A2E" w:rsidRPr="00C85435" w14:paraId="5D7D797F" w14:textId="5C347145" w:rsidTr="00FD5A67">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2EA410D" w14:textId="677165EC"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E37A2E" w:rsidRPr="00C85435" w14:paraId="016759A8" w14:textId="4FCE7985" w:rsidTr="005B2E1F">
        <w:trPr>
          <w:trHeight w:val="202"/>
        </w:trPr>
        <w:tc>
          <w:tcPr>
            <w:tcW w:w="357" w:type="dxa"/>
            <w:vMerge/>
            <w:tcBorders>
              <w:top w:val="nil"/>
              <w:left w:val="single" w:sz="8" w:space="0" w:color="auto"/>
              <w:bottom w:val="single" w:sz="8" w:space="0" w:color="000000"/>
              <w:right w:val="single" w:sz="8" w:space="0" w:color="auto"/>
            </w:tcBorders>
            <w:vAlign w:val="center"/>
            <w:hideMark/>
          </w:tcPr>
          <w:p w14:paraId="31AADF12"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tcPr>
          <w:p w14:paraId="41E8955B" w14:textId="678CEE6D" w:rsidR="00E37A2E" w:rsidRPr="00C8543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50%</w:t>
            </w:r>
          </w:p>
        </w:tc>
        <w:tc>
          <w:tcPr>
            <w:tcW w:w="2979" w:type="dxa"/>
            <w:tcBorders>
              <w:top w:val="nil"/>
              <w:left w:val="nil"/>
              <w:bottom w:val="single" w:sz="8" w:space="0" w:color="auto"/>
              <w:right w:val="single" w:sz="8" w:space="0" w:color="auto"/>
            </w:tcBorders>
            <w:shd w:val="clear" w:color="000000" w:fill="D9E1F2"/>
            <w:vAlign w:val="center"/>
          </w:tcPr>
          <w:p w14:paraId="12B69463" w14:textId="7039D6C6" w:rsidR="00E37A2E" w:rsidRPr="00C8543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60%</w:t>
            </w:r>
          </w:p>
        </w:tc>
        <w:tc>
          <w:tcPr>
            <w:tcW w:w="2126" w:type="dxa"/>
            <w:tcBorders>
              <w:top w:val="nil"/>
              <w:left w:val="nil"/>
              <w:bottom w:val="single" w:sz="8" w:space="0" w:color="auto"/>
              <w:right w:val="single" w:sz="8" w:space="0" w:color="auto"/>
            </w:tcBorders>
            <w:shd w:val="clear" w:color="000000" w:fill="D9E1F2"/>
          </w:tcPr>
          <w:p w14:paraId="40BE1B0F" w14:textId="140522B1" w:rsidR="00E37A2E"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2115" w:type="dxa"/>
            <w:tcBorders>
              <w:top w:val="nil"/>
              <w:left w:val="nil"/>
              <w:bottom w:val="single" w:sz="8" w:space="0" w:color="auto"/>
              <w:right w:val="single" w:sz="8" w:space="0" w:color="auto"/>
            </w:tcBorders>
            <w:shd w:val="clear" w:color="000000" w:fill="D9E1F2"/>
          </w:tcPr>
          <w:p w14:paraId="3F18CF70" w14:textId="2AF506DD" w:rsidR="00E37A2E"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p>
        </w:tc>
      </w:tr>
      <w:tr w:rsidR="00E37A2E" w:rsidRPr="00C85435" w14:paraId="169A68B7" w14:textId="35DAD9A6" w:rsidTr="00557FC8">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tcPr>
          <w:p w14:paraId="27DC869B" w14:textId="4F6F31D3" w:rsidR="00E37A2E" w:rsidRPr="00C85435" w:rsidRDefault="00C83F52" w:rsidP="00C85435">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Moyens de subsistance alternatifs</w:t>
            </w:r>
          </w:p>
        </w:tc>
      </w:tr>
      <w:tr w:rsidR="00E37A2E" w:rsidRPr="00C85435" w14:paraId="654E12B9" w14:textId="52249EDB" w:rsidTr="005B2E1F">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AFFF43"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tcPr>
          <w:p w14:paraId="2DF9A988" w14:textId="13C80034" w:rsidR="00E37A2E" w:rsidRPr="00C8543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Elevage </w:t>
            </w:r>
          </w:p>
        </w:tc>
        <w:tc>
          <w:tcPr>
            <w:tcW w:w="2979" w:type="dxa"/>
            <w:tcBorders>
              <w:top w:val="nil"/>
              <w:left w:val="nil"/>
              <w:bottom w:val="single" w:sz="8" w:space="0" w:color="auto"/>
              <w:right w:val="single" w:sz="8" w:space="0" w:color="auto"/>
            </w:tcBorders>
            <w:shd w:val="clear" w:color="000000" w:fill="D9E1F2"/>
            <w:vAlign w:val="center"/>
          </w:tcPr>
          <w:p w14:paraId="5DE996E1" w14:textId="535C1BAF" w:rsidR="00E37A2E" w:rsidRPr="00C8543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Agriculture, élevage</w:t>
            </w:r>
          </w:p>
        </w:tc>
        <w:tc>
          <w:tcPr>
            <w:tcW w:w="2126" w:type="dxa"/>
            <w:tcBorders>
              <w:top w:val="nil"/>
              <w:left w:val="nil"/>
              <w:bottom w:val="single" w:sz="8" w:space="0" w:color="auto"/>
              <w:right w:val="single" w:sz="8" w:space="0" w:color="auto"/>
            </w:tcBorders>
            <w:shd w:val="clear" w:color="000000" w:fill="D9E1F2"/>
          </w:tcPr>
          <w:p w14:paraId="6F5350FD" w14:textId="356C110E" w:rsidR="00E37A2E" w:rsidRDefault="005B2E1F" w:rsidP="002204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Elevage</w:t>
            </w:r>
          </w:p>
        </w:tc>
        <w:tc>
          <w:tcPr>
            <w:tcW w:w="2115" w:type="dxa"/>
            <w:tcBorders>
              <w:top w:val="nil"/>
              <w:left w:val="nil"/>
              <w:bottom w:val="single" w:sz="8" w:space="0" w:color="auto"/>
              <w:right w:val="single" w:sz="8" w:space="0" w:color="auto"/>
            </w:tcBorders>
            <w:shd w:val="clear" w:color="000000" w:fill="D9E1F2"/>
          </w:tcPr>
          <w:p w14:paraId="61EF1A63" w14:textId="51C4D259" w:rsidR="00E37A2E"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Blanchisserie</w:t>
            </w:r>
          </w:p>
        </w:tc>
      </w:tr>
      <w:tr w:rsidR="00E37A2E" w:rsidRPr="00C85435" w14:paraId="520A1AA5" w14:textId="2CD43835" w:rsidTr="00F36CFF">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47D26D6" w14:textId="3BAFF6B6"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E37A2E" w:rsidRPr="00C85435" w14:paraId="3A534FC1" w14:textId="3047DAED" w:rsidTr="005B2E1F">
        <w:trPr>
          <w:trHeight w:val="2537"/>
        </w:trPr>
        <w:tc>
          <w:tcPr>
            <w:tcW w:w="357" w:type="dxa"/>
            <w:vMerge/>
            <w:tcBorders>
              <w:top w:val="nil"/>
              <w:left w:val="single" w:sz="8" w:space="0" w:color="auto"/>
              <w:bottom w:val="nil"/>
              <w:right w:val="single" w:sz="8" w:space="0" w:color="auto"/>
            </w:tcBorders>
            <w:vAlign w:val="center"/>
            <w:hideMark/>
          </w:tcPr>
          <w:p w14:paraId="68AD204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tcPr>
          <w:p w14:paraId="78892C32" w14:textId="78F20471" w:rsidR="00646F1C" w:rsidRPr="00C85435" w:rsidRDefault="00557FC8"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Pillage des récoltes</w:t>
            </w:r>
          </w:p>
        </w:tc>
        <w:tc>
          <w:tcPr>
            <w:tcW w:w="2979" w:type="dxa"/>
            <w:tcBorders>
              <w:top w:val="nil"/>
              <w:left w:val="nil"/>
              <w:bottom w:val="single" w:sz="8" w:space="0" w:color="auto"/>
              <w:right w:val="single" w:sz="8" w:space="0" w:color="auto"/>
            </w:tcBorders>
            <w:shd w:val="clear" w:color="000000" w:fill="D9E1F2"/>
            <w:vAlign w:val="center"/>
          </w:tcPr>
          <w:p w14:paraId="0D219E7D" w14:textId="77777777" w:rsidR="00E37A2E" w:rsidRDefault="00557FC8"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Incendie : Perte des marchandises</w:t>
            </w:r>
          </w:p>
          <w:p w14:paraId="12F473C4" w14:textId="77777777" w:rsidR="00557FC8" w:rsidRDefault="00557FC8"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Vol des marchandises</w:t>
            </w:r>
          </w:p>
          <w:p w14:paraId="4532793C" w14:textId="77777777" w:rsidR="00557FC8" w:rsidRDefault="00557FC8"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Maladie : Incapacité de travailler </w:t>
            </w:r>
          </w:p>
          <w:p w14:paraId="41718049" w14:textId="5A91DCE0" w:rsidR="00557FC8" w:rsidRPr="00C85435" w:rsidRDefault="00557FC8" w:rsidP="00646F1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Cyclone /inondation : Coupure des routes (Impossibilité de se ravitailler), diminution de la clientèle. </w:t>
            </w:r>
          </w:p>
        </w:tc>
        <w:tc>
          <w:tcPr>
            <w:tcW w:w="2126" w:type="dxa"/>
            <w:tcBorders>
              <w:top w:val="nil"/>
              <w:left w:val="nil"/>
              <w:bottom w:val="single" w:sz="8" w:space="0" w:color="auto"/>
              <w:right w:val="single" w:sz="8" w:space="0" w:color="auto"/>
            </w:tcBorders>
            <w:shd w:val="clear" w:color="000000" w:fill="D9E1F2"/>
          </w:tcPr>
          <w:p w14:paraId="1316243D" w14:textId="77777777" w:rsidR="001D0317" w:rsidRDefault="005B2E1F" w:rsidP="001D031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Incendie : Destruction des outils de travail</w:t>
            </w:r>
          </w:p>
          <w:p w14:paraId="1DCC1B7D" w14:textId="77777777" w:rsidR="005B2E1F" w:rsidRDefault="005B2E1F" w:rsidP="001D031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Vol des matériels de pêche</w:t>
            </w:r>
          </w:p>
          <w:p w14:paraId="2CE5D541" w14:textId="77777777" w:rsidR="005B2E1F" w:rsidRDefault="005B2E1F" w:rsidP="001D031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Maladie : Baisse de revenu</w:t>
            </w:r>
          </w:p>
          <w:p w14:paraId="48473821" w14:textId="3FF318C5" w:rsidR="005B2E1F" w:rsidRDefault="005B2E1F" w:rsidP="001D031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Cyclone : Impossibilité d’aller en mer </w:t>
            </w:r>
          </w:p>
        </w:tc>
        <w:tc>
          <w:tcPr>
            <w:tcW w:w="2115" w:type="dxa"/>
            <w:tcBorders>
              <w:top w:val="nil"/>
              <w:left w:val="nil"/>
              <w:bottom w:val="single" w:sz="8" w:space="0" w:color="auto"/>
              <w:right w:val="single" w:sz="8" w:space="0" w:color="auto"/>
            </w:tcBorders>
            <w:shd w:val="clear" w:color="000000" w:fill="D9E1F2"/>
          </w:tcPr>
          <w:p w14:paraId="2E2AFC5F" w14:textId="77777777" w:rsidR="00E37A2E"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Insécurité : Vol des outils de travail</w:t>
            </w:r>
          </w:p>
          <w:p w14:paraId="258D770F" w14:textId="77777777" w:rsidR="0071420F" w:rsidRDefault="005B2E1F" w:rsidP="005B2E1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Maladie : Incapacité de travailler</w:t>
            </w:r>
          </w:p>
          <w:p w14:paraId="42209131" w14:textId="7FB4E6B4" w:rsidR="005B2E1F" w:rsidRDefault="0071420F" w:rsidP="005B2E1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Cyclone : Impossibilité de travailler </w:t>
            </w:r>
            <w:r w:rsidR="005B2E1F">
              <w:rPr>
                <w:rFonts w:ascii="Calibri" w:eastAsia="Times New Roman" w:hAnsi="Calibri" w:cs="Calibri"/>
                <w:color w:val="000000"/>
                <w:lang w:eastAsia="fr-FR"/>
              </w:rPr>
              <w:t xml:space="preserve"> </w:t>
            </w:r>
          </w:p>
          <w:p w14:paraId="546A247B" w14:textId="56AF1B8B" w:rsidR="0071420F" w:rsidRDefault="0071420F" w:rsidP="005B2E1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Inondation : Coupure des routes</w:t>
            </w:r>
          </w:p>
          <w:p w14:paraId="4FA68140" w14:textId="3D31694D" w:rsidR="005B2E1F" w:rsidRDefault="005B2E1F" w:rsidP="00C85435">
            <w:pPr>
              <w:spacing w:after="0" w:line="240" w:lineRule="auto"/>
              <w:jc w:val="center"/>
              <w:rPr>
                <w:rFonts w:ascii="Calibri" w:eastAsia="Times New Roman" w:hAnsi="Calibri" w:cs="Calibri"/>
                <w:color w:val="000000"/>
                <w:lang w:eastAsia="fr-FR"/>
              </w:rPr>
            </w:pPr>
          </w:p>
        </w:tc>
      </w:tr>
      <w:tr w:rsidR="00E37A2E" w:rsidRPr="00C85435" w14:paraId="525C37F3" w14:textId="41B95535" w:rsidTr="0090077F">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E37A2E" w:rsidRPr="00C85435" w:rsidRDefault="00E37A2E"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E06ADBD" w14:textId="30940891" w:rsidR="00E37A2E" w:rsidRPr="00C85435" w:rsidRDefault="00E37A2E"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E37A2E" w:rsidRPr="00C85435" w14:paraId="24C051E2" w14:textId="6144238B" w:rsidTr="005B2E1F">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6DB3FDE" w14:textId="77777777" w:rsidR="00E37A2E" w:rsidRPr="00C85435" w:rsidRDefault="00E37A2E" w:rsidP="00C85435">
            <w:pPr>
              <w:spacing w:after="0" w:line="240" w:lineRule="auto"/>
              <w:rPr>
                <w:rFonts w:ascii="Calibri" w:eastAsia="Times New Roman" w:hAnsi="Calibri" w:cs="Calibri"/>
                <w:color w:val="000000"/>
                <w:lang w:eastAsia="fr-FR"/>
              </w:rPr>
            </w:pPr>
          </w:p>
        </w:tc>
        <w:tc>
          <w:tcPr>
            <w:tcW w:w="2041" w:type="dxa"/>
            <w:tcBorders>
              <w:top w:val="nil"/>
              <w:left w:val="nil"/>
              <w:bottom w:val="nil"/>
              <w:right w:val="single" w:sz="8" w:space="0" w:color="auto"/>
            </w:tcBorders>
            <w:shd w:val="clear" w:color="000000" w:fill="D9E1F2"/>
            <w:vAlign w:val="center"/>
          </w:tcPr>
          <w:p w14:paraId="41B46456" w14:textId="76449351" w:rsidR="00220495" w:rsidRPr="00557FC8" w:rsidRDefault="00557FC8" w:rsidP="00646F1C">
            <w:pPr>
              <w:spacing w:after="0" w:line="240" w:lineRule="auto"/>
              <w:rPr>
                <w:rFonts w:eastAsia="Times New Roman" w:cstheme="minorHAnsi"/>
                <w:color w:val="000000"/>
                <w:lang w:eastAsia="fr-FR"/>
              </w:rPr>
            </w:pPr>
            <w:r w:rsidRPr="00557FC8">
              <w:rPr>
                <w:rFonts w:eastAsia="Times New Roman" w:cstheme="minorHAnsi"/>
                <w:color w:val="000000"/>
                <w:lang w:eastAsia="fr-FR"/>
              </w:rPr>
              <w:t xml:space="preserve">Utiliser les économies pour </w:t>
            </w:r>
            <w:r>
              <w:rPr>
                <w:rFonts w:eastAsia="Times New Roman" w:cstheme="minorHAnsi"/>
                <w:color w:val="000000"/>
                <w:lang w:eastAsia="fr-FR"/>
              </w:rPr>
              <w:t>la replantation</w:t>
            </w:r>
          </w:p>
        </w:tc>
        <w:tc>
          <w:tcPr>
            <w:tcW w:w="2979" w:type="dxa"/>
            <w:tcBorders>
              <w:top w:val="nil"/>
              <w:left w:val="nil"/>
              <w:bottom w:val="nil"/>
              <w:right w:val="single" w:sz="8" w:space="0" w:color="auto"/>
            </w:tcBorders>
            <w:shd w:val="clear" w:color="000000" w:fill="D9E1F2"/>
            <w:vAlign w:val="center"/>
          </w:tcPr>
          <w:p w14:paraId="01165F6C" w14:textId="77777777" w:rsidR="0022049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 pour acheter des marchandises</w:t>
            </w:r>
          </w:p>
          <w:p w14:paraId="407A0937" w14:textId="5DCC5546" w:rsidR="00557FC8" w:rsidRPr="00C85435" w:rsidRDefault="00557FC8"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stocks de marchandises</w:t>
            </w:r>
          </w:p>
        </w:tc>
        <w:tc>
          <w:tcPr>
            <w:tcW w:w="2126" w:type="dxa"/>
            <w:tcBorders>
              <w:top w:val="nil"/>
              <w:left w:val="nil"/>
              <w:bottom w:val="nil"/>
              <w:right w:val="single" w:sz="8" w:space="0" w:color="auto"/>
            </w:tcBorders>
            <w:shd w:val="clear" w:color="000000" w:fill="D9E1F2"/>
          </w:tcPr>
          <w:p w14:paraId="5BBA90BC" w14:textId="77777777" w:rsidR="001D0317"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p w14:paraId="695C6A92" w14:textId="77777777" w:rsidR="005B2E1F"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Stocker des poissons sèches </w:t>
            </w:r>
          </w:p>
          <w:p w14:paraId="7F9F8FE1" w14:textId="12D58F7F" w:rsidR="005B2E1F"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Amarrer les bateaux de pêche</w:t>
            </w:r>
          </w:p>
        </w:tc>
        <w:tc>
          <w:tcPr>
            <w:tcW w:w="2115" w:type="dxa"/>
            <w:tcBorders>
              <w:top w:val="nil"/>
              <w:left w:val="nil"/>
              <w:bottom w:val="nil"/>
              <w:right w:val="single" w:sz="8" w:space="0" w:color="auto"/>
            </w:tcBorders>
            <w:shd w:val="clear" w:color="000000" w:fill="D9E1F2"/>
          </w:tcPr>
          <w:p w14:paraId="70674B7E" w14:textId="77777777" w:rsidR="00E37A2E" w:rsidRDefault="005B2E1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p w14:paraId="0E147D51" w14:textId="0D4C00BF" w:rsidR="0071420F" w:rsidRDefault="0071420F"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Trouver une autre source de revenus</w:t>
            </w:r>
          </w:p>
        </w:tc>
      </w:tr>
    </w:tbl>
    <w:p w14:paraId="0E0D0112" w14:textId="77777777" w:rsidR="00EB3A6A" w:rsidRDefault="00EB3A6A" w:rsidP="00EB3A6A">
      <w:pPr>
        <w:pStyle w:val="Titre3"/>
        <w:ind w:left="720"/>
        <w:contextualSpacing/>
        <w:rPr>
          <w:b/>
          <w:bCs/>
          <w:color w:val="005E00"/>
          <w:sz w:val="22"/>
          <w:szCs w:val="22"/>
          <w:u w:val="single"/>
        </w:rPr>
      </w:pPr>
    </w:p>
    <w:p w14:paraId="1B37B10E" w14:textId="77777777" w:rsidR="00EB3A6A" w:rsidRDefault="00EB3A6A" w:rsidP="00EB3A6A"/>
    <w:p w14:paraId="27C69CEF" w14:textId="77777777" w:rsidR="0071420F" w:rsidRDefault="0071420F" w:rsidP="00EB3A6A"/>
    <w:p w14:paraId="72104D40" w14:textId="77777777" w:rsidR="0071420F" w:rsidRDefault="0071420F" w:rsidP="00EB3A6A"/>
    <w:p w14:paraId="4ED11DF4" w14:textId="77777777" w:rsidR="0071420F" w:rsidRDefault="0071420F" w:rsidP="00EB3A6A"/>
    <w:p w14:paraId="0C8DF4DE" w14:textId="704E7C8C" w:rsidR="0057382F" w:rsidRDefault="0057382F">
      <w:pPr>
        <w:pStyle w:val="Titre3"/>
        <w:numPr>
          <w:ilvl w:val="0"/>
          <w:numId w:val="18"/>
        </w:numPr>
        <w:tabs>
          <w:tab w:val="num" w:pos="720"/>
        </w:tabs>
        <w:contextualSpacing/>
        <w:rPr>
          <w:b/>
          <w:bCs/>
          <w:color w:val="005E00"/>
          <w:sz w:val="22"/>
          <w:szCs w:val="22"/>
          <w:u w:val="single"/>
        </w:rPr>
      </w:pPr>
      <w:bookmarkStart w:id="40" w:name="_Toc178776254"/>
      <w:r>
        <w:rPr>
          <w:b/>
          <w:bCs/>
          <w:color w:val="005E00"/>
          <w:sz w:val="22"/>
          <w:szCs w:val="22"/>
          <w:u w:val="single"/>
        </w:rPr>
        <w:lastRenderedPageBreak/>
        <w:t>Etoile de la résilience</w:t>
      </w:r>
      <w:bookmarkEnd w:id="40"/>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7"/>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7"/>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7"/>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7"/>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7"/>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7"/>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7"/>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7"/>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7"/>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7"/>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7"/>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5"/>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8"/>
        </w:numPr>
        <w:tabs>
          <w:tab w:val="num" w:pos="720"/>
        </w:tabs>
        <w:contextualSpacing/>
        <w:rPr>
          <w:b/>
          <w:bCs/>
          <w:color w:val="005E00"/>
          <w:sz w:val="22"/>
          <w:szCs w:val="22"/>
          <w:u w:val="single"/>
        </w:rPr>
      </w:pPr>
      <w:bookmarkStart w:id="41" w:name="_Toc178776255"/>
      <w:r w:rsidRPr="003E300E">
        <w:rPr>
          <w:b/>
          <w:bCs/>
          <w:color w:val="005E00"/>
          <w:sz w:val="22"/>
          <w:szCs w:val="22"/>
          <w:u w:val="single"/>
        </w:rPr>
        <w:lastRenderedPageBreak/>
        <w:t>Analyse des vulnérabilités</w:t>
      </w:r>
      <w:bookmarkEnd w:id="41"/>
    </w:p>
    <w:p w14:paraId="7F7CD662" w14:textId="77777777" w:rsidR="00EB3A6A" w:rsidRPr="00EB3A6A" w:rsidRDefault="00EB3A6A" w:rsidP="00EB3A6A"/>
    <w:p w14:paraId="68CC4F8C" w14:textId="1F4F1977" w:rsidR="00E10C00" w:rsidRPr="00EB3A6A" w:rsidRDefault="00E10C00" w:rsidP="00E10C00">
      <w:pPr>
        <w:rPr>
          <w:b/>
          <w:bCs/>
          <w:color w:val="005E00"/>
          <w:sz w:val="32"/>
          <w:szCs w:val="32"/>
          <w:u w:val="single"/>
        </w:rPr>
      </w:pPr>
      <w:r w:rsidRPr="00EB3A6A">
        <w:rPr>
          <w:b/>
          <w:bCs/>
          <w:color w:val="005E00"/>
          <w:sz w:val="32"/>
          <w:szCs w:val="32"/>
          <w:u w:val="single"/>
        </w:rPr>
        <w:t>INONDATION</w:t>
      </w:r>
      <w:r w:rsidR="001802BC">
        <w:rPr>
          <w:b/>
          <w:bCs/>
          <w:color w:val="005E00"/>
          <w:sz w:val="32"/>
          <w:szCs w:val="32"/>
          <w:u w:val="single"/>
        </w:rPr>
        <w:t>/CYCLONE</w:t>
      </w:r>
    </w:p>
    <w:tbl>
      <w:tblPr>
        <w:tblStyle w:val="Grilledutableau"/>
        <w:tblW w:w="10151" w:type="dxa"/>
        <w:tblLook w:val="04A0" w:firstRow="1" w:lastRow="0" w:firstColumn="1" w:lastColumn="0" w:noHBand="0" w:noVBand="1"/>
      </w:tblPr>
      <w:tblGrid>
        <w:gridCol w:w="1696"/>
        <w:gridCol w:w="3402"/>
        <w:gridCol w:w="4208"/>
        <w:gridCol w:w="845"/>
      </w:tblGrid>
      <w:tr w:rsidR="001A3368" w:rsidRPr="001A3368" w14:paraId="57124BE1" w14:textId="77777777" w:rsidTr="001A3368">
        <w:trPr>
          <w:trHeight w:val="486"/>
        </w:trPr>
        <w:tc>
          <w:tcPr>
            <w:tcW w:w="1696" w:type="dxa"/>
            <w:shd w:val="clear" w:color="auto" w:fill="D5DCE4" w:themeFill="text2" w:themeFillTint="33"/>
            <w:vAlign w:val="center"/>
          </w:tcPr>
          <w:p w14:paraId="0DC5F743" w14:textId="30A59CEF" w:rsidR="00E10C00" w:rsidRPr="001A3368" w:rsidRDefault="00E10C00" w:rsidP="00C11A59">
            <w:pPr>
              <w:jc w:val="center"/>
              <w:rPr>
                <w:rFonts w:cstheme="minorHAnsi"/>
                <w:b/>
                <w:bCs/>
              </w:rPr>
            </w:pPr>
            <w:r w:rsidRPr="001A3368">
              <w:rPr>
                <w:rFonts w:cstheme="minorHAnsi"/>
                <w:b/>
                <w:bCs/>
              </w:rPr>
              <w:t>Caractéristiques</w:t>
            </w:r>
          </w:p>
        </w:tc>
        <w:tc>
          <w:tcPr>
            <w:tcW w:w="3402" w:type="dxa"/>
            <w:shd w:val="clear" w:color="auto" w:fill="D5DCE4" w:themeFill="text2" w:themeFillTint="33"/>
            <w:vAlign w:val="center"/>
          </w:tcPr>
          <w:p w14:paraId="7EAB6CC0" w14:textId="77777777" w:rsidR="00E10C00" w:rsidRPr="001A3368" w:rsidRDefault="00E10C00" w:rsidP="00814F0B">
            <w:pPr>
              <w:spacing w:line="259" w:lineRule="auto"/>
              <w:jc w:val="center"/>
              <w:rPr>
                <w:rFonts w:cstheme="minorHAnsi"/>
                <w:b/>
                <w:bCs/>
              </w:rPr>
            </w:pPr>
            <w:r w:rsidRPr="001A3368">
              <w:rPr>
                <w:rFonts w:cstheme="minorHAnsi"/>
                <w:b/>
                <w:bCs/>
                <w:lang w:val="fr"/>
              </w:rPr>
              <w:t xml:space="preserve">Aspects de la vulnérabilité et ses causes  </w:t>
            </w:r>
          </w:p>
        </w:tc>
        <w:tc>
          <w:tcPr>
            <w:tcW w:w="4208" w:type="dxa"/>
            <w:shd w:val="clear" w:color="auto" w:fill="D5DCE4" w:themeFill="text2" w:themeFillTint="33"/>
            <w:vAlign w:val="center"/>
          </w:tcPr>
          <w:p w14:paraId="1177FBEC" w14:textId="4B0A9798" w:rsidR="00E10C00" w:rsidRPr="001A3368" w:rsidRDefault="00532339" w:rsidP="00814F0B">
            <w:pPr>
              <w:jc w:val="center"/>
              <w:rPr>
                <w:rFonts w:cstheme="minorHAnsi"/>
                <w:b/>
                <w:bCs/>
              </w:rPr>
            </w:pPr>
            <w:r w:rsidRPr="001A3368">
              <w:rPr>
                <w:rFonts w:cstheme="minorHAnsi"/>
                <w:b/>
                <w:bCs/>
              </w:rPr>
              <w:t>Evaluation</w:t>
            </w:r>
            <w:r w:rsidR="00E10C00" w:rsidRPr="001A3368">
              <w:rPr>
                <w:rFonts w:cstheme="minorHAnsi"/>
                <w:b/>
                <w:bCs/>
              </w:rPr>
              <w:t xml:space="preserve"> des risques </w:t>
            </w:r>
          </w:p>
        </w:tc>
        <w:tc>
          <w:tcPr>
            <w:tcW w:w="845" w:type="dxa"/>
            <w:shd w:val="clear" w:color="auto" w:fill="D5DCE4" w:themeFill="text2" w:themeFillTint="33"/>
            <w:vAlign w:val="center"/>
          </w:tcPr>
          <w:p w14:paraId="430859D6" w14:textId="77777777" w:rsidR="00E10C00" w:rsidRPr="001A3368" w:rsidRDefault="00E10C00" w:rsidP="00814F0B">
            <w:pPr>
              <w:jc w:val="center"/>
              <w:rPr>
                <w:rFonts w:cstheme="minorHAnsi"/>
                <w:b/>
                <w:bCs/>
              </w:rPr>
            </w:pPr>
            <w:r w:rsidRPr="001A3368">
              <w:rPr>
                <w:rFonts w:cstheme="minorHAnsi"/>
                <w:b/>
                <w:bCs/>
              </w:rPr>
              <w:t>Classe</w:t>
            </w:r>
          </w:p>
          <w:p w14:paraId="326B3D10" w14:textId="77777777" w:rsidR="00E10C00" w:rsidRPr="001A3368" w:rsidRDefault="00E10C00" w:rsidP="00814F0B">
            <w:pPr>
              <w:jc w:val="center"/>
              <w:rPr>
                <w:rFonts w:cstheme="minorHAnsi"/>
                <w:b/>
                <w:bCs/>
              </w:rPr>
            </w:pPr>
            <w:proofErr w:type="gramStart"/>
            <w:r w:rsidRPr="001A3368">
              <w:rPr>
                <w:rFonts w:cstheme="minorHAnsi"/>
                <w:b/>
                <w:bCs/>
              </w:rPr>
              <w:t>ment</w:t>
            </w:r>
            <w:proofErr w:type="gramEnd"/>
            <w:r w:rsidRPr="001A3368">
              <w:rPr>
                <w:rFonts w:cstheme="minorHAnsi"/>
                <w:b/>
                <w:bCs/>
              </w:rPr>
              <w:t xml:space="preserve"> </w:t>
            </w:r>
          </w:p>
        </w:tc>
      </w:tr>
      <w:tr w:rsidR="001A3368" w:rsidRPr="001A3368" w14:paraId="2E5BC101" w14:textId="77777777" w:rsidTr="001A3368">
        <w:trPr>
          <w:trHeight w:val="354"/>
        </w:trPr>
        <w:tc>
          <w:tcPr>
            <w:tcW w:w="1696" w:type="dxa"/>
            <w:shd w:val="clear" w:color="auto" w:fill="D5DCE4" w:themeFill="text2" w:themeFillTint="33"/>
          </w:tcPr>
          <w:p w14:paraId="73F5D200" w14:textId="77777777" w:rsidR="00E10C00" w:rsidRPr="001A3368" w:rsidRDefault="00E10C00" w:rsidP="00814F0B">
            <w:pPr>
              <w:rPr>
                <w:rFonts w:cstheme="minorHAnsi"/>
                <w:lang w:val="it-IT"/>
              </w:rPr>
            </w:pPr>
            <w:r w:rsidRPr="001A3368">
              <w:rPr>
                <w:rFonts w:cstheme="minorHAnsi"/>
                <w:lang w:val="it-IT"/>
              </w:rPr>
              <w:t>GRC</w:t>
            </w:r>
          </w:p>
        </w:tc>
        <w:tc>
          <w:tcPr>
            <w:tcW w:w="3402" w:type="dxa"/>
          </w:tcPr>
          <w:p w14:paraId="7B738BE9" w14:textId="77777777" w:rsidR="00E10C00" w:rsidRPr="001A3368" w:rsidRDefault="008D7BAA" w:rsidP="001D0317">
            <w:pPr>
              <w:rPr>
                <w:rFonts w:cstheme="minorHAnsi"/>
              </w:rPr>
            </w:pPr>
            <w:r w:rsidRPr="001A3368">
              <w:rPr>
                <w:rFonts w:cstheme="minorHAnsi"/>
              </w:rPr>
              <w:t>Pas d’ELS pour la sensibilisation</w:t>
            </w:r>
          </w:p>
          <w:p w14:paraId="0E787114" w14:textId="1ACB644E" w:rsidR="008D7BAA" w:rsidRPr="001A3368" w:rsidRDefault="008D7BAA" w:rsidP="001D0317">
            <w:pPr>
              <w:rPr>
                <w:rFonts w:cstheme="minorHAnsi"/>
              </w:rPr>
            </w:pPr>
            <w:r w:rsidRPr="008D7BAA">
              <w:rPr>
                <w:rFonts w:cstheme="minorHAnsi"/>
              </w:rPr>
              <w:t>Retard de la sensibilisation sur la préparation avant catastrophe</w:t>
            </w:r>
          </w:p>
        </w:tc>
        <w:tc>
          <w:tcPr>
            <w:tcW w:w="4208" w:type="dxa"/>
          </w:tcPr>
          <w:p w14:paraId="5BA5896D" w14:textId="5CB3648C" w:rsidR="00E10C00" w:rsidRPr="001A3368" w:rsidRDefault="001A3368" w:rsidP="00814F0B">
            <w:pPr>
              <w:rPr>
                <w:rFonts w:cstheme="minorHAnsi"/>
                <w:lang w:val="it-IT"/>
              </w:rPr>
            </w:pPr>
            <w:r w:rsidRPr="001A3368">
              <w:rPr>
                <w:rFonts w:cstheme="minorHAnsi"/>
                <w:b/>
                <w:bCs/>
                <w:lang w:val="it-IT"/>
              </w:rPr>
              <w:t>Absence de sensibilisation au niveau communautaire:</w:t>
            </w:r>
            <w:r>
              <w:rPr>
                <w:rFonts w:cstheme="minorHAnsi"/>
                <w:lang w:val="it-IT"/>
              </w:rPr>
              <w:t xml:space="preserve"> </w:t>
            </w:r>
            <w:r w:rsidRPr="001A3368">
              <w:rPr>
                <w:rFonts w:cstheme="minorHAnsi"/>
                <w:lang w:val="it-IT"/>
              </w:rPr>
              <w:t>Retard dans la préparation avant une catastrophe, augmentant la vulnérabilité de la population</w:t>
            </w:r>
          </w:p>
        </w:tc>
        <w:tc>
          <w:tcPr>
            <w:tcW w:w="845" w:type="dxa"/>
          </w:tcPr>
          <w:p w14:paraId="78960571" w14:textId="6A4DC7A1" w:rsidR="00E10C00" w:rsidRPr="001A3368" w:rsidRDefault="001A3368" w:rsidP="00814F0B">
            <w:pPr>
              <w:jc w:val="center"/>
              <w:rPr>
                <w:rFonts w:cstheme="minorHAnsi"/>
                <w:lang w:val="it-IT"/>
              </w:rPr>
            </w:pPr>
            <w:r>
              <w:rPr>
                <w:rFonts w:cstheme="minorHAnsi"/>
                <w:lang w:val="it-IT"/>
              </w:rPr>
              <w:t>Fort</w:t>
            </w:r>
          </w:p>
        </w:tc>
      </w:tr>
      <w:tr w:rsidR="001A3368" w:rsidRPr="001A3368" w14:paraId="389C3023" w14:textId="77777777" w:rsidTr="001A3368">
        <w:trPr>
          <w:trHeight w:val="493"/>
        </w:trPr>
        <w:tc>
          <w:tcPr>
            <w:tcW w:w="1696" w:type="dxa"/>
            <w:shd w:val="clear" w:color="auto" w:fill="D5DCE4" w:themeFill="text2" w:themeFillTint="33"/>
          </w:tcPr>
          <w:p w14:paraId="66B87F81" w14:textId="77777777" w:rsidR="00E10C00" w:rsidRPr="001A3368" w:rsidRDefault="00E10C00" w:rsidP="00814F0B">
            <w:pPr>
              <w:rPr>
                <w:rFonts w:cstheme="minorHAnsi"/>
                <w:lang w:val="it-IT"/>
              </w:rPr>
            </w:pPr>
            <w:r w:rsidRPr="001A3368">
              <w:rPr>
                <w:rFonts w:cstheme="minorHAnsi"/>
                <w:lang w:val="it-IT"/>
              </w:rPr>
              <w:t xml:space="preserve">Eau et assainissement </w:t>
            </w:r>
          </w:p>
        </w:tc>
        <w:tc>
          <w:tcPr>
            <w:tcW w:w="3402" w:type="dxa"/>
          </w:tcPr>
          <w:p w14:paraId="3F0C0CBF" w14:textId="3AD34F2D" w:rsidR="008D7BAA" w:rsidRPr="001A3368" w:rsidRDefault="008D7BAA" w:rsidP="008D7BAA">
            <w:pPr>
              <w:pBdr>
                <w:top w:val="single" w:sz="2" w:space="0" w:color="E3E3E3"/>
                <w:left w:val="single" w:sz="2" w:space="0" w:color="E3E3E3"/>
                <w:bottom w:val="single" w:sz="2" w:space="0" w:color="E3E3E3"/>
                <w:right w:val="single" w:sz="2" w:space="0" w:color="E3E3E3"/>
              </w:pBdr>
              <w:shd w:val="clear" w:color="auto" w:fill="FFFFFF"/>
              <w:contextualSpacing/>
              <w:rPr>
                <w:rFonts w:eastAsia="Times New Roman" w:cstheme="minorHAnsi"/>
              </w:rPr>
            </w:pPr>
            <w:r w:rsidRPr="001A3368">
              <w:rPr>
                <w:rFonts w:eastAsia="Times New Roman" w:cstheme="minorHAnsi"/>
              </w:rPr>
              <w:t xml:space="preserve">Non traitement de l'eau avant de la boire </w:t>
            </w:r>
          </w:p>
          <w:p w14:paraId="4C51CD5C" w14:textId="4E76CFE1" w:rsidR="008D7BAA" w:rsidRPr="001A3368" w:rsidRDefault="008D7BAA" w:rsidP="008D7BAA">
            <w:pPr>
              <w:pBdr>
                <w:top w:val="single" w:sz="2" w:space="0" w:color="E3E3E3"/>
                <w:left w:val="single" w:sz="2" w:space="0" w:color="E3E3E3"/>
                <w:bottom w:val="single" w:sz="2" w:space="0" w:color="E3E3E3"/>
                <w:right w:val="single" w:sz="2" w:space="0" w:color="E3E3E3"/>
              </w:pBdr>
              <w:shd w:val="clear" w:color="auto" w:fill="FFFFFF"/>
              <w:contextualSpacing/>
              <w:rPr>
                <w:rFonts w:eastAsia="Times New Roman" w:cstheme="minorHAnsi"/>
              </w:rPr>
            </w:pPr>
            <w:r w:rsidRPr="001A3368">
              <w:rPr>
                <w:rFonts w:eastAsia="Times New Roman" w:cstheme="minorHAnsi"/>
              </w:rPr>
              <w:t>Utilisation des WC « tinet »</w:t>
            </w:r>
          </w:p>
          <w:p w14:paraId="79401151" w14:textId="77777777" w:rsidR="008D7BAA" w:rsidRPr="001A3368" w:rsidRDefault="008D7BAA" w:rsidP="008D7BAA">
            <w:pPr>
              <w:pBdr>
                <w:top w:val="single" w:sz="2" w:space="0" w:color="E3E3E3"/>
                <w:left w:val="single" w:sz="2" w:space="0" w:color="E3E3E3"/>
                <w:bottom w:val="single" w:sz="2" w:space="0" w:color="E3E3E3"/>
                <w:right w:val="single" w:sz="2" w:space="0" w:color="E3E3E3"/>
              </w:pBdr>
              <w:shd w:val="clear" w:color="auto" w:fill="FFFFFF"/>
              <w:contextualSpacing/>
              <w:rPr>
                <w:rFonts w:eastAsia="Times New Roman" w:cstheme="minorHAnsi"/>
              </w:rPr>
            </w:pPr>
            <w:r w:rsidRPr="001A3368">
              <w:rPr>
                <w:rFonts w:eastAsia="Times New Roman" w:cstheme="minorHAnsi"/>
              </w:rPr>
              <w:t>Pas de WC par ménage</w:t>
            </w:r>
          </w:p>
          <w:p w14:paraId="29D19C67" w14:textId="77777777" w:rsidR="00006C33" w:rsidRPr="001A3368" w:rsidRDefault="008D7BAA" w:rsidP="008D7BAA">
            <w:pPr>
              <w:rPr>
                <w:rFonts w:eastAsia="Times New Roman" w:cstheme="minorHAnsi"/>
              </w:rPr>
            </w:pPr>
            <w:r w:rsidRPr="001A3368">
              <w:rPr>
                <w:rFonts w:eastAsia="Times New Roman" w:cstheme="minorHAnsi"/>
              </w:rPr>
              <w:t>Pas de bac à ordure</w:t>
            </w:r>
          </w:p>
          <w:p w14:paraId="476EA150" w14:textId="0C8E6FEB" w:rsidR="008D7BAA" w:rsidRPr="001A3368" w:rsidRDefault="008D7BAA" w:rsidP="008D7BAA">
            <w:pPr>
              <w:rPr>
                <w:rFonts w:cstheme="minorHAnsi"/>
              </w:rPr>
            </w:pPr>
            <w:r w:rsidRPr="001A3368">
              <w:rPr>
                <w:rFonts w:cstheme="minorHAnsi"/>
              </w:rPr>
              <w:t>BF, WC public insuffisants</w:t>
            </w:r>
          </w:p>
          <w:p w14:paraId="4F0067E1" w14:textId="7A2F55C6" w:rsidR="008D7BAA" w:rsidRPr="001A3368" w:rsidRDefault="008D7BAA" w:rsidP="008D7BAA">
            <w:pPr>
              <w:rPr>
                <w:rFonts w:cstheme="minorHAnsi"/>
              </w:rPr>
            </w:pPr>
            <w:r w:rsidRPr="001A3368">
              <w:rPr>
                <w:rFonts w:cstheme="minorHAnsi"/>
              </w:rPr>
              <w:t>Défécation à l’air libre</w:t>
            </w:r>
          </w:p>
        </w:tc>
        <w:tc>
          <w:tcPr>
            <w:tcW w:w="4208" w:type="dxa"/>
          </w:tcPr>
          <w:p w14:paraId="5D9E11C8" w14:textId="296783CB" w:rsidR="00E10C00" w:rsidRPr="001A3368" w:rsidRDefault="001A3368" w:rsidP="00814F0B">
            <w:pPr>
              <w:rPr>
                <w:rFonts w:cstheme="minorHAnsi"/>
                <w:lang w:val="it-IT"/>
              </w:rPr>
            </w:pPr>
            <w:r w:rsidRPr="001A3368">
              <w:rPr>
                <w:rFonts w:cstheme="minorHAnsi"/>
                <w:b/>
                <w:bCs/>
                <w:lang w:val="it-IT"/>
              </w:rPr>
              <w:t>Mauvaise gestion de l’eau et des installations sanitaires:</w:t>
            </w:r>
            <w:r>
              <w:rPr>
                <w:rFonts w:cstheme="minorHAnsi"/>
                <w:lang w:val="it-IT"/>
              </w:rPr>
              <w:t xml:space="preserve"> Risques accrus de maladies d’origine hydrique et conditions sanitaires précaires. </w:t>
            </w:r>
          </w:p>
        </w:tc>
        <w:tc>
          <w:tcPr>
            <w:tcW w:w="845" w:type="dxa"/>
          </w:tcPr>
          <w:p w14:paraId="141D06D7" w14:textId="10936D0A" w:rsidR="00E10C00" w:rsidRPr="001A3368" w:rsidRDefault="001A3368" w:rsidP="00814F0B">
            <w:pPr>
              <w:jc w:val="center"/>
              <w:rPr>
                <w:rFonts w:cstheme="minorHAnsi"/>
                <w:lang w:val="it-IT"/>
              </w:rPr>
            </w:pPr>
            <w:r>
              <w:rPr>
                <w:rFonts w:cstheme="minorHAnsi"/>
                <w:lang w:val="it-IT"/>
              </w:rPr>
              <w:t>Fort</w:t>
            </w:r>
          </w:p>
        </w:tc>
      </w:tr>
      <w:tr w:rsidR="001A3368" w:rsidRPr="001A3368" w14:paraId="5A752162" w14:textId="77777777" w:rsidTr="001A3368">
        <w:trPr>
          <w:trHeight w:val="454"/>
        </w:trPr>
        <w:tc>
          <w:tcPr>
            <w:tcW w:w="1696" w:type="dxa"/>
            <w:shd w:val="clear" w:color="auto" w:fill="D5DCE4" w:themeFill="text2" w:themeFillTint="33"/>
          </w:tcPr>
          <w:p w14:paraId="1391937C" w14:textId="77777777" w:rsidR="009E3A55" w:rsidRPr="001A3368" w:rsidRDefault="009E3A55" w:rsidP="009E3A55">
            <w:pPr>
              <w:rPr>
                <w:rFonts w:cstheme="minorHAnsi"/>
                <w:lang w:val="it-IT"/>
              </w:rPr>
            </w:pPr>
            <w:r w:rsidRPr="001A3368">
              <w:rPr>
                <w:rFonts w:cstheme="minorHAnsi"/>
                <w:lang w:val="it-IT"/>
              </w:rPr>
              <w:t>Habitat</w:t>
            </w:r>
          </w:p>
        </w:tc>
        <w:tc>
          <w:tcPr>
            <w:tcW w:w="3402" w:type="dxa"/>
          </w:tcPr>
          <w:p w14:paraId="009E174E" w14:textId="77777777" w:rsidR="00653BA0" w:rsidRPr="001A3368" w:rsidRDefault="008D7BAA" w:rsidP="00F05DED">
            <w:pPr>
              <w:rPr>
                <w:rFonts w:cstheme="minorHAnsi"/>
              </w:rPr>
            </w:pPr>
            <w:r w:rsidRPr="001A3368">
              <w:rPr>
                <w:rFonts w:cstheme="minorHAnsi"/>
              </w:rPr>
              <w:t>Habitation construite au bord de la mer</w:t>
            </w:r>
          </w:p>
          <w:p w14:paraId="4BF0CABA" w14:textId="538D71BE" w:rsidR="008D7BAA" w:rsidRPr="008D7BAA" w:rsidRDefault="008D7BAA" w:rsidP="008D7BAA">
            <w:pPr>
              <w:rPr>
                <w:rFonts w:cstheme="minorHAnsi"/>
              </w:rPr>
            </w:pPr>
            <w:r w:rsidRPr="001A3368">
              <w:rPr>
                <w:rFonts w:cstheme="minorHAnsi"/>
              </w:rPr>
              <w:t>Maisons</w:t>
            </w:r>
            <w:r w:rsidRPr="008D7BAA">
              <w:rPr>
                <w:rFonts w:cstheme="minorHAnsi"/>
              </w:rPr>
              <w:t xml:space="preserve"> en bois et </w:t>
            </w:r>
            <w:r w:rsidRPr="001A3368">
              <w:rPr>
                <w:rFonts w:cstheme="minorHAnsi"/>
              </w:rPr>
              <w:t xml:space="preserve">en </w:t>
            </w:r>
            <w:r w:rsidRPr="008D7BAA">
              <w:rPr>
                <w:rFonts w:cstheme="minorHAnsi"/>
              </w:rPr>
              <w:t>tôle non résistant</w:t>
            </w:r>
            <w:r w:rsidRPr="001A3368">
              <w:rPr>
                <w:rFonts w:cstheme="minorHAnsi"/>
              </w:rPr>
              <w:t>es</w:t>
            </w:r>
          </w:p>
          <w:p w14:paraId="52D3C447" w14:textId="3DCB348C" w:rsidR="008D7BAA" w:rsidRPr="001A3368" w:rsidRDefault="008D7BAA" w:rsidP="008D7BAA">
            <w:pPr>
              <w:rPr>
                <w:rFonts w:cstheme="minorHAnsi"/>
              </w:rPr>
            </w:pPr>
            <w:r w:rsidRPr="008D7BAA">
              <w:rPr>
                <w:rFonts w:cstheme="minorHAnsi"/>
              </w:rPr>
              <w:t>Présence d</w:t>
            </w:r>
            <w:r w:rsidRPr="001A3368">
              <w:rPr>
                <w:rFonts w:cstheme="minorHAnsi"/>
              </w:rPr>
              <w:t>e</w:t>
            </w:r>
            <w:r w:rsidRPr="008D7BAA">
              <w:rPr>
                <w:rFonts w:cstheme="minorHAnsi"/>
              </w:rPr>
              <w:t xml:space="preserve"> grand</w:t>
            </w:r>
            <w:r w:rsidRPr="001A3368">
              <w:rPr>
                <w:rFonts w:cstheme="minorHAnsi"/>
              </w:rPr>
              <w:t>s</w:t>
            </w:r>
            <w:r w:rsidRPr="008D7BAA">
              <w:rPr>
                <w:rFonts w:cstheme="minorHAnsi"/>
              </w:rPr>
              <w:t xml:space="preserve"> arbre</w:t>
            </w:r>
            <w:r w:rsidRPr="001A3368">
              <w:rPr>
                <w:rFonts w:cstheme="minorHAnsi"/>
              </w:rPr>
              <w:t>s</w:t>
            </w:r>
            <w:r w:rsidRPr="008D7BAA">
              <w:rPr>
                <w:rFonts w:cstheme="minorHAnsi"/>
              </w:rPr>
              <w:t xml:space="preserve"> à proximité de</w:t>
            </w:r>
            <w:r w:rsidRPr="001A3368">
              <w:rPr>
                <w:rFonts w:cstheme="minorHAnsi"/>
              </w:rPr>
              <w:t>s habitations</w:t>
            </w:r>
          </w:p>
        </w:tc>
        <w:tc>
          <w:tcPr>
            <w:tcW w:w="4208" w:type="dxa"/>
          </w:tcPr>
          <w:p w14:paraId="4E2545D8" w14:textId="77777777" w:rsidR="009E3A55" w:rsidRDefault="001A3368" w:rsidP="001A3368">
            <w:pPr>
              <w:rPr>
                <w:rFonts w:cstheme="minorHAnsi"/>
              </w:rPr>
            </w:pPr>
            <w:r w:rsidRPr="001A3368">
              <w:rPr>
                <w:rFonts w:cstheme="minorHAnsi"/>
                <w:b/>
                <w:bCs/>
              </w:rPr>
              <w:t>Logements inadaptés aux risques climatiques :</w:t>
            </w:r>
            <w:r>
              <w:rPr>
                <w:rFonts w:cstheme="minorHAnsi"/>
              </w:rPr>
              <w:t xml:space="preserve"> Dommages matériels importants lors des catastrophes naturelles. </w:t>
            </w:r>
          </w:p>
          <w:p w14:paraId="211DB588" w14:textId="6DEEA4BA" w:rsidR="001A3368" w:rsidRPr="001A3368" w:rsidRDefault="001A3368" w:rsidP="001A3368">
            <w:pPr>
              <w:rPr>
                <w:rFonts w:cstheme="minorHAnsi"/>
              </w:rPr>
            </w:pPr>
            <w:r w:rsidRPr="001A3368">
              <w:rPr>
                <w:rFonts w:cstheme="minorHAnsi"/>
              </w:rPr>
              <w:t>Les habitations situées au bord de la mer sont particulièrement exposées aux inondations et aux tempêtes.</w:t>
            </w:r>
          </w:p>
        </w:tc>
        <w:tc>
          <w:tcPr>
            <w:tcW w:w="845" w:type="dxa"/>
          </w:tcPr>
          <w:p w14:paraId="0BC9DECD" w14:textId="6181BFDE" w:rsidR="009E3A55" w:rsidRPr="001A3368" w:rsidRDefault="001A3368" w:rsidP="009E3A55">
            <w:pPr>
              <w:jc w:val="center"/>
              <w:rPr>
                <w:rFonts w:cstheme="minorHAnsi"/>
                <w:lang w:val="it-IT"/>
              </w:rPr>
            </w:pPr>
            <w:r>
              <w:rPr>
                <w:rFonts w:cstheme="minorHAnsi"/>
                <w:lang w:val="it-IT"/>
              </w:rPr>
              <w:t>Fort</w:t>
            </w:r>
          </w:p>
        </w:tc>
      </w:tr>
      <w:tr w:rsidR="001A3368" w:rsidRPr="001A3368" w14:paraId="5C8F8444" w14:textId="77777777" w:rsidTr="001A3368">
        <w:trPr>
          <w:trHeight w:val="589"/>
        </w:trPr>
        <w:tc>
          <w:tcPr>
            <w:tcW w:w="1696" w:type="dxa"/>
            <w:shd w:val="clear" w:color="auto" w:fill="D5DCE4" w:themeFill="text2" w:themeFillTint="33"/>
          </w:tcPr>
          <w:p w14:paraId="3131C980" w14:textId="77777777" w:rsidR="009E3A55" w:rsidRPr="001A3368" w:rsidRDefault="009E3A55" w:rsidP="009E3A55">
            <w:pPr>
              <w:rPr>
                <w:rFonts w:cstheme="minorHAnsi"/>
                <w:lang w:val="it-IT"/>
              </w:rPr>
            </w:pPr>
            <w:r w:rsidRPr="001A3368">
              <w:rPr>
                <w:rFonts w:cstheme="minorHAnsi"/>
                <w:lang w:val="it-IT"/>
              </w:rPr>
              <w:t>Cohésion sociale</w:t>
            </w:r>
          </w:p>
        </w:tc>
        <w:tc>
          <w:tcPr>
            <w:tcW w:w="3402" w:type="dxa"/>
          </w:tcPr>
          <w:p w14:paraId="0D7FEA44" w14:textId="6A15AC5B" w:rsidR="00F05DED" w:rsidRPr="001A3368" w:rsidRDefault="00635722" w:rsidP="00F05DED">
            <w:pPr>
              <w:rPr>
                <w:rFonts w:cstheme="minorHAnsi"/>
              </w:rPr>
            </w:pPr>
            <w:r w:rsidRPr="008D7BAA">
              <w:rPr>
                <w:rFonts w:cstheme="minorHAnsi"/>
              </w:rPr>
              <w:t>Absence de solidarité intercommunautaire</w:t>
            </w:r>
          </w:p>
        </w:tc>
        <w:tc>
          <w:tcPr>
            <w:tcW w:w="4208" w:type="dxa"/>
          </w:tcPr>
          <w:p w14:paraId="7F4AEFC4" w14:textId="19F0337B" w:rsidR="009E3A55" w:rsidRPr="001A3368" w:rsidRDefault="003419DF" w:rsidP="009E3A55">
            <w:pPr>
              <w:rPr>
                <w:rFonts w:cstheme="minorHAnsi"/>
              </w:rPr>
            </w:pPr>
            <w:r w:rsidRPr="003419DF">
              <w:rPr>
                <w:rFonts w:cstheme="minorHAnsi"/>
              </w:rPr>
              <w:t>L’individualisme peut entraver la réponse communautaire face à une crise.</w:t>
            </w:r>
          </w:p>
        </w:tc>
        <w:tc>
          <w:tcPr>
            <w:tcW w:w="845" w:type="dxa"/>
          </w:tcPr>
          <w:p w14:paraId="591A2F25" w14:textId="4E209030" w:rsidR="009E3A55" w:rsidRPr="001A3368" w:rsidRDefault="003419DF" w:rsidP="009E3A55">
            <w:pPr>
              <w:jc w:val="center"/>
              <w:rPr>
                <w:rFonts w:cstheme="minorHAnsi"/>
                <w:lang w:val="it-IT"/>
              </w:rPr>
            </w:pPr>
            <w:r>
              <w:rPr>
                <w:rFonts w:cstheme="minorHAnsi"/>
                <w:lang w:val="it-IT"/>
              </w:rPr>
              <w:t>Moyen</w:t>
            </w:r>
          </w:p>
        </w:tc>
      </w:tr>
      <w:tr w:rsidR="001A3368" w:rsidRPr="001A3368" w14:paraId="335D0E8E" w14:textId="77777777" w:rsidTr="001A3368">
        <w:trPr>
          <w:trHeight w:val="305"/>
        </w:trPr>
        <w:tc>
          <w:tcPr>
            <w:tcW w:w="1696" w:type="dxa"/>
            <w:shd w:val="clear" w:color="auto" w:fill="D5DCE4" w:themeFill="text2" w:themeFillTint="33"/>
          </w:tcPr>
          <w:p w14:paraId="08D21F24" w14:textId="77777777" w:rsidR="009E3A55" w:rsidRPr="001A3368" w:rsidRDefault="009E3A55" w:rsidP="009E3A55">
            <w:pPr>
              <w:rPr>
                <w:rFonts w:cstheme="minorHAnsi"/>
                <w:lang w:val="it-IT"/>
              </w:rPr>
            </w:pPr>
            <w:r w:rsidRPr="001A3368">
              <w:rPr>
                <w:rFonts w:cstheme="minorHAnsi"/>
                <w:lang w:val="it-IT"/>
              </w:rPr>
              <w:t>Inclusion</w:t>
            </w:r>
          </w:p>
        </w:tc>
        <w:tc>
          <w:tcPr>
            <w:tcW w:w="3402" w:type="dxa"/>
          </w:tcPr>
          <w:p w14:paraId="000153EA" w14:textId="4262CE49" w:rsidR="009E3A55" w:rsidRPr="001A3368" w:rsidRDefault="008D7BAA" w:rsidP="008D7BAA">
            <w:pPr>
              <w:contextualSpacing/>
              <w:rPr>
                <w:rFonts w:cstheme="minorHAnsi"/>
                <w:shd w:val="clear" w:color="auto" w:fill="FFFFFF"/>
              </w:rPr>
            </w:pPr>
            <w:r w:rsidRPr="001A3368">
              <w:rPr>
                <w:rFonts w:cstheme="minorHAnsi"/>
                <w:shd w:val="clear" w:color="auto" w:fill="FFFFFF"/>
              </w:rPr>
              <w:t>Aucune attention spécifique aux personnes les plus vulnérables.</w:t>
            </w:r>
          </w:p>
        </w:tc>
        <w:tc>
          <w:tcPr>
            <w:tcW w:w="4208" w:type="dxa"/>
          </w:tcPr>
          <w:p w14:paraId="4DFCF573" w14:textId="76101408" w:rsidR="009E3A55" w:rsidRPr="001A3368" w:rsidRDefault="003419DF" w:rsidP="009E3A55">
            <w:pPr>
              <w:rPr>
                <w:rFonts w:cstheme="minorHAnsi"/>
              </w:rPr>
            </w:pPr>
            <w:r w:rsidRPr="003419DF">
              <w:rPr>
                <w:rFonts w:cstheme="minorHAnsi"/>
                <w:b/>
                <w:bCs/>
              </w:rPr>
              <w:t>Négligence des personnes vulnérables :</w:t>
            </w:r>
            <w:r>
              <w:rPr>
                <w:rFonts w:cstheme="minorHAnsi"/>
              </w:rPr>
              <w:t xml:space="preserve"> </w:t>
            </w:r>
            <w:r w:rsidRPr="003419DF">
              <w:rPr>
                <w:rFonts w:cstheme="minorHAnsi"/>
              </w:rPr>
              <w:t xml:space="preserve"> limite l</w:t>
            </w:r>
            <w:r>
              <w:rPr>
                <w:rFonts w:cstheme="minorHAnsi"/>
              </w:rPr>
              <w:t xml:space="preserve">eur </w:t>
            </w:r>
            <w:r w:rsidRPr="003419DF">
              <w:rPr>
                <w:rFonts w:cstheme="minorHAnsi"/>
              </w:rPr>
              <w:t>accès aux ressources et aux aides</w:t>
            </w:r>
          </w:p>
        </w:tc>
        <w:tc>
          <w:tcPr>
            <w:tcW w:w="845" w:type="dxa"/>
          </w:tcPr>
          <w:p w14:paraId="7C611484" w14:textId="589E8E31" w:rsidR="009E3A55" w:rsidRPr="001A3368" w:rsidRDefault="003419DF" w:rsidP="009E3A55">
            <w:pPr>
              <w:jc w:val="center"/>
              <w:rPr>
                <w:rFonts w:cstheme="minorHAnsi"/>
                <w:lang w:val="it-IT"/>
              </w:rPr>
            </w:pPr>
            <w:r>
              <w:rPr>
                <w:rFonts w:cstheme="minorHAnsi"/>
                <w:lang w:val="it-IT"/>
              </w:rPr>
              <w:t>Moyen</w:t>
            </w:r>
          </w:p>
        </w:tc>
      </w:tr>
      <w:tr w:rsidR="001A3368" w:rsidRPr="001A3368" w14:paraId="1C5DCD05" w14:textId="77777777" w:rsidTr="001A3368">
        <w:trPr>
          <w:trHeight w:val="589"/>
        </w:trPr>
        <w:tc>
          <w:tcPr>
            <w:tcW w:w="1696" w:type="dxa"/>
            <w:shd w:val="clear" w:color="auto" w:fill="D5DCE4" w:themeFill="text2" w:themeFillTint="33"/>
          </w:tcPr>
          <w:p w14:paraId="345BFE3C" w14:textId="4D823268" w:rsidR="00653BA0" w:rsidRPr="001A3368" w:rsidRDefault="00653BA0" w:rsidP="009E3A55">
            <w:pPr>
              <w:rPr>
                <w:rFonts w:cstheme="minorHAnsi"/>
                <w:lang w:val="it-IT"/>
              </w:rPr>
            </w:pPr>
            <w:r w:rsidRPr="001A3368">
              <w:rPr>
                <w:rFonts w:cstheme="minorHAnsi"/>
                <w:lang w:val="it-IT"/>
              </w:rPr>
              <w:t>Opportunités économiques</w:t>
            </w:r>
          </w:p>
        </w:tc>
        <w:tc>
          <w:tcPr>
            <w:tcW w:w="3402" w:type="dxa"/>
          </w:tcPr>
          <w:p w14:paraId="297943B1" w14:textId="77777777" w:rsidR="008D7BAA" w:rsidRPr="001A3368" w:rsidRDefault="008D7BAA" w:rsidP="00F05DED">
            <w:pPr>
              <w:rPr>
                <w:rFonts w:cstheme="minorHAnsi"/>
              </w:rPr>
            </w:pPr>
            <w:r w:rsidRPr="001A3368">
              <w:rPr>
                <w:rFonts w:cstheme="minorHAnsi"/>
              </w:rPr>
              <w:t>Source de revenu unique</w:t>
            </w:r>
          </w:p>
          <w:p w14:paraId="077C9810" w14:textId="7EC26E32" w:rsidR="00635722" w:rsidRPr="001A3368" w:rsidRDefault="00635722" w:rsidP="00F05DED">
            <w:pPr>
              <w:rPr>
                <w:rFonts w:cstheme="minorHAnsi"/>
              </w:rPr>
            </w:pPr>
            <w:r w:rsidRPr="001A3368">
              <w:rPr>
                <w:rFonts w:cstheme="minorHAnsi"/>
              </w:rPr>
              <w:t>Pas d’économie</w:t>
            </w:r>
          </w:p>
          <w:p w14:paraId="483513BF" w14:textId="7EAD9D3E" w:rsidR="008D7BAA" w:rsidRPr="001A3368" w:rsidRDefault="008D7BAA" w:rsidP="00F05DED">
            <w:pPr>
              <w:rPr>
                <w:rFonts w:cstheme="minorHAnsi"/>
              </w:rPr>
            </w:pPr>
            <w:r w:rsidRPr="001A3368">
              <w:rPr>
                <w:rFonts w:cstheme="minorHAnsi"/>
              </w:rPr>
              <w:t>Existence de g</w:t>
            </w:r>
            <w:r w:rsidRPr="008D7BAA">
              <w:rPr>
                <w:rFonts w:cstheme="minorHAnsi"/>
              </w:rPr>
              <w:t>rande</w:t>
            </w:r>
            <w:r w:rsidRPr="001A3368">
              <w:rPr>
                <w:rFonts w:cstheme="minorHAnsi"/>
              </w:rPr>
              <w:t>s</w:t>
            </w:r>
            <w:r w:rsidRPr="008D7BAA">
              <w:rPr>
                <w:rFonts w:cstheme="minorHAnsi"/>
              </w:rPr>
              <w:t xml:space="preserve"> </w:t>
            </w:r>
            <w:r w:rsidRPr="001A3368">
              <w:rPr>
                <w:rFonts w:cstheme="minorHAnsi"/>
              </w:rPr>
              <w:t xml:space="preserve">entreprises </w:t>
            </w:r>
            <w:r w:rsidRPr="008D7BAA">
              <w:rPr>
                <w:rFonts w:cstheme="minorHAnsi"/>
              </w:rPr>
              <w:t xml:space="preserve">mais qui ne </w:t>
            </w:r>
            <w:r w:rsidRPr="001A3368">
              <w:rPr>
                <w:rFonts w:cstheme="minorHAnsi"/>
              </w:rPr>
              <w:t>font pas de recrutement local</w:t>
            </w:r>
          </w:p>
        </w:tc>
        <w:tc>
          <w:tcPr>
            <w:tcW w:w="4208" w:type="dxa"/>
          </w:tcPr>
          <w:p w14:paraId="374358F5" w14:textId="430AF2AE" w:rsidR="00653BA0" w:rsidRPr="001A3368" w:rsidRDefault="003419DF" w:rsidP="009E3A55">
            <w:pPr>
              <w:rPr>
                <w:rFonts w:cstheme="minorHAnsi"/>
              </w:rPr>
            </w:pPr>
            <w:r w:rsidRPr="003419DF">
              <w:rPr>
                <w:rFonts w:cstheme="minorHAnsi"/>
              </w:rPr>
              <w:t>Le manque d’opportunités économiques augmente la vulnérabilité, car les ménages peuvent ne pas avoir les ressources nécessaires pour se préparer ou se reconstruire après une catastrophe</w:t>
            </w:r>
          </w:p>
        </w:tc>
        <w:tc>
          <w:tcPr>
            <w:tcW w:w="845" w:type="dxa"/>
          </w:tcPr>
          <w:p w14:paraId="2DB88F4A" w14:textId="2D796834" w:rsidR="00653BA0" w:rsidRPr="001A3368" w:rsidRDefault="003419DF" w:rsidP="009E3A55">
            <w:pPr>
              <w:jc w:val="center"/>
              <w:rPr>
                <w:rFonts w:cstheme="minorHAnsi"/>
              </w:rPr>
            </w:pPr>
            <w:r>
              <w:rPr>
                <w:rFonts w:cstheme="minorHAnsi"/>
              </w:rPr>
              <w:t>Fort</w:t>
            </w:r>
          </w:p>
        </w:tc>
      </w:tr>
      <w:tr w:rsidR="001A3368" w:rsidRPr="001A3368" w14:paraId="4EBEF54F" w14:textId="77777777" w:rsidTr="001A3368">
        <w:trPr>
          <w:trHeight w:val="589"/>
        </w:trPr>
        <w:tc>
          <w:tcPr>
            <w:tcW w:w="1696" w:type="dxa"/>
            <w:shd w:val="clear" w:color="auto" w:fill="D5DCE4" w:themeFill="text2" w:themeFillTint="33"/>
          </w:tcPr>
          <w:p w14:paraId="185E2CD8" w14:textId="3C15F571" w:rsidR="00F42D49" w:rsidRPr="001A3368" w:rsidRDefault="00F42D49" w:rsidP="009E3A55">
            <w:pPr>
              <w:rPr>
                <w:rFonts w:cstheme="minorHAnsi"/>
                <w:lang w:val="it-IT"/>
              </w:rPr>
            </w:pPr>
            <w:r w:rsidRPr="001A3368">
              <w:rPr>
                <w:rFonts w:cstheme="minorHAnsi"/>
                <w:lang w:val="it-IT"/>
              </w:rPr>
              <w:t>C</w:t>
            </w:r>
            <w:r w:rsidR="00F05DED" w:rsidRPr="001A3368">
              <w:rPr>
                <w:rFonts w:cstheme="minorHAnsi"/>
                <w:lang w:val="it-IT"/>
              </w:rPr>
              <w:t>onnectivité</w:t>
            </w:r>
          </w:p>
        </w:tc>
        <w:tc>
          <w:tcPr>
            <w:tcW w:w="3402" w:type="dxa"/>
          </w:tcPr>
          <w:p w14:paraId="6B06577B" w14:textId="77777777" w:rsidR="00F42D49" w:rsidRPr="001A3368" w:rsidRDefault="008D7BAA" w:rsidP="00F05DED">
            <w:pPr>
              <w:rPr>
                <w:rFonts w:cstheme="minorHAnsi"/>
              </w:rPr>
            </w:pPr>
            <w:r w:rsidRPr="001A3368">
              <w:rPr>
                <w:rFonts w:cstheme="minorHAnsi"/>
              </w:rPr>
              <w:t xml:space="preserve">Pas des matériels adéquats pour la sensibilisation (SAP, </w:t>
            </w:r>
            <w:proofErr w:type="spellStart"/>
            <w:r w:rsidRPr="001A3368">
              <w:rPr>
                <w:rFonts w:cstheme="minorHAnsi"/>
              </w:rPr>
              <w:t>etc</w:t>
            </w:r>
            <w:proofErr w:type="spellEnd"/>
            <w:r w:rsidRPr="001A3368">
              <w:rPr>
                <w:rFonts w:cstheme="minorHAnsi"/>
              </w:rPr>
              <w:t>)</w:t>
            </w:r>
          </w:p>
          <w:p w14:paraId="6FEB2133" w14:textId="6D56F44E" w:rsidR="00635722" w:rsidRPr="001A3368" w:rsidRDefault="00635722" w:rsidP="00F05DED">
            <w:pPr>
              <w:rPr>
                <w:rFonts w:cstheme="minorHAnsi"/>
              </w:rPr>
            </w:pPr>
            <w:r w:rsidRPr="008D7BAA">
              <w:rPr>
                <w:rFonts w:cstheme="minorHAnsi"/>
              </w:rPr>
              <w:t>Il n’y a pas des radios solaires ou avec pile</w:t>
            </w:r>
          </w:p>
        </w:tc>
        <w:tc>
          <w:tcPr>
            <w:tcW w:w="4208" w:type="dxa"/>
          </w:tcPr>
          <w:p w14:paraId="2A658D5A" w14:textId="687AFB7B" w:rsidR="00F42D49" w:rsidRPr="001A3368" w:rsidRDefault="003419DF" w:rsidP="009E3A55">
            <w:pPr>
              <w:rPr>
                <w:rFonts w:cstheme="minorHAnsi"/>
              </w:rPr>
            </w:pPr>
            <w:r>
              <w:rPr>
                <w:rFonts w:cstheme="minorHAnsi"/>
              </w:rPr>
              <w:t xml:space="preserve">Difficulté à diffuser et recevoir des informations essentielles sur la préparation aux catastrophes </w:t>
            </w:r>
          </w:p>
        </w:tc>
        <w:tc>
          <w:tcPr>
            <w:tcW w:w="845" w:type="dxa"/>
          </w:tcPr>
          <w:p w14:paraId="14EC77DC" w14:textId="5839EDBF" w:rsidR="00F42D49" w:rsidRPr="001A3368" w:rsidRDefault="003419DF" w:rsidP="009E3A55">
            <w:pPr>
              <w:jc w:val="center"/>
              <w:rPr>
                <w:rFonts w:cstheme="minorHAnsi"/>
              </w:rPr>
            </w:pPr>
            <w:r>
              <w:rPr>
                <w:rFonts w:cstheme="minorHAnsi"/>
              </w:rPr>
              <w:t>Moyen</w:t>
            </w:r>
          </w:p>
        </w:tc>
      </w:tr>
      <w:tr w:rsidR="001A3368" w:rsidRPr="001A3368" w14:paraId="02749C35" w14:textId="77777777" w:rsidTr="001A3368">
        <w:trPr>
          <w:trHeight w:val="589"/>
        </w:trPr>
        <w:tc>
          <w:tcPr>
            <w:tcW w:w="1696" w:type="dxa"/>
            <w:shd w:val="clear" w:color="auto" w:fill="D5DCE4" w:themeFill="text2" w:themeFillTint="33"/>
          </w:tcPr>
          <w:p w14:paraId="3FAEF9A6" w14:textId="24FCA31E" w:rsidR="008D7BAA" w:rsidRPr="001A3368" w:rsidRDefault="008D7BAA" w:rsidP="009E3A55">
            <w:pPr>
              <w:rPr>
                <w:rFonts w:cstheme="minorHAnsi"/>
                <w:lang w:val="it-IT"/>
              </w:rPr>
            </w:pPr>
            <w:r w:rsidRPr="001A3368">
              <w:rPr>
                <w:rFonts w:cstheme="minorHAnsi"/>
                <w:lang w:val="it-IT"/>
              </w:rPr>
              <w:t>Nutrition</w:t>
            </w:r>
          </w:p>
        </w:tc>
        <w:tc>
          <w:tcPr>
            <w:tcW w:w="3402" w:type="dxa"/>
          </w:tcPr>
          <w:p w14:paraId="4E99579F" w14:textId="77777777" w:rsidR="008D7BAA" w:rsidRPr="001A3368" w:rsidRDefault="008D7BAA" w:rsidP="008D7BAA">
            <w:pPr>
              <w:rPr>
                <w:rFonts w:cstheme="minorHAnsi"/>
                <w:shd w:val="clear" w:color="auto" w:fill="FFFFFF"/>
              </w:rPr>
            </w:pPr>
            <w:r w:rsidRPr="001A3368">
              <w:rPr>
                <w:rFonts w:cstheme="minorHAnsi"/>
                <w:shd w:val="clear" w:color="auto" w:fill="FFFFFF"/>
              </w:rPr>
              <w:t>Culture et élevage dans des zones susceptibles d'être inondées</w:t>
            </w:r>
          </w:p>
          <w:p w14:paraId="36AC3AF2" w14:textId="77777777" w:rsidR="008D7BAA" w:rsidRPr="001A3368" w:rsidRDefault="008D7BAA" w:rsidP="00F05DED">
            <w:pPr>
              <w:rPr>
                <w:rFonts w:cstheme="minorHAnsi"/>
              </w:rPr>
            </w:pPr>
          </w:p>
        </w:tc>
        <w:tc>
          <w:tcPr>
            <w:tcW w:w="4208" w:type="dxa"/>
          </w:tcPr>
          <w:p w14:paraId="085E2BC9" w14:textId="1CCB00A5" w:rsidR="008D7BAA" w:rsidRPr="001A3368" w:rsidRDefault="003419DF" w:rsidP="009E3A55">
            <w:pPr>
              <w:rPr>
                <w:rFonts w:cstheme="minorHAnsi"/>
              </w:rPr>
            </w:pPr>
            <w:r>
              <w:rPr>
                <w:rFonts w:cstheme="minorHAnsi"/>
              </w:rPr>
              <w:t>Choix de localisation inadaptés pour les activités agricoles : Risque de destruction des cultures en cas d’inondation</w:t>
            </w:r>
          </w:p>
        </w:tc>
        <w:tc>
          <w:tcPr>
            <w:tcW w:w="845" w:type="dxa"/>
          </w:tcPr>
          <w:p w14:paraId="1FC277A4" w14:textId="79F87AFC" w:rsidR="008D7BAA" w:rsidRPr="001A3368" w:rsidRDefault="003419DF" w:rsidP="009E3A55">
            <w:pPr>
              <w:jc w:val="center"/>
              <w:rPr>
                <w:rFonts w:cstheme="minorHAnsi"/>
                <w:lang w:val="it-IT"/>
              </w:rPr>
            </w:pPr>
            <w:r>
              <w:rPr>
                <w:rFonts w:cstheme="minorHAnsi"/>
                <w:lang w:val="it-IT"/>
              </w:rPr>
              <w:t>Moyen</w:t>
            </w:r>
          </w:p>
        </w:tc>
      </w:tr>
      <w:tr w:rsidR="0057445A" w:rsidRPr="001A3368" w14:paraId="50249726" w14:textId="77777777" w:rsidTr="001A3368">
        <w:trPr>
          <w:trHeight w:val="589"/>
        </w:trPr>
        <w:tc>
          <w:tcPr>
            <w:tcW w:w="1696" w:type="dxa"/>
            <w:shd w:val="clear" w:color="auto" w:fill="D5DCE4" w:themeFill="text2" w:themeFillTint="33"/>
          </w:tcPr>
          <w:p w14:paraId="3C55E6DF" w14:textId="1FB90352" w:rsidR="0057445A" w:rsidRPr="001A3368" w:rsidRDefault="0057445A" w:rsidP="009E3A55">
            <w:pPr>
              <w:rPr>
                <w:rFonts w:cstheme="minorHAnsi"/>
                <w:lang w:val="it-IT"/>
              </w:rPr>
            </w:pPr>
            <w:r>
              <w:rPr>
                <w:rFonts w:cstheme="minorHAnsi"/>
                <w:lang w:val="it-IT"/>
              </w:rPr>
              <w:t xml:space="preserve">Infrastructure </w:t>
            </w:r>
          </w:p>
        </w:tc>
        <w:tc>
          <w:tcPr>
            <w:tcW w:w="3402" w:type="dxa"/>
          </w:tcPr>
          <w:p w14:paraId="26C76047" w14:textId="77777777" w:rsidR="0057445A" w:rsidRDefault="0057445A" w:rsidP="0057445A">
            <w:pPr>
              <w:rPr>
                <w:rFonts w:cstheme="minorHAnsi"/>
                <w:shd w:val="clear" w:color="auto" w:fill="FFFFFF"/>
              </w:rPr>
            </w:pPr>
            <w:r>
              <w:rPr>
                <w:rFonts w:cstheme="minorHAnsi"/>
                <w:shd w:val="clear" w:color="auto" w:fill="FFFFFF"/>
              </w:rPr>
              <w:t>Mauvais état des ruelles</w:t>
            </w:r>
          </w:p>
          <w:p w14:paraId="4686BA33" w14:textId="49C5449B" w:rsidR="0057445A" w:rsidRPr="001A3368" w:rsidRDefault="0057445A" w:rsidP="0057445A">
            <w:pPr>
              <w:rPr>
                <w:rFonts w:cstheme="minorHAnsi"/>
                <w:shd w:val="clear" w:color="auto" w:fill="FFFFFF"/>
              </w:rPr>
            </w:pPr>
            <w:r>
              <w:rPr>
                <w:rFonts w:cstheme="minorHAnsi"/>
                <w:shd w:val="clear" w:color="auto" w:fill="FFFFFF"/>
              </w:rPr>
              <w:t>Insuffisance des canaux d’évacuation</w:t>
            </w:r>
          </w:p>
        </w:tc>
        <w:tc>
          <w:tcPr>
            <w:tcW w:w="4208" w:type="dxa"/>
          </w:tcPr>
          <w:p w14:paraId="7C8508E3" w14:textId="77777777" w:rsidR="0057445A" w:rsidRDefault="009952FC" w:rsidP="009E3A55">
            <w:pPr>
              <w:rPr>
                <w:rFonts w:cstheme="minorHAnsi"/>
              </w:rPr>
            </w:pPr>
            <w:r w:rsidRPr="009952FC">
              <w:rPr>
                <w:rFonts w:cstheme="minorHAnsi"/>
              </w:rPr>
              <w:t xml:space="preserve">Evacuation difficile des sinistrés à cause de l'état des ruelles </w:t>
            </w:r>
          </w:p>
          <w:p w14:paraId="39A2116B" w14:textId="04454C6D" w:rsidR="009952FC" w:rsidRDefault="009952FC" w:rsidP="009E3A55">
            <w:pPr>
              <w:rPr>
                <w:rFonts w:cstheme="minorHAnsi"/>
              </w:rPr>
            </w:pPr>
            <w:r w:rsidRPr="009952FC">
              <w:rPr>
                <w:rFonts w:cstheme="minorHAnsi"/>
              </w:rPr>
              <w:t>L’absence de systèmes adéquats pour évacuer l’eau contribue à l’accumulation d’eau et augmente le risque d’inondation.</w:t>
            </w:r>
          </w:p>
        </w:tc>
        <w:tc>
          <w:tcPr>
            <w:tcW w:w="845" w:type="dxa"/>
          </w:tcPr>
          <w:p w14:paraId="1982F603" w14:textId="7A7B312A" w:rsidR="0057445A" w:rsidRDefault="009952FC" w:rsidP="009E3A55">
            <w:pPr>
              <w:jc w:val="center"/>
              <w:rPr>
                <w:rFonts w:cstheme="minorHAnsi"/>
                <w:lang w:val="it-IT"/>
              </w:rPr>
            </w:pPr>
            <w:r>
              <w:rPr>
                <w:rFonts w:cstheme="minorHAnsi"/>
                <w:lang w:val="it-IT"/>
              </w:rPr>
              <w:t>Moyen</w:t>
            </w:r>
          </w:p>
        </w:tc>
      </w:tr>
    </w:tbl>
    <w:p w14:paraId="41B7279A" w14:textId="30780494" w:rsidR="001A3368" w:rsidRPr="001A3368" w:rsidRDefault="00C02ADD" w:rsidP="001A3368">
      <w:pPr>
        <w:spacing w:after="0" w:line="240" w:lineRule="auto"/>
        <w:rPr>
          <w:rFonts w:ascii="Times New Roman" w:eastAsia="Times New Roman" w:hAnsi="Times New Roman" w:cs="Times New Roman"/>
          <w:sz w:val="24"/>
          <w:szCs w:val="24"/>
          <w:lang w:eastAsia="fr-FR"/>
        </w:rPr>
      </w:pPr>
      <w:r w:rsidRPr="00C02ADD">
        <w:rPr>
          <w:rFonts w:ascii="Times New Roman" w:eastAsia="Times New Roman" w:hAnsi="Times New Roman" w:cs="Times New Roman"/>
          <w:vanish/>
          <w:sz w:val="24"/>
          <w:szCs w:val="24"/>
          <w:lang w:eastAsia="fr-FR"/>
        </w:rPr>
        <w:t>Haut du formulaire</w:t>
      </w:r>
      <w:r w:rsidR="001A3368" w:rsidRPr="001A3368">
        <w:rPr>
          <w:rFonts w:ascii="Times New Roman" w:eastAsia="Times New Roman" w:hAnsi="Times New Roman" w:cs="Times New Roman"/>
          <w:sz w:val="24"/>
          <w:szCs w:val="24"/>
          <w:lang w:eastAsia="fr-FR"/>
        </w:rPr>
        <w:t>.</w:t>
      </w:r>
    </w:p>
    <w:p w14:paraId="511B8A0C" w14:textId="77777777" w:rsidR="00A4149D" w:rsidRDefault="00A4149D" w:rsidP="00481B9B">
      <w:pPr>
        <w:spacing w:after="0" w:line="240" w:lineRule="auto"/>
        <w:rPr>
          <w:rFonts w:ascii="Times New Roman" w:eastAsia="Times New Roman" w:hAnsi="Times New Roman" w:cs="Times New Roman"/>
          <w:sz w:val="24"/>
          <w:szCs w:val="24"/>
          <w:lang w:eastAsia="fr-FR"/>
        </w:rPr>
      </w:pPr>
    </w:p>
    <w:p w14:paraId="032513CC" w14:textId="77777777" w:rsidR="003419DF" w:rsidRDefault="003419DF" w:rsidP="00481B9B">
      <w:pPr>
        <w:spacing w:after="0" w:line="240" w:lineRule="auto"/>
        <w:rPr>
          <w:rFonts w:ascii="Times New Roman" w:eastAsia="Times New Roman" w:hAnsi="Times New Roman" w:cs="Times New Roman"/>
          <w:sz w:val="24"/>
          <w:szCs w:val="24"/>
          <w:lang w:eastAsia="fr-FR"/>
        </w:rPr>
      </w:pPr>
    </w:p>
    <w:p w14:paraId="67EF02AD" w14:textId="77777777" w:rsidR="003419DF" w:rsidRDefault="003419DF" w:rsidP="00481B9B">
      <w:pPr>
        <w:spacing w:after="0" w:line="240" w:lineRule="auto"/>
        <w:rPr>
          <w:rFonts w:ascii="Times New Roman" w:eastAsia="Times New Roman" w:hAnsi="Times New Roman" w:cs="Times New Roman"/>
          <w:sz w:val="24"/>
          <w:szCs w:val="24"/>
          <w:lang w:eastAsia="fr-FR"/>
        </w:rPr>
      </w:pPr>
    </w:p>
    <w:p w14:paraId="4A448942" w14:textId="77777777" w:rsidR="003419DF" w:rsidRDefault="003419DF" w:rsidP="00481B9B">
      <w:pPr>
        <w:spacing w:after="0" w:line="240" w:lineRule="auto"/>
        <w:rPr>
          <w:rFonts w:ascii="Times New Roman" w:eastAsia="Times New Roman" w:hAnsi="Times New Roman" w:cs="Times New Roman"/>
          <w:sz w:val="24"/>
          <w:szCs w:val="24"/>
          <w:lang w:eastAsia="fr-FR"/>
        </w:rPr>
      </w:pPr>
    </w:p>
    <w:p w14:paraId="6AC2721A" w14:textId="77777777" w:rsidR="00635722" w:rsidRDefault="00635722" w:rsidP="00481B9B">
      <w:pPr>
        <w:spacing w:after="0" w:line="240" w:lineRule="auto"/>
        <w:rPr>
          <w:rFonts w:ascii="Times New Roman" w:eastAsia="Times New Roman" w:hAnsi="Times New Roman" w:cs="Times New Roman"/>
          <w:sz w:val="24"/>
          <w:szCs w:val="24"/>
          <w:lang w:eastAsia="fr-FR"/>
        </w:rPr>
      </w:pPr>
    </w:p>
    <w:p w14:paraId="617860D6" w14:textId="77777777" w:rsidR="00635722" w:rsidRDefault="00635722" w:rsidP="00481B9B">
      <w:pPr>
        <w:spacing w:after="0" w:line="240" w:lineRule="auto"/>
        <w:rPr>
          <w:rFonts w:ascii="Times New Roman" w:eastAsia="Times New Roman" w:hAnsi="Times New Roman" w:cs="Times New Roman"/>
          <w:sz w:val="24"/>
          <w:szCs w:val="24"/>
          <w:lang w:eastAsia="fr-FR"/>
        </w:rPr>
      </w:pPr>
    </w:p>
    <w:p w14:paraId="58B3727F" w14:textId="77777777" w:rsidR="00635722" w:rsidRPr="00C02ADD" w:rsidRDefault="00635722" w:rsidP="00481B9B">
      <w:pPr>
        <w:spacing w:after="0" w:line="240" w:lineRule="auto"/>
        <w:rPr>
          <w:rFonts w:ascii="Times New Roman" w:eastAsia="Times New Roman" w:hAnsi="Times New Roman" w:cs="Times New Roman"/>
          <w:vanish/>
          <w:sz w:val="24"/>
          <w:szCs w:val="24"/>
          <w:lang w:eastAsia="fr-FR"/>
        </w:rPr>
      </w:pP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Bas du formulaire</w:t>
      </w:r>
    </w:p>
    <w:p w14:paraId="69B9BC1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1572EC12"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4A0FD4FF" w14:textId="77777777" w:rsidR="007B7EAA" w:rsidRDefault="007B7EAA" w:rsidP="00834297">
      <w:pPr>
        <w:rPr>
          <w:b/>
          <w:bCs/>
          <w:color w:val="FF0000"/>
          <w:u w:val="single"/>
        </w:rPr>
      </w:pPr>
    </w:p>
    <w:p w14:paraId="3CC18E89" w14:textId="77777777" w:rsidR="009039F8" w:rsidRPr="00EB3A6A" w:rsidRDefault="009039F8" w:rsidP="009039F8">
      <w:pPr>
        <w:rPr>
          <w:b/>
          <w:bCs/>
          <w:color w:val="005E00"/>
          <w:sz w:val="40"/>
          <w:szCs w:val="40"/>
          <w:u w:val="single"/>
        </w:rPr>
      </w:pPr>
      <w:r w:rsidRPr="00EB3A6A">
        <w:rPr>
          <w:b/>
          <w:bCs/>
          <w:color w:val="005E00"/>
          <w:sz w:val="32"/>
          <w:szCs w:val="32"/>
          <w:u w:val="single"/>
        </w:rPr>
        <w:lastRenderedPageBreak/>
        <w:t>MALADIES</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tbl>
      <w:tblPr>
        <w:tblStyle w:val="Grilledutableau"/>
        <w:tblW w:w="10151" w:type="dxa"/>
        <w:tblLayout w:type="fixed"/>
        <w:tblLook w:val="04A0" w:firstRow="1" w:lastRow="0" w:firstColumn="1" w:lastColumn="0" w:noHBand="0" w:noVBand="1"/>
      </w:tblPr>
      <w:tblGrid>
        <w:gridCol w:w="1696"/>
        <w:gridCol w:w="3402"/>
        <w:gridCol w:w="4111"/>
        <w:gridCol w:w="942"/>
      </w:tblGrid>
      <w:tr w:rsidR="009039F8" w:rsidRPr="004E255B" w14:paraId="2F6246FA" w14:textId="77777777" w:rsidTr="00AB1555">
        <w:trPr>
          <w:trHeight w:val="486"/>
        </w:trPr>
        <w:tc>
          <w:tcPr>
            <w:tcW w:w="1696" w:type="dxa"/>
            <w:shd w:val="clear" w:color="auto" w:fill="D5DCE4" w:themeFill="text2" w:themeFillTint="33"/>
            <w:vAlign w:val="center"/>
          </w:tcPr>
          <w:p w14:paraId="7550DAA9" w14:textId="77777777" w:rsidR="009039F8" w:rsidRPr="004E255B" w:rsidRDefault="009039F8" w:rsidP="000F0112">
            <w:pPr>
              <w:jc w:val="center"/>
              <w:rPr>
                <w:rFonts w:cstheme="minorHAnsi"/>
                <w:b/>
                <w:bCs/>
              </w:rPr>
            </w:pPr>
            <w:r w:rsidRPr="004E255B">
              <w:rPr>
                <w:rFonts w:cstheme="minorHAnsi"/>
                <w:b/>
                <w:bCs/>
              </w:rPr>
              <w:t>Caractéristiques</w:t>
            </w:r>
          </w:p>
        </w:tc>
        <w:tc>
          <w:tcPr>
            <w:tcW w:w="3402" w:type="dxa"/>
            <w:shd w:val="clear" w:color="auto" w:fill="D5DCE4" w:themeFill="text2" w:themeFillTint="33"/>
            <w:vAlign w:val="center"/>
          </w:tcPr>
          <w:p w14:paraId="39E1879F" w14:textId="77777777" w:rsidR="009039F8" w:rsidRPr="004E255B" w:rsidRDefault="009039F8" w:rsidP="000F0112">
            <w:pPr>
              <w:spacing w:line="259" w:lineRule="auto"/>
              <w:jc w:val="center"/>
              <w:rPr>
                <w:rFonts w:cstheme="minorHAnsi"/>
                <w:b/>
                <w:bCs/>
              </w:rPr>
            </w:pPr>
            <w:r w:rsidRPr="004E255B">
              <w:rPr>
                <w:rFonts w:cstheme="minorHAnsi"/>
                <w:b/>
                <w:bCs/>
                <w:lang w:val="fr"/>
              </w:rPr>
              <w:t xml:space="preserve">Aspects de la vulnérabilité et ses causes  </w:t>
            </w:r>
          </w:p>
        </w:tc>
        <w:tc>
          <w:tcPr>
            <w:tcW w:w="4111" w:type="dxa"/>
            <w:shd w:val="clear" w:color="auto" w:fill="D5DCE4" w:themeFill="text2" w:themeFillTint="33"/>
            <w:vAlign w:val="center"/>
          </w:tcPr>
          <w:p w14:paraId="1C1CACEA" w14:textId="77777777" w:rsidR="009039F8" w:rsidRPr="004E255B" w:rsidRDefault="009039F8" w:rsidP="000F0112">
            <w:pPr>
              <w:jc w:val="center"/>
              <w:rPr>
                <w:rFonts w:cstheme="minorHAnsi"/>
                <w:b/>
                <w:bCs/>
              </w:rPr>
            </w:pPr>
            <w:r w:rsidRPr="004E255B">
              <w:rPr>
                <w:rFonts w:cstheme="minorHAnsi"/>
                <w:b/>
                <w:bCs/>
              </w:rPr>
              <w:t xml:space="preserve">Evaluation des risques </w:t>
            </w:r>
          </w:p>
        </w:tc>
        <w:tc>
          <w:tcPr>
            <w:tcW w:w="942" w:type="dxa"/>
            <w:shd w:val="clear" w:color="auto" w:fill="D5DCE4" w:themeFill="text2" w:themeFillTint="33"/>
            <w:vAlign w:val="center"/>
          </w:tcPr>
          <w:p w14:paraId="132251CC" w14:textId="77777777" w:rsidR="009039F8" w:rsidRPr="004E255B" w:rsidRDefault="009039F8" w:rsidP="000F0112">
            <w:pPr>
              <w:jc w:val="center"/>
              <w:rPr>
                <w:rFonts w:cstheme="minorHAnsi"/>
                <w:b/>
                <w:bCs/>
              </w:rPr>
            </w:pPr>
            <w:r w:rsidRPr="004E255B">
              <w:rPr>
                <w:rFonts w:cstheme="minorHAnsi"/>
                <w:b/>
                <w:bCs/>
              </w:rPr>
              <w:t>Classe</w:t>
            </w:r>
          </w:p>
          <w:p w14:paraId="26A8A8D9" w14:textId="77777777" w:rsidR="009039F8" w:rsidRPr="004E255B" w:rsidRDefault="009039F8" w:rsidP="000F0112">
            <w:pPr>
              <w:jc w:val="center"/>
              <w:rPr>
                <w:rFonts w:cstheme="minorHAnsi"/>
                <w:b/>
                <w:bCs/>
              </w:rPr>
            </w:pPr>
            <w:proofErr w:type="gramStart"/>
            <w:r w:rsidRPr="004E255B">
              <w:rPr>
                <w:rFonts w:cstheme="minorHAnsi"/>
                <w:b/>
                <w:bCs/>
              </w:rPr>
              <w:t>ment</w:t>
            </w:r>
            <w:proofErr w:type="gramEnd"/>
            <w:r w:rsidRPr="004E255B">
              <w:rPr>
                <w:rFonts w:cstheme="minorHAnsi"/>
                <w:b/>
                <w:bCs/>
              </w:rPr>
              <w:t xml:space="preserve"> </w:t>
            </w:r>
          </w:p>
        </w:tc>
      </w:tr>
      <w:tr w:rsidR="009039F8" w:rsidRPr="004E255B" w14:paraId="3633B799" w14:textId="77777777" w:rsidTr="00AB1555">
        <w:trPr>
          <w:trHeight w:val="441"/>
        </w:trPr>
        <w:tc>
          <w:tcPr>
            <w:tcW w:w="1696" w:type="dxa"/>
            <w:shd w:val="clear" w:color="auto" w:fill="D5DCE4" w:themeFill="text2" w:themeFillTint="33"/>
          </w:tcPr>
          <w:p w14:paraId="6849BCDC" w14:textId="4BD4DE62" w:rsidR="009039F8" w:rsidRPr="004E255B" w:rsidRDefault="00520027" w:rsidP="000F0112">
            <w:pPr>
              <w:rPr>
                <w:rFonts w:cstheme="minorHAnsi"/>
                <w:lang w:val="it-IT"/>
              </w:rPr>
            </w:pPr>
            <w:r>
              <w:rPr>
                <w:rFonts w:cstheme="minorHAnsi"/>
                <w:lang w:val="it-IT"/>
              </w:rPr>
              <w:t>GRC</w:t>
            </w:r>
          </w:p>
        </w:tc>
        <w:tc>
          <w:tcPr>
            <w:tcW w:w="3402" w:type="dxa"/>
          </w:tcPr>
          <w:p w14:paraId="5FFB1730" w14:textId="7C549476" w:rsidR="009039F8" w:rsidRPr="004E255B" w:rsidRDefault="00520027" w:rsidP="000F0112">
            <w:pPr>
              <w:rPr>
                <w:rFonts w:cstheme="minorHAnsi"/>
              </w:rPr>
            </w:pPr>
            <w:r w:rsidRPr="00635722">
              <w:rPr>
                <w:rFonts w:cstheme="minorHAnsi"/>
              </w:rPr>
              <w:t xml:space="preserve">Centre de santé insuffisant avec </w:t>
            </w:r>
            <w:r w:rsidR="00670155">
              <w:rPr>
                <w:rFonts w:cstheme="minorHAnsi"/>
              </w:rPr>
              <w:t xml:space="preserve">des horaires </w:t>
            </w:r>
            <w:r w:rsidRPr="00635722">
              <w:rPr>
                <w:rFonts w:cstheme="minorHAnsi"/>
              </w:rPr>
              <w:t>d</w:t>
            </w:r>
            <w:r>
              <w:rPr>
                <w:rFonts w:cstheme="minorHAnsi"/>
              </w:rPr>
              <w:t>’ouverture</w:t>
            </w:r>
            <w:r w:rsidRPr="00635722">
              <w:rPr>
                <w:rFonts w:cstheme="minorHAnsi"/>
              </w:rPr>
              <w:t xml:space="preserve"> limité</w:t>
            </w:r>
            <w:r w:rsidR="00670155">
              <w:rPr>
                <w:rFonts w:cstheme="minorHAnsi"/>
              </w:rPr>
              <w:t>s</w:t>
            </w:r>
          </w:p>
        </w:tc>
        <w:tc>
          <w:tcPr>
            <w:tcW w:w="4111" w:type="dxa"/>
          </w:tcPr>
          <w:p w14:paraId="3EB5781C" w14:textId="1B3E6B3D" w:rsidR="009039F8" w:rsidRPr="004E255B" w:rsidRDefault="00670155" w:rsidP="000F0112">
            <w:pPr>
              <w:rPr>
                <w:rFonts w:cstheme="minorHAnsi"/>
                <w:lang w:val="it-IT"/>
              </w:rPr>
            </w:pPr>
            <w:r w:rsidRPr="00670155">
              <w:rPr>
                <w:rFonts w:cstheme="minorHAnsi"/>
              </w:rPr>
              <w:t>Ces facteurs</w:t>
            </w:r>
            <w:r w:rsidRPr="00670155">
              <w:rPr>
                <w:rFonts w:cstheme="minorHAnsi"/>
                <w:lang w:val="it-IT"/>
              </w:rPr>
              <w:t xml:space="preserve"> limitent l’accès aux soins de santé essentiels, augmentant le risque de maladies non traitées ou mal gérées.</w:t>
            </w:r>
          </w:p>
        </w:tc>
        <w:tc>
          <w:tcPr>
            <w:tcW w:w="942" w:type="dxa"/>
          </w:tcPr>
          <w:p w14:paraId="52CDA4AF" w14:textId="635CE53A" w:rsidR="009039F8" w:rsidRPr="004E255B" w:rsidRDefault="00132A2A" w:rsidP="000F0112">
            <w:pPr>
              <w:jc w:val="center"/>
              <w:rPr>
                <w:rFonts w:cstheme="minorHAnsi"/>
                <w:lang w:val="it-IT"/>
              </w:rPr>
            </w:pPr>
            <w:r>
              <w:rPr>
                <w:rFonts w:cstheme="minorHAnsi"/>
                <w:lang w:val="it-IT"/>
              </w:rPr>
              <w:t>Moyen</w:t>
            </w:r>
          </w:p>
        </w:tc>
      </w:tr>
      <w:tr w:rsidR="009039F8" w:rsidRPr="004E255B" w14:paraId="47B15DDC" w14:textId="77777777" w:rsidTr="00AB1555">
        <w:trPr>
          <w:trHeight w:val="357"/>
        </w:trPr>
        <w:tc>
          <w:tcPr>
            <w:tcW w:w="1696" w:type="dxa"/>
            <w:shd w:val="clear" w:color="auto" w:fill="D5DCE4" w:themeFill="text2" w:themeFillTint="33"/>
          </w:tcPr>
          <w:p w14:paraId="7917433E" w14:textId="77777777" w:rsidR="009039F8" w:rsidRPr="004E255B" w:rsidRDefault="009039F8" w:rsidP="000F0112">
            <w:pPr>
              <w:rPr>
                <w:rFonts w:cstheme="minorHAnsi"/>
                <w:lang w:val="it-IT"/>
              </w:rPr>
            </w:pPr>
            <w:r w:rsidRPr="004E255B">
              <w:rPr>
                <w:rFonts w:cstheme="minorHAnsi"/>
                <w:lang w:val="it-IT"/>
              </w:rPr>
              <w:t>Santé</w:t>
            </w:r>
          </w:p>
        </w:tc>
        <w:tc>
          <w:tcPr>
            <w:tcW w:w="3402" w:type="dxa"/>
          </w:tcPr>
          <w:p w14:paraId="52D439CF" w14:textId="7646C971" w:rsidR="009039F8" w:rsidRPr="004E255B" w:rsidRDefault="00520027" w:rsidP="00A57A48">
            <w:pPr>
              <w:spacing w:after="160" w:line="259" w:lineRule="auto"/>
              <w:rPr>
                <w:rFonts w:cstheme="minorHAnsi"/>
              </w:rPr>
            </w:pPr>
            <w:r w:rsidRPr="00635722">
              <w:rPr>
                <w:rFonts w:cstheme="minorHAnsi"/>
              </w:rPr>
              <w:t>Manque de sensibilisation sur la prévention des maladies</w:t>
            </w:r>
          </w:p>
        </w:tc>
        <w:tc>
          <w:tcPr>
            <w:tcW w:w="4111" w:type="dxa"/>
          </w:tcPr>
          <w:p w14:paraId="32BAA7D2" w14:textId="430CCBE1" w:rsidR="009039F8" w:rsidRPr="004E255B" w:rsidRDefault="00670155" w:rsidP="000F0112">
            <w:pPr>
              <w:rPr>
                <w:rFonts w:cstheme="minorHAnsi"/>
                <w:lang w:val="it-IT"/>
              </w:rPr>
            </w:pPr>
            <w:r>
              <w:rPr>
                <w:rFonts w:cstheme="minorHAnsi"/>
                <w:lang w:val="it-IT"/>
              </w:rPr>
              <w:t xml:space="preserve">Augmentation des cas de maladies évitables, qui pourraient être contrpolées par des mesures simples. </w:t>
            </w:r>
          </w:p>
        </w:tc>
        <w:tc>
          <w:tcPr>
            <w:tcW w:w="942" w:type="dxa"/>
          </w:tcPr>
          <w:p w14:paraId="3DC4F32A" w14:textId="10A67C70" w:rsidR="009039F8" w:rsidRPr="004E255B" w:rsidRDefault="00670155" w:rsidP="000F0112">
            <w:pPr>
              <w:jc w:val="center"/>
              <w:rPr>
                <w:rFonts w:cstheme="minorHAnsi"/>
                <w:lang w:val="it-IT"/>
              </w:rPr>
            </w:pPr>
            <w:r>
              <w:rPr>
                <w:rFonts w:cstheme="minorHAnsi"/>
                <w:lang w:val="it-IT"/>
              </w:rPr>
              <w:t>Moyen</w:t>
            </w:r>
          </w:p>
        </w:tc>
      </w:tr>
      <w:tr w:rsidR="009039F8" w:rsidRPr="004E255B" w14:paraId="5A58426F" w14:textId="77777777" w:rsidTr="00AB1555">
        <w:trPr>
          <w:trHeight w:val="678"/>
        </w:trPr>
        <w:tc>
          <w:tcPr>
            <w:tcW w:w="1696" w:type="dxa"/>
            <w:shd w:val="clear" w:color="auto" w:fill="D5DCE4" w:themeFill="text2" w:themeFillTint="33"/>
          </w:tcPr>
          <w:p w14:paraId="7A6AA553" w14:textId="77777777" w:rsidR="009039F8" w:rsidRPr="004E255B" w:rsidRDefault="009039F8" w:rsidP="000F0112">
            <w:pPr>
              <w:rPr>
                <w:rFonts w:cstheme="minorHAnsi"/>
                <w:lang w:val="it-IT"/>
              </w:rPr>
            </w:pPr>
            <w:r w:rsidRPr="004E255B">
              <w:rPr>
                <w:rFonts w:cstheme="minorHAnsi"/>
                <w:lang w:val="it-IT"/>
              </w:rPr>
              <w:t>Eau et assainisse</w:t>
            </w:r>
          </w:p>
          <w:p w14:paraId="68554A46" w14:textId="77777777" w:rsidR="009039F8" w:rsidRPr="004E255B" w:rsidRDefault="009039F8" w:rsidP="000F0112">
            <w:pPr>
              <w:rPr>
                <w:rFonts w:cstheme="minorHAnsi"/>
                <w:lang w:val="it-IT"/>
              </w:rPr>
            </w:pPr>
            <w:r w:rsidRPr="004E255B">
              <w:rPr>
                <w:rFonts w:cstheme="minorHAnsi"/>
                <w:lang w:val="it-IT"/>
              </w:rPr>
              <w:t xml:space="preserve">Ment </w:t>
            </w:r>
          </w:p>
        </w:tc>
        <w:tc>
          <w:tcPr>
            <w:tcW w:w="3402" w:type="dxa"/>
          </w:tcPr>
          <w:p w14:paraId="06F8F2E4" w14:textId="77777777" w:rsidR="009039F8" w:rsidRDefault="00520027" w:rsidP="000F0112">
            <w:pPr>
              <w:rPr>
                <w:rFonts w:cstheme="minorHAnsi"/>
              </w:rPr>
            </w:pPr>
            <w:r>
              <w:rPr>
                <w:rFonts w:cstheme="minorHAnsi"/>
              </w:rPr>
              <w:t>Insuffisance des s</w:t>
            </w:r>
            <w:r w:rsidRPr="00635722">
              <w:rPr>
                <w:rFonts w:cstheme="minorHAnsi"/>
              </w:rPr>
              <w:t>ensibilisation</w:t>
            </w:r>
            <w:r>
              <w:rPr>
                <w:rFonts w:cstheme="minorHAnsi"/>
              </w:rPr>
              <w:t>s</w:t>
            </w:r>
            <w:r w:rsidRPr="00635722">
              <w:rPr>
                <w:rFonts w:cstheme="minorHAnsi"/>
              </w:rPr>
              <w:t xml:space="preserve"> sur l</w:t>
            </w:r>
            <w:r>
              <w:rPr>
                <w:rFonts w:cstheme="minorHAnsi"/>
              </w:rPr>
              <w:t xml:space="preserve">a gestion des déchets </w:t>
            </w:r>
          </w:p>
          <w:p w14:paraId="5820A626" w14:textId="1E0CD69C" w:rsidR="00670155" w:rsidRDefault="00670155" w:rsidP="000F0112">
            <w:pPr>
              <w:rPr>
                <w:rFonts w:cstheme="minorHAnsi"/>
              </w:rPr>
            </w:pPr>
            <w:r>
              <w:rPr>
                <w:rFonts w:cstheme="minorHAnsi"/>
              </w:rPr>
              <w:t>Non traitement de l’eau avant sa consommation</w:t>
            </w:r>
          </w:p>
          <w:p w14:paraId="119346D0" w14:textId="3FC24C8B" w:rsidR="00670155" w:rsidRDefault="00670155" w:rsidP="000F0112">
            <w:pPr>
              <w:rPr>
                <w:rFonts w:cstheme="minorHAnsi"/>
              </w:rPr>
            </w:pPr>
            <w:r>
              <w:rPr>
                <w:rFonts w:cstheme="minorHAnsi"/>
              </w:rPr>
              <w:t>Insalubrité de l’eau</w:t>
            </w:r>
          </w:p>
          <w:p w14:paraId="28F0D827" w14:textId="05FE7122" w:rsidR="00670155" w:rsidRDefault="00670155" w:rsidP="000F0112">
            <w:pPr>
              <w:rPr>
                <w:rFonts w:cstheme="minorHAnsi"/>
              </w:rPr>
            </w:pPr>
            <w:r>
              <w:rPr>
                <w:rFonts w:cstheme="minorHAnsi"/>
              </w:rPr>
              <w:t>Insuffisance des BF</w:t>
            </w:r>
          </w:p>
          <w:p w14:paraId="06EEA5E0" w14:textId="14F38248" w:rsidR="00A57A48" w:rsidRPr="00670155" w:rsidRDefault="00670155" w:rsidP="00670155">
            <w:pPr>
              <w:rPr>
                <w:rFonts w:cstheme="minorHAnsi"/>
              </w:rPr>
            </w:pPr>
            <w:r>
              <w:rPr>
                <w:rFonts w:cstheme="minorHAnsi"/>
              </w:rPr>
              <w:t xml:space="preserve">Défécation à l’air libre </w:t>
            </w:r>
            <w:r w:rsidR="00A57A48">
              <w:rPr>
                <w:rFonts w:eastAsia="Times New Roman" w:cstheme="minorHAnsi"/>
              </w:rPr>
              <w:t xml:space="preserve"> </w:t>
            </w:r>
          </w:p>
        </w:tc>
        <w:tc>
          <w:tcPr>
            <w:tcW w:w="4111" w:type="dxa"/>
          </w:tcPr>
          <w:p w14:paraId="511C4B6C" w14:textId="77777777" w:rsidR="009039F8" w:rsidRDefault="00670155" w:rsidP="000F0112">
            <w:pPr>
              <w:rPr>
                <w:rFonts w:cstheme="minorHAnsi"/>
              </w:rPr>
            </w:pPr>
            <w:r>
              <w:rPr>
                <w:rFonts w:cstheme="minorHAnsi"/>
              </w:rPr>
              <w:t xml:space="preserve">- Accumulation des déchets attirant les nuisibles (mouches, rongeurs) qui peuvent transmettre des maladies. </w:t>
            </w:r>
          </w:p>
          <w:p w14:paraId="0C5E25D2" w14:textId="3622D4A8" w:rsidR="00670155" w:rsidRPr="004E255B" w:rsidRDefault="00670155" w:rsidP="000F0112">
            <w:pPr>
              <w:rPr>
                <w:rFonts w:cstheme="minorHAnsi"/>
              </w:rPr>
            </w:pPr>
            <w:r>
              <w:rPr>
                <w:rFonts w:cstheme="minorHAnsi"/>
              </w:rPr>
              <w:t xml:space="preserve">- </w:t>
            </w:r>
            <w:r w:rsidRPr="00670155">
              <w:rPr>
                <w:rFonts w:cstheme="minorHAnsi"/>
              </w:rPr>
              <w:t>L’absence d’eau potable et d’assainissement approprié augmente le risque de maladies hydriques.</w:t>
            </w:r>
          </w:p>
        </w:tc>
        <w:tc>
          <w:tcPr>
            <w:tcW w:w="942" w:type="dxa"/>
          </w:tcPr>
          <w:p w14:paraId="12DD998C" w14:textId="5073BDAB" w:rsidR="009039F8" w:rsidRPr="004E255B" w:rsidRDefault="00670155" w:rsidP="000F0112">
            <w:pPr>
              <w:jc w:val="center"/>
              <w:rPr>
                <w:rFonts w:cstheme="minorHAnsi"/>
                <w:lang w:val="it-IT"/>
              </w:rPr>
            </w:pPr>
            <w:r>
              <w:rPr>
                <w:rFonts w:cstheme="minorHAnsi"/>
                <w:lang w:val="it-IT"/>
              </w:rPr>
              <w:t>Fort</w:t>
            </w:r>
          </w:p>
        </w:tc>
      </w:tr>
      <w:tr w:rsidR="009039F8" w:rsidRPr="004E255B" w14:paraId="082E50D3" w14:textId="77777777" w:rsidTr="00AB1555">
        <w:trPr>
          <w:trHeight w:val="547"/>
        </w:trPr>
        <w:tc>
          <w:tcPr>
            <w:tcW w:w="1696" w:type="dxa"/>
            <w:shd w:val="clear" w:color="auto" w:fill="D5DCE4" w:themeFill="text2" w:themeFillTint="33"/>
          </w:tcPr>
          <w:p w14:paraId="06F98D78" w14:textId="77777777" w:rsidR="009039F8" w:rsidRPr="004E255B" w:rsidRDefault="009039F8" w:rsidP="000F0112">
            <w:pPr>
              <w:rPr>
                <w:rFonts w:cstheme="minorHAnsi"/>
                <w:lang w:val="it-IT"/>
              </w:rPr>
            </w:pPr>
            <w:r w:rsidRPr="004E255B">
              <w:rPr>
                <w:rFonts w:cstheme="minorHAnsi"/>
                <w:lang w:val="it-IT"/>
              </w:rPr>
              <w:t>Habitat</w:t>
            </w:r>
          </w:p>
        </w:tc>
        <w:tc>
          <w:tcPr>
            <w:tcW w:w="3402" w:type="dxa"/>
          </w:tcPr>
          <w:p w14:paraId="2EB4F2B6" w14:textId="25EA35C3" w:rsidR="009039F8" w:rsidRPr="004E255B" w:rsidRDefault="00A57A48" w:rsidP="000F0112">
            <w:pPr>
              <w:rPr>
                <w:rFonts w:eastAsia="Times New Roman" w:cstheme="minorHAnsi"/>
                <w:lang w:eastAsia="fr-FR"/>
              </w:rPr>
            </w:pPr>
            <w:r>
              <w:rPr>
                <w:rFonts w:eastAsia="Times New Roman" w:cstheme="minorHAnsi"/>
                <w:lang w:eastAsia="fr-FR"/>
              </w:rPr>
              <w:t>Maisons construites près des broussailles (</w:t>
            </w:r>
            <w:proofErr w:type="spellStart"/>
            <w:r>
              <w:rPr>
                <w:rFonts w:eastAsia="Times New Roman" w:cstheme="minorHAnsi"/>
                <w:lang w:eastAsia="fr-FR"/>
              </w:rPr>
              <w:t>Lobolobo</w:t>
            </w:r>
            <w:proofErr w:type="spellEnd"/>
            <w:r>
              <w:rPr>
                <w:rFonts w:eastAsia="Times New Roman" w:cstheme="minorHAnsi"/>
                <w:lang w:eastAsia="fr-FR"/>
              </w:rPr>
              <w:t>)</w:t>
            </w:r>
          </w:p>
        </w:tc>
        <w:tc>
          <w:tcPr>
            <w:tcW w:w="4111" w:type="dxa"/>
          </w:tcPr>
          <w:p w14:paraId="6ECFF9D8" w14:textId="41366287" w:rsidR="009039F8" w:rsidRPr="004E255B" w:rsidRDefault="00670155" w:rsidP="000F0112">
            <w:pPr>
              <w:rPr>
                <w:rFonts w:cstheme="minorHAnsi"/>
              </w:rPr>
            </w:pPr>
            <w:r>
              <w:rPr>
                <w:rFonts w:cstheme="minorHAnsi"/>
              </w:rPr>
              <w:t>Risque de maladies transmises par les insectes (comme le paludisme)</w:t>
            </w:r>
          </w:p>
        </w:tc>
        <w:tc>
          <w:tcPr>
            <w:tcW w:w="942" w:type="dxa"/>
          </w:tcPr>
          <w:p w14:paraId="3BB0C97B" w14:textId="49F0795B" w:rsidR="009039F8" w:rsidRPr="004E255B" w:rsidRDefault="00670155" w:rsidP="000F0112">
            <w:pPr>
              <w:jc w:val="center"/>
              <w:rPr>
                <w:rFonts w:cstheme="minorHAnsi"/>
              </w:rPr>
            </w:pPr>
            <w:r>
              <w:rPr>
                <w:rFonts w:cstheme="minorHAnsi"/>
              </w:rPr>
              <w:t>Moyen</w:t>
            </w:r>
          </w:p>
        </w:tc>
      </w:tr>
      <w:tr w:rsidR="009039F8" w:rsidRPr="004E255B" w14:paraId="08160BD6" w14:textId="77777777" w:rsidTr="00AB1555">
        <w:trPr>
          <w:trHeight w:val="547"/>
        </w:trPr>
        <w:tc>
          <w:tcPr>
            <w:tcW w:w="1696" w:type="dxa"/>
            <w:shd w:val="clear" w:color="auto" w:fill="D5DCE4" w:themeFill="text2" w:themeFillTint="33"/>
          </w:tcPr>
          <w:p w14:paraId="73DF59A9" w14:textId="77777777" w:rsidR="009039F8" w:rsidRPr="004E255B" w:rsidRDefault="009039F8" w:rsidP="000F0112">
            <w:pPr>
              <w:rPr>
                <w:rFonts w:cstheme="minorHAnsi"/>
                <w:lang w:val="it-IT"/>
              </w:rPr>
            </w:pPr>
            <w:r w:rsidRPr="004E255B">
              <w:rPr>
                <w:rFonts w:cstheme="minorHAnsi"/>
                <w:lang w:val="it-IT"/>
              </w:rPr>
              <w:t>Cohésion sociale</w:t>
            </w:r>
          </w:p>
        </w:tc>
        <w:tc>
          <w:tcPr>
            <w:tcW w:w="3402" w:type="dxa"/>
          </w:tcPr>
          <w:p w14:paraId="5A7F8C46" w14:textId="60537B0A" w:rsidR="009039F8" w:rsidRPr="004E255B" w:rsidRDefault="00A57A48" w:rsidP="000F0112">
            <w:pPr>
              <w:rPr>
                <w:rFonts w:eastAsia="Times New Roman" w:cstheme="minorHAnsi"/>
                <w:lang w:eastAsia="fr-FR"/>
              </w:rPr>
            </w:pPr>
            <w:r>
              <w:rPr>
                <w:rFonts w:eastAsia="Times New Roman" w:cstheme="minorHAnsi"/>
                <w:lang w:eastAsia="fr-FR"/>
              </w:rPr>
              <w:t xml:space="preserve">Manque de motivation de la communauté pour les travaux de nettoyage générale </w:t>
            </w:r>
          </w:p>
        </w:tc>
        <w:tc>
          <w:tcPr>
            <w:tcW w:w="4111" w:type="dxa"/>
          </w:tcPr>
          <w:p w14:paraId="6A353836" w14:textId="78F8A3F3" w:rsidR="009039F8" w:rsidRPr="004E255B" w:rsidRDefault="0006578E" w:rsidP="000F0112">
            <w:pPr>
              <w:rPr>
                <w:rFonts w:cstheme="minorHAnsi"/>
              </w:rPr>
            </w:pPr>
            <w:r>
              <w:rPr>
                <w:rFonts w:cstheme="minorHAnsi"/>
              </w:rPr>
              <w:t xml:space="preserve">Une faible cohésion sociale peut réduire l’efficacité des interventions sanitaires </w:t>
            </w:r>
          </w:p>
        </w:tc>
        <w:tc>
          <w:tcPr>
            <w:tcW w:w="942" w:type="dxa"/>
          </w:tcPr>
          <w:p w14:paraId="16BA6735" w14:textId="5CD24290" w:rsidR="009039F8" w:rsidRPr="004E255B" w:rsidRDefault="0006578E" w:rsidP="000F0112">
            <w:pPr>
              <w:jc w:val="center"/>
              <w:rPr>
                <w:rFonts w:cstheme="minorHAnsi"/>
              </w:rPr>
            </w:pPr>
            <w:r>
              <w:rPr>
                <w:rFonts w:cstheme="minorHAnsi"/>
              </w:rPr>
              <w:t>Moyen</w:t>
            </w:r>
          </w:p>
        </w:tc>
      </w:tr>
      <w:tr w:rsidR="009039F8" w:rsidRPr="004E255B" w14:paraId="12B2797B" w14:textId="77777777" w:rsidTr="00AB1555">
        <w:trPr>
          <w:trHeight w:val="547"/>
        </w:trPr>
        <w:tc>
          <w:tcPr>
            <w:tcW w:w="1696" w:type="dxa"/>
            <w:shd w:val="clear" w:color="auto" w:fill="D5DCE4" w:themeFill="text2" w:themeFillTint="33"/>
          </w:tcPr>
          <w:p w14:paraId="50D0D154" w14:textId="77777777" w:rsidR="009039F8" w:rsidRPr="004E255B" w:rsidRDefault="009039F8" w:rsidP="000F0112">
            <w:pPr>
              <w:rPr>
                <w:rFonts w:cstheme="minorHAnsi"/>
                <w:lang w:val="it-IT"/>
              </w:rPr>
            </w:pPr>
            <w:r w:rsidRPr="004E255B">
              <w:rPr>
                <w:rFonts w:cstheme="minorHAnsi"/>
                <w:lang w:val="it-IT"/>
              </w:rPr>
              <w:t>Nutrition</w:t>
            </w:r>
          </w:p>
        </w:tc>
        <w:tc>
          <w:tcPr>
            <w:tcW w:w="3402" w:type="dxa"/>
          </w:tcPr>
          <w:p w14:paraId="4A8657B5" w14:textId="66813CC1" w:rsidR="009039F8" w:rsidRPr="004E255B" w:rsidRDefault="00A57A48" w:rsidP="000F0112">
            <w:pPr>
              <w:rPr>
                <w:rFonts w:eastAsia="Times New Roman" w:cstheme="minorHAnsi"/>
                <w:lang w:eastAsia="fr-FR"/>
              </w:rPr>
            </w:pPr>
            <w:r>
              <w:rPr>
                <w:rFonts w:eastAsia="Times New Roman" w:cstheme="minorHAnsi"/>
                <w:lang w:eastAsia="fr-FR"/>
              </w:rPr>
              <w:t xml:space="preserve">Consommation d’aliments non protégés (Poussière, mouche, </w:t>
            </w:r>
            <w:proofErr w:type="spellStart"/>
            <w:r>
              <w:rPr>
                <w:rFonts w:eastAsia="Times New Roman" w:cstheme="minorHAnsi"/>
                <w:lang w:eastAsia="fr-FR"/>
              </w:rPr>
              <w:t>etc</w:t>
            </w:r>
            <w:proofErr w:type="spellEnd"/>
            <w:r>
              <w:rPr>
                <w:rFonts w:eastAsia="Times New Roman" w:cstheme="minorHAnsi"/>
                <w:lang w:eastAsia="fr-FR"/>
              </w:rPr>
              <w:t>)</w:t>
            </w:r>
          </w:p>
        </w:tc>
        <w:tc>
          <w:tcPr>
            <w:tcW w:w="4111" w:type="dxa"/>
          </w:tcPr>
          <w:p w14:paraId="1EDFA42E" w14:textId="1981F285" w:rsidR="009039F8" w:rsidRPr="004E255B" w:rsidRDefault="0006578E" w:rsidP="000F0112">
            <w:pPr>
              <w:rPr>
                <w:rFonts w:cstheme="minorHAnsi"/>
              </w:rPr>
            </w:pPr>
            <w:r>
              <w:rPr>
                <w:rFonts w:cstheme="minorHAnsi"/>
              </w:rPr>
              <w:t xml:space="preserve">Risque d’intoxications alimentaires et d’infections. </w:t>
            </w:r>
          </w:p>
        </w:tc>
        <w:tc>
          <w:tcPr>
            <w:tcW w:w="942" w:type="dxa"/>
          </w:tcPr>
          <w:p w14:paraId="04AA41FF" w14:textId="32DBE01A" w:rsidR="009039F8" w:rsidRPr="004E255B" w:rsidRDefault="0006578E" w:rsidP="000F0112">
            <w:pPr>
              <w:jc w:val="center"/>
              <w:rPr>
                <w:rFonts w:cstheme="minorHAnsi"/>
              </w:rPr>
            </w:pPr>
            <w:r>
              <w:rPr>
                <w:rFonts w:cstheme="minorHAnsi"/>
              </w:rPr>
              <w:t>Moyen</w:t>
            </w:r>
          </w:p>
        </w:tc>
      </w:tr>
      <w:tr w:rsidR="009039F8" w:rsidRPr="004E255B" w14:paraId="01DEC5E2" w14:textId="77777777" w:rsidTr="00AB1555">
        <w:trPr>
          <w:trHeight w:val="994"/>
        </w:trPr>
        <w:tc>
          <w:tcPr>
            <w:tcW w:w="1696" w:type="dxa"/>
            <w:shd w:val="clear" w:color="auto" w:fill="D5DCE4" w:themeFill="text2" w:themeFillTint="33"/>
          </w:tcPr>
          <w:p w14:paraId="63EB0CBE" w14:textId="5B460431" w:rsidR="009039F8" w:rsidRPr="004E255B" w:rsidRDefault="00A57A48" w:rsidP="000F0112">
            <w:pPr>
              <w:rPr>
                <w:rFonts w:cstheme="minorHAnsi"/>
                <w:lang w:val="it-IT"/>
              </w:rPr>
            </w:pPr>
            <w:r>
              <w:rPr>
                <w:rFonts w:cstheme="minorHAnsi"/>
                <w:lang w:val="it-IT"/>
              </w:rPr>
              <w:t xml:space="preserve">Opportunités économiques </w:t>
            </w:r>
          </w:p>
        </w:tc>
        <w:tc>
          <w:tcPr>
            <w:tcW w:w="3402" w:type="dxa"/>
          </w:tcPr>
          <w:p w14:paraId="38BB9FE1" w14:textId="77777777" w:rsidR="0006578E" w:rsidRDefault="00A57A48" w:rsidP="0006578E">
            <w:pPr>
              <w:spacing w:line="259" w:lineRule="auto"/>
              <w:contextualSpacing/>
              <w:rPr>
                <w:rFonts w:cstheme="minorHAnsi"/>
              </w:rPr>
            </w:pPr>
            <w:r w:rsidRPr="00635722">
              <w:rPr>
                <w:rFonts w:cstheme="minorHAnsi"/>
              </w:rPr>
              <w:t>Manque de moyen pour la consultation médical</w:t>
            </w:r>
            <w:r>
              <w:rPr>
                <w:rFonts w:cstheme="minorHAnsi"/>
              </w:rPr>
              <w:t>e</w:t>
            </w:r>
          </w:p>
          <w:p w14:paraId="4B54C38B" w14:textId="3EF78525" w:rsidR="00A57A48" w:rsidRPr="004E255B" w:rsidRDefault="00A57A48" w:rsidP="0006578E">
            <w:pPr>
              <w:spacing w:line="259" w:lineRule="auto"/>
              <w:contextualSpacing/>
              <w:rPr>
                <w:rFonts w:cstheme="minorHAnsi"/>
              </w:rPr>
            </w:pPr>
            <w:r>
              <w:rPr>
                <w:rFonts w:cstheme="minorHAnsi"/>
              </w:rPr>
              <w:t>Cout élevé de la c</w:t>
            </w:r>
            <w:r w:rsidRPr="00635722">
              <w:rPr>
                <w:rFonts w:cstheme="minorHAnsi"/>
              </w:rPr>
              <w:t xml:space="preserve">onsultation </w:t>
            </w:r>
            <w:r>
              <w:rPr>
                <w:rFonts w:cstheme="minorHAnsi"/>
              </w:rPr>
              <w:t xml:space="preserve">médicale </w:t>
            </w:r>
            <w:r w:rsidRPr="00635722">
              <w:rPr>
                <w:rFonts w:cstheme="minorHAnsi"/>
              </w:rPr>
              <w:t xml:space="preserve">et </w:t>
            </w:r>
            <w:r>
              <w:rPr>
                <w:rFonts w:cstheme="minorHAnsi"/>
              </w:rPr>
              <w:t xml:space="preserve">des </w:t>
            </w:r>
            <w:r w:rsidRPr="00635722">
              <w:rPr>
                <w:rFonts w:cstheme="minorHAnsi"/>
              </w:rPr>
              <w:t>médicaments</w:t>
            </w:r>
            <w:r>
              <w:rPr>
                <w:rFonts w:cstheme="minorHAnsi"/>
              </w:rPr>
              <w:t xml:space="preserve">. </w:t>
            </w:r>
          </w:p>
        </w:tc>
        <w:tc>
          <w:tcPr>
            <w:tcW w:w="4111" w:type="dxa"/>
          </w:tcPr>
          <w:p w14:paraId="0DDE8244" w14:textId="7E65F1B3" w:rsidR="009039F8" w:rsidRPr="004E255B" w:rsidRDefault="0006578E" w:rsidP="000F0112">
            <w:pPr>
              <w:rPr>
                <w:rFonts w:cstheme="minorHAnsi"/>
              </w:rPr>
            </w:pPr>
            <w:r>
              <w:rPr>
                <w:rFonts w:cstheme="minorHAnsi"/>
              </w:rPr>
              <w:t xml:space="preserve">Risque d’automédication pouvant conduire à des complications graves de la maladie. </w:t>
            </w:r>
          </w:p>
        </w:tc>
        <w:tc>
          <w:tcPr>
            <w:tcW w:w="942" w:type="dxa"/>
          </w:tcPr>
          <w:p w14:paraId="2C382B38" w14:textId="3028AC4E" w:rsidR="009039F8" w:rsidRPr="004E255B" w:rsidRDefault="0006578E" w:rsidP="000F0112">
            <w:pPr>
              <w:jc w:val="center"/>
              <w:rPr>
                <w:rFonts w:cstheme="minorHAnsi"/>
              </w:rPr>
            </w:pPr>
            <w:r>
              <w:rPr>
                <w:rFonts w:cstheme="minorHAnsi"/>
              </w:rPr>
              <w:t>Moyen</w:t>
            </w:r>
          </w:p>
        </w:tc>
      </w:tr>
      <w:tr w:rsidR="009039F8" w:rsidRPr="004E255B" w14:paraId="171A5039" w14:textId="77777777" w:rsidTr="00AB1555">
        <w:trPr>
          <w:trHeight w:val="547"/>
        </w:trPr>
        <w:tc>
          <w:tcPr>
            <w:tcW w:w="1696" w:type="dxa"/>
            <w:shd w:val="clear" w:color="auto" w:fill="D5DCE4" w:themeFill="text2" w:themeFillTint="33"/>
          </w:tcPr>
          <w:p w14:paraId="5A5A2DF7" w14:textId="77777777" w:rsidR="009039F8" w:rsidRPr="004E255B" w:rsidRDefault="009039F8" w:rsidP="000F0112">
            <w:pPr>
              <w:rPr>
                <w:rFonts w:cstheme="minorHAnsi"/>
                <w:lang w:val="it-IT"/>
              </w:rPr>
            </w:pPr>
            <w:r w:rsidRPr="004E255B">
              <w:rPr>
                <w:rFonts w:cstheme="minorHAnsi"/>
                <w:lang w:val="it-IT"/>
              </w:rPr>
              <w:t>Connectivité</w:t>
            </w:r>
          </w:p>
        </w:tc>
        <w:tc>
          <w:tcPr>
            <w:tcW w:w="3402" w:type="dxa"/>
          </w:tcPr>
          <w:p w14:paraId="6DB19F9B" w14:textId="1A5C7080" w:rsidR="009039F8" w:rsidRPr="004E255B" w:rsidRDefault="00A57A48" w:rsidP="000F0112">
            <w:pPr>
              <w:rPr>
                <w:rFonts w:cstheme="minorHAnsi"/>
              </w:rPr>
            </w:pPr>
            <w:r>
              <w:rPr>
                <w:rFonts w:cstheme="minorHAnsi"/>
              </w:rPr>
              <w:t xml:space="preserve">Manque d’intérêt </w:t>
            </w:r>
            <w:r w:rsidRPr="00635722">
              <w:rPr>
                <w:rFonts w:cstheme="minorHAnsi"/>
              </w:rPr>
              <w:t xml:space="preserve">aux sensibilisations </w:t>
            </w:r>
            <w:r>
              <w:rPr>
                <w:rFonts w:cstheme="minorHAnsi"/>
              </w:rPr>
              <w:t>faites par les AC</w:t>
            </w:r>
          </w:p>
        </w:tc>
        <w:tc>
          <w:tcPr>
            <w:tcW w:w="4111" w:type="dxa"/>
          </w:tcPr>
          <w:p w14:paraId="5244F21F" w14:textId="2E2B6772" w:rsidR="009039F8" w:rsidRPr="004E255B" w:rsidRDefault="0006578E" w:rsidP="000F0112">
            <w:pPr>
              <w:rPr>
                <w:rFonts w:cstheme="minorHAnsi"/>
              </w:rPr>
            </w:pPr>
            <w:r>
              <w:rPr>
                <w:rFonts w:cstheme="minorHAnsi"/>
              </w:rPr>
              <w:t xml:space="preserve">Faible adoption des pratiques préventives et une persistance des comportements à risque. </w:t>
            </w:r>
          </w:p>
        </w:tc>
        <w:tc>
          <w:tcPr>
            <w:tcW w:w="942" w:type="dxa"/>
          </w:tcPr>
          <w:p w14:paraId="3A096FFF" w14:textId="36CE6594" w:rsidR="009039F8" w:rsidRPr="004E255B" w:rsidRDefault="0006578E" w:rsidP="000F0112">
            <w:pPr>
              <w:jc w:val="center"/>
              <w:rPr>
                <w:rFonts w:cstheme="minorHAnsi"/>
              </w:rPr>
            </w:pPr>
            <w:r>
              <w:rPr>
                <w:rFonts w:cstheme="minorHAnsi"/>
              </w:rPr>
              <w:t>Moyen</w:t>
            </w:r>
          </w:p>
        </w:tc>
      </w:tr>
    </w:tbl>
    <w:p w14:paraId="5A536BC3" w14:textId="77777777" w:rsidR="009039F8" w:rsidRDefault="009039F8" w:rsidP="00834297">
      <w:pPr>
        <w:rPr>
          <w:b/>
          <w:bCs/>
          <w:color w:val="005E00"/>
          <w:u w:val="single"/>
        </w:rPr>
      </w:pPr>
    </w:p>
    <w:p w14:paraId="384B7066" w14:textId="77777777" w:rsidR="00AB1555" w:rsidRPr="00EB3A6A" w:rsidRDefault="00AB1555" w:rsidP="00AB1555">
      <w:pPr>
        <w:rPr>
          <w:b/>
          <w:bCs/>
          <w:color w:val="005E00"/>
          <w:sz w:val="40"/>
          <w:szCs w:val="40"/>
          <w:u w:val="single"/>
        </w:rPr>
      </w:pPr>
      <w:r>
        <w:rPr>
          <w:b/>
          <w:bCs/>
          <w:color w:val="005E00"/>
          <w:sz w:val="32"/>
          <w:szCs w:val="32"/>
          <w:u w:val="single"/>
        </w:rPr>
        <w:t>INCENDIE</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tbl>
      <w:tblPr>
        <w:tblStyle w:val="Grilledutableau"/>
        <w:tblpPr w:leftFromText="141" w:rightFromText="141" w:vertAnchor="text" w:horzAnchor="margin" w:tblpY="-48"/>
        <w:tblW w:w="10151" w:type="dxa"/>
        <w:tblLayout w:type="fixed"/>
        <w:tblLook w:val="04A0" w:firstRow="1" w:lastRow="0" w:firstColumn="1" w:lastColumn="0" w:noHBand="0" w:noVBand="1"/>
      </w:tblPr>
      <w:tblGrid>
        <w:gridCol w:w="1555"/>
        <w:gridCol w:w="2835"/>
        <w:gridCol w:w="4961"/>
        <w:gridCol w:w="800"/>
      </w:tblGrid>
      <w:tr w:rsidR="00AB1555" w:rsidRPr="009039F8" w14:paraId="4FCF819B" w14:textId="77777777" w:rsidTr="00AB1555">
        <w:trPr>
          <w:trHeight w:val="486"/>
        </w:trPr>
        <w:tc>
          <w:tcPr>
            <w:tcW w:w="1555" w:type="dxa"/>
            <w:shd w:val="clear" w:color="auto" w:fill="D5DCE4" w:themeFill="text2" w:themeFillTint="33"/>
            <w:vAlign w:val="center"/>
          </w:tcPr>
          <w:p w14:paraId="72501B3A" w14:textId="77777777" w:rsidR="00AB1555" w:rsidRPr="009039F8" w:rsidRDefault="00AB1555" w:rsidP="00AB1555">
            <w:pPr>
              <w:jc w:val="center"/>
              <w:rPr>
                <w:rFonts w:cstheme="minorHAnsi"/>
                <w:b/>
                <w:bCs/>
              </w:rPr>
            </w:pPr>
            <w:proofErr w:type="spellStart"/>
            <w:r w:rsidRPr="009039F8">
              <w:rPr>
                <w:rFonts w:cstheme="minorHAnsi"/>
                <w:b/>
                <w:bCs/>
              </w:rPr>
              <w:t>Caracté</w:t>
            </w:r>
            <w:proofErr w:type="spellEnd"/>
          </w:p>
          <w:p w14:paraId="0631624E" w14:textId="77777777" w:rsidR="00AB1555" w:rsidRPr="009039F8" w:rsidRDefault="00AB1555" w:rsidP="00AB1555">
            <w:pPr>
              <w:jc w:val="center"/>
              <w:rPr>
                <w:rFonts w:cstheme="minorHAnsi"/>
                <w:b/>
                <w:bCs/>
              </w:rPr>
            </w:pPr>
            <w:proofErr w:type="spellStart"/>
            <w:proofErr w:type="gramStart"/>
            <w:r w:rsidRPr="009039F8">
              <w:rPr>
                <w:rFonts w:cstheme="minorHAnsi"/>
                <w:b/>
                <w:bCs/>
              </w:rPr>
              <w:t>ristiques</w:t>
            </w:r>
            <w:proofErr w:type="spellEnd"/>
            <w:proofErr w:type="gramEnd"/>
          </w:p>
        </w:tc>
        <w:tc>
          <w:tcPr>
            <w:tcW w:w="2835" w:type="dxa"/>
            <w:shd w:val="clear" w:color="auto" w:fill="D5DCE4" w:themeFill="text2" w:themeFillTint="33"/>
            <w:vAlign w:val="center"/>
          </w:tcPr>
          <w:p w14:paraId="2F9502E8" w14:textId="77777777" w:rsidR="00AB1555" w:rsidRPr="009039F8" w:rsidRDefault="00AB1555" w:rsidP="00AB1555">
            <w:pPr>
              <w:spacing w:line="259" w:lineRule="auto"/>
              <w:jc w:val="center"/>
              <w:rPr>
                <w:rFonts w:cstheme="minorHAnsi"/>
                <w:b/>
                <w:bCs/>
              </w:rPr>
            </w:pPr>
            <w:r w:rsidRPr="009039F8">
              <w:rPr>
                <w:rFonts w:cstheme="minorHAnsi"/>
                <w:b/>
                <w:bCs/>
                <w:lang w:val="fr"/>
              </w:rPr>
              <w:t xml:space="preserve">Aspects de la vulnérabilité et ses causes  </w:t>
            </w:r>
          </w:p>
        </w:tc>
        <w:tc>
          <w:tcPr>
            <w:tcW w:w="4961" w:type="dxa"/>
            <w:shd w:val="clear" w:color="auto" w:fill="D5DCE4" w:themeFill="text2" w:themeFillTint="33"/>
            <w:vAlign w:val="center"/>
          </w:tcPr>
          <w:p w14:paraId="029D5D72" w14:textId="77777777" w:rsidR="00AB1555" w:rsidRPr="009039F8" w:rsidRDefault="00AB1555" w:rsidP="00AB1555">
            <w:pPr>
              <w:jc w:val="center"/>
              <w:rPr>
                <w:rFonts w:cstheme="minorHAnsi"/>
                <w:b/>
                <w:bCs/>
              </w:rPr>
            </w:pPr>
            <w:r w:rsidRPr="009039F8">
              <w:rPr>
                <w:rFonts w:cstheme="minorHAnsi"/>
                <w:b/>
                <w:bCs/>
              </w:rPr>
              <w:t xml:space="preserve">Evaluation des risques </w:t>
            </w:r>
          </w:p>
        </w:tc>
        <w:tc>
          <w:tcPr>
            <w:tcW w:w="800" w:type="dxa"/>
            <w:shd w:val="clear" w:color="auto" w:fill="D5DCE4" w:themeFill="text2" w:themeFillTint="33"/>
            <w:vAlign w:val="center"/>
          </w:tcPr>
          <w:p w14:paraId="6A1685C0" w14:textId="77777777" w:rsidR="00AB1555" w:rsidRPr="009039F8" w:rsidRDefault="00AB1555" w:rsidP="00AB1555">
            <w:pPr>
              <w:jc w:val="center"/>
              <w:rPr>
                <w:rFonts w:cstheme="minorHAnsi"/>
                <w:b/>
                <w:bCs/>
              </w:rPr>
            </w:pPr>
            <w:r w:rsidRPr="009039F8">
              <w:rPr>
                <w:rFonts w:cstheme="minorHAnsi"/>
                <w:b/>
                <w:bCs/>
              </w:rPr>
              <w:t>Classe</w:t>
            </w:r>
          </w:p>
          <w:p w14:paraId="7D15FE73" w14:textId="77777777" w:rsidR="00AB1555" w:rsidRPr="009039F8" w:rsidRDefault="00AB1555" w:rsidP="00AB1555">
            <w:pPr>
              <w:jc w:val="center"/>
              <w:rPr>
                <w:rFonts w:cstheme="minorHAnsi"/>
                <w:b/>
                <w:bCs/>
              </w:rPr>
            </w:pPr>
            <w:proofErr w:type="gramStart"/>
            <w:r w:rsidRPr="009039F8">
              <w:rPr>
                <w:rFonts w:cstheme="minorHAnsi"/>
                <w:b/>
                <w:bCs/>
              </w:rPr>
              <w:t>ment</w:t>
            </w:r>
            <w:proofErr w:type="gramEnd"/>
            <w:r w:rsidRPr="009039F8">
              <w:rPr>
                <w:rFonts w:cstheme="minorHAnsi"/>
                <w:b/>
                <w:bCs/>
              </w:rPr>
              <w:t xml:space="preserve"> </w:t>
            </w:r>
          </w:p>
        </w:tc>
      </w:tr>
      <w:tr w:rsidR="00AB1555" w:rsidRPr="009039F8" w14:paraId="21B9BBE5" w14:textId="77777777" w:rsidTr="00AB1555">
        <w:trPr>
          <w:trHeight w:val="678"/>
        </w:trPr>
        <w:tc>
          <w:tcPr>
            <w:tcW w:w="1555" w:type="dxa"/>
            <w:shd w:val="clear" w:color="auto" w:fill="D5DCE4" w:themeFill="text2" w:themeFillTint="33"/>
          </w:tcPr>
          <w:p w14:paraId="66ABECA6" w14:textId="77777777" w:rsidR="00AB1555" w:rsidRPr="009039F8" w:rsidRDefault="00AB1555" w:rsidP="00AB1555">
            <w:pPr>
              <w:rPr>
                <w:rFonts w:cstheme="minorHAnsi"/>
                <w:lang w:val="it-IT"/>
              </w:rPr>
            </w:pPr>
            <w:r w:rsidRPr="009039F8">
              <w:rPr>
                <w:rFonts w:cstheme="minorHAnsi"/>
                <w:lang w:val="it-IT"/>
              </w:rPr>
              <w:t>GRC</w:t>
            </w:r>
          </w:p>
        </w:tc>
        <w:tc>
          <w:tcPr>
            <w:tcW w:w="2835" w:type="dxa"/>
          </w:tcPr>
          <w:p w14:paraId="6CA2983C" w14:textId="77777777" w:rsidR="00AB1555" w:rsidRPr="009039F8" w:rsidRDefault="00AB1555" w:rsidP="00AB1555">
            <w:pPr>
              <w:rPr>
                <w:rFonts w:cstheme="minorHAnsi"/>
              </w:rPr>
            </w:pPr>
            <w:r w:rsidRPr="009039F8">
              <w:rPr>
                <w:rFonts w:cstheme="minorHAnsi"/>
              </w:rPr>
              <w:t xml:space="preserve">- Retard des </w:t>
            </w:r>
            <w:r>
              <w:rPr>
                <w:rFonts w:cstheme="minorHAnsi"/>
              </w:rPr>
              <w:t xml:space="preserve">interventions des </w:t>
            </w:r>
            <w:r w:rsidRPr="009039F8">
              <w:rPr>
                <w:rFonts w:cstheme="minorHAnsi"/>
              </w:rPr>
              <w:t>pompiers</w:t>
            </w:r>
          </w:p>
          <w:p w14:paraId="34B72045" w14:textId="77777777" w:rsidR="00AB1555" w:rsidRPr="009039F8" w:rsidRDefault="00AB1555" w:rsidP="00AB1555">
            <w:pPr>
              <w:rPr>
                <w:rFonts w:cstheme="minorHAnsi"/>
              </w:rPr>
            </w:pPr>
            <w:r w:rsidRPr="009039F8">
              <w:rPr>
                <w:rFonts w:cstheme="minorHAnsi"/>
              </w:rPr>
              <w:t xml:space="preserve">- </w:t>
            </w:r>
            <w:r>
              <w:rPr>
                <w:rFonts w:cstheme="minorHAnsi"/>
              </w:rPr>
              <w:t xml:space="preserve">Manque de connaissance des habitants sur la gestion des incendies. </w:t>
            </w:r>
          </w:p>
        </w:tc>
        <w:tc>
          <w:tcPr>
            <w:tcW w:w="4961" w:type="dxa"/>
          </w:tcPr>
          <w:p w14:paraId="705DD540" w14:textId="77777777" w:rsidR="00AB1555" w:rsidRDefault="00AB1555" w:rsidP="00AB1555">
            <w:pPr>
              <w:rPr>
                <w:rFonts w:cstheme="minorHAnsi"/>
              </w:rPr>
            </w:pPr>
            <w:r w:rsidRPr="009039F8">
              <w:rPr>
                <w:rFonts w:cstheme="minorHAnsi"/>
              </w:rPr>
              <w:t>- Le retard dans l’intervention des pompiers peut entrainer une propagation rapide des incendies.</w:t>
            </w:r>
          </w:p>
          <w:p w14:paraId="5ACADE73" w14:textId="77777777" w:rsidR="00AB1555" w:rsidRPr="009039F8" w:rsidRDefault="00AB1555" w:rsidP="00AB1555">
            <w:pPr>
              <w:rPr>
                <w:rFonts w:cstheme="minorHAnsi"/>
              </w:rPr>
            </w:pPr>
          </w:p>
        </w:tc>
        <w:tc>
          <w:tcPr>
            <w:tcW w:w="800" w:type="dxa"/>
          </w:tcPr>
          <w:p w14:paraId="33C4D8B1" w14:textId="77777777" w:rsidR="00AB1555" w:rsidRPr="009039F8" w:rsidRDefault="00AB1555" w:rsidP="00AB1555">
            <w:pPr>
              <w:jc w:val="center"/>
              <w:rPr>
                <w:rFonts w:cstheme="minorHAnsi"/>
                <w:lang w:val="it-IT"/>
              </w:rPr>
            </w:pPr>
            <w:r>
              <w:rPr>
                <w:rFonts w:cstheme="minorHAnsi"/>
                <w:lang w:val="it-IT"/>
              </w:rPr>
              <w:t>Fort</w:t>
            </w:r>
          </w:p>
        </w:tc>
      </w:tr>
      <w:tr w:rsidR="00AB1555" w:rsidRPr="009039F8" w14:paraId="7F02F69A" w14:textId="77777777" w:rsidTr="00AB1555">
        <w:trPr>
          <w:trHeight w:val="678"/>
        </w:trPr>
        <w:tc>
          <w:tcPr>
            <w:tcW w:w="1555" w:type="dxa"/>
            <w:shd w:val="clear" w:color="auto" w:fill="D5DCE4" w:themeFill="text2" w:themeFillTint="33"/>
          </w:tcPr>
          <w:p w14:paraId="6D69FF81" w14:textId="77777777" w:rsidR="00AB1555" w:rsidRPr="009039F8" w:rsidRDefault="00AB1555" w:rsidP="00AB1555">
            <w:pPr>
              <w:rPr>
                <w:rFonts w:cstheme="minorHAnsi"/>
                <w:lang w:val="it-IT"/>
              </w:rPr>
            </w:pPr>
            <w:r w:rsidRPr="009039F8">
              <w:rPr>
                <w:rFonts w:cstheme="minorHAnsi"/>
                <w:lang w:val="it-IT"/>
              </w:rPr>
              <w:t>Infrastructure</w:t>
            </w:r>
          </w:p>
        </w:tc>
        <w:tc>
          <w:tcPr>
            <w:tcW w:w="2835" w:type="dxa"/>
          </w:tcPr>
          <w:p w14:paraId="167BE45D" w14:textId="77777777" w:rsidR="00AB1555" w:rsidRPr="009039F8" w:rsidRDefault="00AB1555" w:rsidP="00AB1555">
            <w:pPr>
              <w:rPr>
                <w:rFonts w:cstheme="minorHAnsi"/>
              </w:rPr>
            </w:pPr>
            <w:r>
              <w:rPr>
                <w:rFonts w:cstheme="minorHAnsi"/>
              </w:rPr>
              <w:t xml:space="preserve">Insuffisance des BF </w:t>
            </w:r>
          </w:p>
        </w:tc>
        <w:tc>
          <w:tcPr>
            <w:tcW w:w="4961" w:type="dxa"/>
          </w:tcPr>
          <w:p w14:paraId="29F477DD" w14:textId="77777777" w:rsidR="00AB1555" w:rsidRPr="009039F8" w:rsidRDefault="00AB1555" w:rsidP="00AB1555">
            <w:pPr>
              <w:rPr>
                <w:rFonts w:cstheme="minorHAnsi"/>
                <w:lang w:val="it-IT"/>
              </w:rPr>
            </w:pPr>
            <w:r>
              <w:rPr>
                <w:rFonts w:cstheme="minorHAnsi"/>
              </w:rPr>
              <w:t>U</w:t>
            </w:r>
            <w:r w:rsidRPr="00CB7E8E">
              <w:rPr>
                <w:rFonts w:cstheme="minorHAnsi"/>
                <w:lang w:val="it-IT"/>
              </w:rPr>
              <w:t>n nombre insuffisant de bornes fontaines complique l’accès à l’eau nécessaire pour éteindre les incendies. Cela aggrave les dégâts causés par le feu et rend la gestion des incendies plus difficile.</w:t>
            </w:r>
          </w:p>
        </w:tc>
        <w:tc>
          <w:tcPr>
            <w:tcW w:w="800" w:type="dxa"/>
          </w:tcPr>
          <w:p w14:paraId="22A715FB" w14:textId="77777777" w:rsidR="00AB1555" w:rsidRPr="009039F8" w:rsidRDefault="00AB1555" w:rsidP="00AB1555">
            <w:pPr>
              <w:jc w:val="center"/>
              <w:rPr>
                <w:rFonts w:cstheme="minorHAnsi"/>
                <w:lang w:val="it-IT"/>
              </w:rPr>
            </w:pPr>
            <w:r>
              <w:rPr>
                <w:rFonts w:cstheme="minorHAnsi"/>
                <w:lang w:val="it-IT"/>
              </w:rPr>
              <w:t>Fort</w:t>
            </w:r>
          </w:p>
        </w:tc>
      </w:tr>
      <w:tr w:rsidR="00AB1555" w:rsidRPr="009039F8" w14:paraId="70C90A49" w14:textId="77777777" w:rsidTr="00AB1555">
        <w:trPr>
          <w:trHeight w:val="678"/>
        </w:trPr>
        <w:tc>
          <w:tcPr>
            <w:tcW w:w="1555" w:type="dxa"/>
            <w:shd w:val="clear" w:color="auto" w:fill="D5DCE4" w:themeFill="text2" w:themeFillTint="33"/>
          </w:tcPr>
          <w:p w14:paraId="2FBB6988" w14:textId="77777777" w:rsidR="00AB1555" w:rsidRPr="009039F8" w:rsidRDefault="00AB1555" w:rsidP="00AB1555">
            <w:pPr>
              <w:rPr>
                <w:rFonts w:cstheme="minorHAnsi"/>
                <w:lang w:val="it-IT"/>
              </w:rPr>
            </w:pPr>
            <w:r w:rsidRPr="009039F8">
              <w:rPr>
                <w:rFonts w:cstheme="minorHAnsi"/>
                <w:lang w:val="it-IT"/>
              </w:rPr>
              <w:t>Co</w:t>
            </w:r>
            <w:r>
              <w:rPr>
                <w:rFonts w:cstheme="minorHAnsi"/>
                <w:lang w:val="it-IT"/>
              </w:rPr>
              <w:t>nnectivité</w:t>
            </w:r>
          </w:p>
        </w:tc>
        <w:tc>
          <w:tcPr>
            <w:tcW w:w="2835" w:type="dxa"/>
          </w:tcPr>
          <w:p w14:paraId="43CC5C59" w14:textId="77777777" w:rsidR="00AB1555" w:rsidRPr="009039F8" w:rsidRDefault="00AB1555" w:rsidP="00AB1555">
            <w:pPr>
              <w:rPr>
                <w:rFonts w:cstheme="minorHAnsi"/>
              </w:rPr>
            </w:pPr>
            <w:r>
              <w:rPr>
                <w:rFonts w:cstheme="minorHAnsi"/>
              </w:rPr>
              <w:t>Pas de matériels de communication</w:t>
            </w:r>
          </w:p>
        </w:tc>
        <w:tc>
          <w:tcPr>
            <w:tcW w:w="4961" w:type="dxa"/>
          </w:tcPr>
          <w:p w14:paraId="11FFA949" w14:textId="77777777" w:rsidR="00AB1555" w:rsidRPr="009039F8" w:rsidRDefault="00AB1555" w:rsidP="00AB1555">
            <w:pPr>
              <w:rPr>
                <w:rFonts w:cstheme="minorHAnsi"/>
                <w:lang w:val="it-IT"/>
              </w:rPr>
            </w:pPr>
            <w:r>
              <w:rPr>
                <w:rFonts w:cstheme="minorHAnsi"/>
                <w:lang w:val="it-IT"/>
              </w:rPr>
              <w:t>Sans communication efficace, il est difficile de mobiliser les ressources nécessaires rapidement et d’informer la communauté des dangers imminents</w:t>
            </w:r>
          </w:p>
        </w:tc>
        <w:tc>
          <w:tcPr>
            <w:tcW w:w="800" w:type="dxa"/>
          </w:tcPr>
          <w:p w14:paraId="180E1F07" w14:textId="77777777" w:rsidR="00AB1555" w:rsidRPr="009039F8" w:rsidRDefault="00AB1555" w:rsidP="00AB1555">
            <w:pPr>
              <w:jc w:val="center"/>
              <w:rPr>
                <w:rFonts w:cstheme="minorHAnsi"/>
                <w:lang w:val="it-IT"/>
              </w:rPr>
            </w:pPr>
            <w:r>
              <w:rPr>
                <w:rFonts w:cstheme="minorHAnsi"/>
                <w:lang w:val="it-IT"/>
              </w:rPr>
              <w:t>Moyen</w:t>
            </w:r>
          </w:p>
        </w:tc>
      </w:tr>
      <w:tr w:rsidR="00AB1555" w:rsidRPr="009039F8" w14:paraId="18666086" w14:textId="77777777" w:rsidTr="00AB1555">
        <w:trPr>
          <w:trHeight w:val="678"/>
        </w:trPr>
        <w:tc>
          <w:tcPr>
            <w:tcW w:w="1555" w:type="dxa"/>
            <w:shd w:val="clear" w:color="auto" w:fill="D5DCE4" w:themeFill="text2" w:themeFillTint="33"/>
          </w:tcPr>
          <w:p w14:paraId="6B9C7BF1" w14:textId="77777777" w:rsidR="00AB1555" w:rsidRPr="009039F8" w:rsidRDefault="00AB1555" w:rsidP="00AB1555">
            <w:pPr>
              <w:rPr>
                <w:rFonts w:cstheme="minorHAnsi"/>
                <w:lang w:val="it-IT"/>
              </w:rPr>
            </w:pPr>
            <w:r w:rsidRPr="009039F8">
              <w:rPr>
                <w:rFonts w:cstheme="minorHAnsi"/>
                <w:lang w:val="it-IT"/>
              </w:rPr>
              <w:t xml:space="preserve">Habitat </w:t>
            </w:r>
          </w:p>
        </w:tc>
        <w:tc>
          <w:tcPr>
            <w:tcW w:w="2835" w:type="dxa"/>
          </w:tcPr>
          <w:p w14:paraId="6D4BBC44" w14:textId="77777777" w:rsidR="00AB1555" w:rsidRPr="009039F8" w:rsidRDefault="00AB1555" w:rsidP="00AB1555">
            <w:pPr>
              <w:rPr>
                <w:rFonts w:cstheme="minorHAnsi"/>
                <w:shd w:val="clear" w:color="auto" w:fill="FFFFFF"/>
              </w:rPr>
            </w:pPr>
            <w:r>
              <w:rPr>
                <w:rFonts w:cstheme="minorHAnsi"/>
                <w:shd w:val="clear" w:color="auto" w:fill="FFFFFF"/>
              </w:rPr>
              <w:t xml:space="preserve">Installation électrique de mauvaise qualité </w:t>
            </w:r>
          </w:p>
        </w:tc>
        <w:tc>
          <w:tcPr>
            <w:tcW w:w="4961" w:type="dxa"/>
          </w:tcPr>
          <w:p w14:paraId="0D827651" w14:textId="77777777" w:rsidR="00AB1555" w:rsidRPr="009039F8" w:rsidRDefault="00AB1555" w:rsidP="00AB1555">
            <w:pPr>
              <w:rPr>
                <w:rFonts w:cstheme="minorHAnsi"/>
              </w:rPr>
            </w:pPr>
            <w:r>
              <w:rPr>
                <w:rFonts w:cstheme="minorHAnsi"/>
              </w:rPr>
              <w:t xml:space="preserve">Une mauvaise qualité des installations électriques est l’une des causes les plus fréquentes d’incendies domestiques. </w:t>
            </w:r>
          </w:p>
        </w:tc>
        <w:tc>
          <w:tcPr>
            <w:tcW w:w="800" w:type="dxa"/>
          </w:tcPr>
          <w:p w14:paraId="6101AD68" w14:textId="77777777" w:rsidR="00AB1555" w:rsidRPr="009039F8" w:rsidRDefault="00AB1555" w:rsidP="00AB1555">
            <w:pPr>
              <w:jc w:val="center"/>
              <w:rPr>
                <w:rFonts w:cstheme="minorHAnsi"/>
                <w:lang w:val="it-IT"/>
              </w:rPr>
            </w:pPr>
            <w:r>
              <w:rPr>
                <w:rFonts w:cstheme="minorHAnsi"/>
                <w:lang w:val="it-IT"/>
              </w:rPr>
              <w:t>Fort</w:t>
            </w:r>
          </w:p>
        </w:tc>
      </w:tr>
    </w:tbl>
    <w:p w14:paraId="02832FB8" w14:textId="7EC65FF5" w:rsidR="00834297" w:rsidRPr="00EB3A6A" w:rsidRDefault="00834297" w:rsidP="00834297">
      <w:pPr>
        <w:rPr>
          <w:b/>
          <w:bCs/>
          <w:color w:val="005E00"/>
          <w:sz w:val="32"/>
          <w:szCs w:val="32"/>
          <w:u w:val="single"/>
        </w:rPr>
      </w:pPr>
      <w:r w:rsidRPr="00EB3A6A">
        <w:rPr>
          <w:b/>
          <w:bCs/>
          <w:color w:val="005E00"/>
          <w:sz w:val="32"/>
          <w:szCs w:val="32"/>
          <w:u w:val="single"/>
        </w:rPr>
        <w:lastRenderedPageBreak/>
        <w:t>INSECURITE</w:t>
      </w:r>
    </w:p>
    <w:tbl>
      <w:tblPr>
        <w:tblStyle w:val="Grilledutableau"/>
        <w:tblW w:w="10151" w:type="dxa"/>
        <w:tblLayout w:type="fixed"/>
        <w:tblLook w:val="04A0" w:firstRow="1" w:lastRow="0" w:firstColumn="1" w:lastColumn="0" w:noHBand="0" w:noVBand="1"/>
      </w:tblPr>
      <w:tblGrid>
        <w:gridCol w:w="1696"/>
        <w:gridCol w:w="2552"/>
        <w:gridCol w:w="5058"/>
        <w:gridCol w:w="845"/>
      </w:tblGrid>
      <w:tr w:rsidR="001D7554" w:rsidRPr="001D7554" w14:paraId="46B809FB" w14:textId="77777777" w:rsidTr="0057445A">
        <w:trPr>
          <w:trHeight w:val="486"/>
        </w:trPr>
        <w:tc>
          <w:tcPr>
            <w:tcW w:w="1696" w:type="dxa"/>
            <w:shd w:val="clear" w:color="auto" w:fill="D5DCE4" w:themeFill="text2" w:themeFillTint="33"/>
            <w:vAlign w:val="center"/>
          </w:tcPr>
          <w:p w14:paraId="5952739F" w14:textId="4E1C85F5" w:rsidR="00834297" w:rsidRPr="001D7554" w:rsidRDefault="00834297" w:rsidP="00A97219">
            <w:pPr>
              <w:jc w:val="center"/>
              <w:rPr>
                <w:rFonts w:cstheme="minorHAnsi"/>
              </w:rPr>
            </w:pPr>
            <w:r w:rsidRPr="001D7554">
              <w:rPr>
                <w:rFonts w:cstheme="minorHAnsi"/>
              </w:rPr>
              <w:t>Caractéristiques</w:t>
            </w:r>
          </w:p>
        </w:tc>
        <w:tc>
          <w:tcPr>
            <w:tcW w:w="2552" w:type="dxa"/>
            <w:shd w:val="clear" w:color="auto" w:fill="D5DCE4" w:themeFill="text2" w:themeFillTint="33"/>
            <w:vAlign w:val="center"/>
          </w:tcPr>
          <w:p w14:paraId="4B2A8CE1" w14:textId="77777777" w:rsidR="00834297" w:rsidRPr="001D7554" w:rsidRDefault="00834297" w:rsidP="00814F0B">
            <w:pPr>
              <w:spacing w:line="259" w:lineRule="auto"/>
              <w:jc w:val="center"/>
              <w:rPr>
                <w:rFonts w:cstheme="minorHAnsi"/>
              </w:rPr>
            </w:pPr>
            <w:r w:rsidRPr="001D7554">
              <w:rPr>
                <w:rFonts w:cstheme="minorHAnsi"/>
                <w:lang w:val="fr"/>
              </w:rPr>
              <w:t xml:space="preserve">Aspects de la vulnérabilité et ses causes  </w:t>
            </w:r>
          </w:p>
        </w:tc>
        <w:tc>
          <w:tcPr>
            <w:tcW w:w="5058" w:type="dxa"/>
            <w:shd w:val="clear" w:color="auto" w:fill="D5DCE4" w:themeFill="text2" w:themeFillTint="33"/>
            <w:vAlign w:val="center"/>
          </w:tcPr>
          <w:p w14:paraId="3A6B5FB7" w14:textId="00875521" w:rsidR="00834297" w:rsidRPr="001D7554" w:rsidRDefault="00A4149D" w:rsidP="00814F0B">
            <w:pPr>
              <w:jc w:val="center"/>
              <w:rPr>
                <w:rFonts w:cstheme="minorHAnsi"/>
              </w:rPr>
            </w:pPr>
            <w:r w:rsidRPr="001D7554">
              <w:rPr>
                <w:rFonts w:cstheme="minorHAnsi"/>
              </w:rPr>
              <w:t>Evaluation</w:t>
            </w:r>
            <w:r w:rsidR="00834297" w:rsidRPr="001D7554">
              <w:rPr>
                <w:rFonts w:cstheme="minorHAnsi"/>
              </w:rPr>
              <w:t xml:space="preserve"> des risques </w:t>
            </w:r>
          </w:p>
        </w:tc>
        <w:tc>
          <w:tcPr>
            <w:tcW w:w="845" w:type="dxa"/>
            <w:shd w:val="clear" w:color="auto" w:fill="D5DCE4" w:themeFill="text2" w:themeFillTint="33"/>
            <w:vAlign w:val="center"/>
          </w:tcPr>
          <w:p w14:paraId="4443D05D" w14:textId="77777777" w:rsidR="00834297" w:rsidRPr="001D7554" w:rsidRDefault="00834297" w:rsidP="00814F0B">
            <w:pPr>
              <w:jc w:val="center"/>
              <w:rPr>
                <w:rFonts w:cstheme="minorHAnsi"/>
              </w:rPr>
            </w:pPr>
            <w:r w:rsidRPr="001D7554">
              <w:rPr>
                <w:rFonts w:cstheme="minorHAnsi"/>
              </w:rPr>
              <w:t>Classe</w:t>
            </w:r>
          </w:p>
          <w:p w14:paraId="789D544D" w14:textId="77777777" w:rsidR="00834297" w:rsidRPr="001D7554" w:rsidRDefault="00834297" w:rsidP="00814F0B">
            <w:pPr>
              <w:jc w:val="center"/>
              <w:rPr>
                <w:rFonts w:cstheme="minorHAnsi"/>
              </w:rPr>
            </w:pPr>
            <w:proofErr w:type="gramStart"/>
            <w:r w:rsidRPr="001D7554">
              <w:rPr>
                <w:rFonts w:cstheme="minorHAnsi"/>
              </w:rPr>
              <w:t>ment</w:t>
            </w:r>
            <w:proofErr w:type="gramEnd"/>
            <w:r w:rsidRPr="001D7554">
              <w:rPr>
                <w:rFonts w:cstheme="minorHAnsi"/>
              </w:rPr>
              <w:t xml:space="preserve"> </w:t>
            </w:r>
          </w:p>
        </w:tc>
      </w:tr>
      <w:tr w:rsidR="001D7554" w:rsidRPr="001D7554" w14:paraId="4E90268F" w14:textId="77777777" w:rsidTr="0057445A">
        <w:trPr>
          <w:trHeight w:val="455"/>
        </w:trPr>
        <w:tc>
          <w:tcPr>
            <w:tcW w:w="1696" w:type="dxa"/>
            <w:shd w:val="clear" w:color="auto" w:fill="D5DCE4" w:themeFill="text2" w:themeFillTint="33"/>
          </w:tcPr>
          <w:p w14:paraId="1D63AD57" w14:textId="1C2A5D5D" w:rsidR="001B03FA" w:rsidRPr="001D7554" w:rsidRDefault="001B03FA" w:rsidP="001B03FA">
            <w:pPr>
              <w:rPr>
                <w:rFonts w:cstheme="minorHAnsi"/>
                <w:lang w:val="it-IT"/>
              </w:rPr>
            </w:pPr>
            <w:r w:rsidRPr="001D7554">
              <w:rPr>
                <w:rFonts w:cstheme="minorHAnsi"/>
                <w:lang w:val="it-IT"/>
              </w:rPr>
              <w:t>GRC</w:t>
            </w:r>
          </w:p>
        </w:tc>
        <w:tc>
          <w:tcPr>
            <w:tcW w:w="2552" w:type="dxa"/>
          </w:tcPr>
          <w:p w14:paraId="03B61E78" w14:textId="77777777" w:rsidR="00226B42" w:rsidRPr="001D7554" w:rsidRDefault="0006578E" w:rsidP="00A22C77">
            <w:pPr>
              <w:rPr>
                <w:rFonts w:cstheme="minorHAnsi"/>
              </w:rPr>
            </w:pPr>
            <w:r w:rsidRPr="001D7554">
              <w:rPr>
                <w:rFonts w:cstheme="minorHAnsi"/>
              </w:rPr>
              <w:t xml:space="preserve">Manque de matériels pour les comités de vigilance </w:t>
            </w:r>
          </w:p>
          <w:p w14:paraId="356BA307" w14:textId="77777777" w:rsidR="0006578E" w:rsidRPr="001D7554" w:rsidRDefault="0006578E" w:rsidP="00A22C77">
            <w:pPr>
              <w:rPr>
                <w:rFonts w:cstheme="minorHAnsi"/>
              </w:rPr>
            </w:pPr>
            <w:r w:rsidRPr="001D7554">
              <w:rPr>
                <w:rFonts w:cstheme="minorHAnsi"/>
              </w:rPr>
              <w:t>Retard de l’intervention des forces de l’ordre</w:t>
            </w:r>
          </w:p>
          <w:p w14:paraId="03848905" w14:textId="446D8812" w:rsidR="0006578E" w:rsidRPr="001D7554" w:rsidRDefault="0006578E" w:rsidP="00A22C77">
            <w:pPr>
              <w:rPr>
                <w:rFonts w:cstheme="minorHAnsi"/>
              </w:rPr>
            </w:pPr>
            <w:r w:rsidRPr="001D7554">
              <w:rPr>
                <w:rFonts w:cstheme="minorHAnsi"/>
              </w:rPr>
              <w:t xml:space="preserve">Pas de poste avancé </w:t>
            </w:r>
          </w:p>
        </w:tc>
        <w:tc>
          <w:tcPr>
            <w:tcW w:w="5058" w:type="dxa"/>
          </w:tcPr>
          <w:p w14:paraId="48C69A4C" w14:textId="77777777" w:rsidR="00226B42" w:rsidRPr="001D7554" w:rsidRDefault="001D7554" w:rsidP="001B03FA">
            <w:pPr>
              <w:rPr>
                <w:rFonts w:cstheme="minorHAnsi"/>
                <w:lang w:val="it-IT"/>
              </w:rPr>
            </w:pPr>
            <w:r w:rsidRPr="001D7554">
              <w:rPr>
                <w:rFonts w:cstheme="minorHAnsi"/>
                <w:lang w:val="it-IT"/>
              </w:rPr>
              <w:t>- Augmentation des actes criminels (Vols, agressions, etc.) en raison de l’absence de surveillance et la présence policière</w:t>
            </w:r>
          </w:p>
          <w:p w14:paraId="40025546" w14:textId="77E5D893" w:rsidR="001D7554" w:rsidRPr="001D7554" w:rsidRDefault="001D7554" w:rsidP="001B03FA">
            <w:pPr>
              <w:rPr>
                <w:rFonts w:cstheme="minorHAnsi"/>
                <w:lang w:val="it-IT"/>
              </w:rPr>
            </w:pPr>
            <w:r w:rsidRPr="001D7554">
              <w:rPr>
                <w:rFonts w:cstheme="minorHAnsi"/>
                <w:lang w:val="it-IT"/>
              </w:rPr>
              <w:t xml:space="preserve">- Diminution de la confiance de la communauté dans les forces de sécurté, ce qui peut mener à un cycle d’auto-justice. </w:t>
            </w:r>
          </w:p>
        </w:tc>
        <w:tc>
          <w:tcPr>
            <w:tcW w:w="845" w:type="dxa"/>
          </w:tcPr>
          <w:p w14:paraId="348E34E6" w14:textId="19A337EC" w:rsidR="001B03FA" w:rsidRPr="001D7554" w:rsidRDefault="001D7554" w:rsidP="001B03FA">
            <w:pPr>
              <w:jc w:val="center"/>
              <w:rPr>
                <w:rFonts w:cstheme="minorHAnsi"/>
                <w:lang w:val="it-IT"/>
              </w:rPr>
            </w:pPr>
            <w:r w:rsidRPr="001D7554">
              <w:rPr>
                <w:rFonts w:cstheme="minorHAnsi"/>
                <w:lang w:val="it-IT"/>
              </w:rPr>
              <w:t>Fort</w:t>
            </w:r>
          </w:p>
        </w:tc>
      </w:tr>
      <w:tr w:rsidR="001D7554" w:rsidRPr="001D7554" w14:paraId="2C1107CF" w14:textId="77777777" w:rsidTr="0057445A">
        <w:trPr>
          <w:trHeight w:val="589"/>
        </w:trPr>
        <w:tc>
          <w:tcPr>
            <w:tcW w:w="1696" w:type="dxa"/>
            <w:shd w:val="clear" w:color="auto" w:fill="D5DCE4" w:themeFill="text2" w:themeFillTint="33"/>
          </w:tcPr>
          <w:p w14:paraId="5F2037EB" w14:textId="2A99F6C6" w:rsidR="001B03FA" w:rsidRPr="001D7554" w:rsidRDefault="001B03FA" w:rsidP="001B03FA">
            <w:pPr>
              <w:rPr>
                <w:rFonts w:cstheme="minorHAnsi"/>
                <w:lang w:val="it-IT"/>
              </w:rPr>
            </w:pPr>
            <w:r w:rsidRPr="001D7554">
              <w:rPr>
                <w:rFonts w:cstheme="minorHAnsi"/>
                <w:lang w:val="it-IT"/>
              </w:rPr>
              <w:t xml:space="preserve">Opportunités économiques </w:t>
            </w:r>
          </w:p>
        </w:tc>
        <w:tc>
          <w:tcPr>
            <w:tcW w:w="2552" w:type="dxa"/>
          </w:tcPr>
          <w:p w14:paraId="06CFBED0" w14:textId="77777777" w:rsidR="00A22C77" w:rsidRPr="001D7554" w:rsidRDefault="0006578E" w:rsidP="0006578E">
            <w:pPr>
              <w:rPr>
                <w:rFonts w:eastAsia="Times New Roman" w:cstheme="minorHAnsi"/>
                <w:lang w:eastAsia="fr-FR"/>
              </w:rPr>
            </w:pPr>
            <w:r w:rsidRPr="001D7554">
              <w:rPr>
                <w:rFonts w:eastAsia="Times New Roman" w:cstheme="minorHAnsi"/>
                <w:lang w:eastAsia="fr-FR"/>
              </w:rPr>
              <w:t>Analphabétisation des jeunes</w:t>
            </w:r>
          </w:p>
          <w:p w14:paraId="720E2981" w14:textId="63BA2EBC" w:rsidR="0006578E" w:rsidRPr="001D7554" w:rsidRDefault="0006578E" w:rsidP="0006578E">
            <w:pPr>
              <w:rPr>
                <w:rFonts w:eastAsia="Times New Roman" w:cstheme="minorHAnsi"/>
                <w:lang w:eastAsia="fr-FR"/>
              </w:rPr>
            </w:pPr>
            <w:r w:rsidRPr="001D7554">
              <w:rPr>
                <w:rFonts w:eastAsia="Times New Roman" w:cstheme="minorHAnsi"/>
                <w:lang w:eastAsia="fr-FR"/>
              </w:rPr>
              <w:t xml:space="preserve">Chômage </w:t>
            </w:r>
          </w:p>
        </w:tc>
        <w:tc>
          <w:tcPr>
            <w:tcW w:w="5058" w:type="dxa"/>
          </w:tcPr>
          <w:p w14:paraId="245B32BA" w14:textId="600920CE" w:rsidR="001B03FA" w:rsidRPr="001D7554" w:rsidRDefault="001D7554" w:rsidP="001B03FA">
            <w:pPr>
              <w:rPr>
                <w:rFonts w:cstheme="minorHAnsi"/>
              </w:rPr>
            </w:pPr>
            <w:r w:rsidRPr="001D7554">
              <w:rPr>
                <w:rFonts w:cstheme="minorHAnsi"/>
              </w:rPr>
              <w:t xml:space="preserve">Les jeunes sans éducation ou formation ont du mal à trouver de l’emploi et peuvent être plus enclins à s’engager dans des activités criminelles. </w:t>
            </w:r>
          </w:p>
        </w:tc>
        <w:tc>
          <w:tcPr>
            <w:tcW w:w="845" w:type="dxa"/>
          </w:tcPr>
          <w:p w14:paraId="59B5BC98" w14:textId="2ECF9AF2" w:rsidR="001B03FA" w:rsidRPr="001D7554" w:rsidRDefault="001D7554" w:rsidP="001B03FA">
            <w:pPr>
              <w:jc w:val="center"/>
              <w:rPr>
                <w:rFonts w:cstheme="minorHAnsi"/>
                <w:lang w:val="it-IT"/>
              </w:rPr>
            </w:pPr>
            <w:r w:rsidRPr="001D7554">
              <w:rPr>
                <w:rFonts w:cstheme="minorHAnsi"/>
                <w:lang w:val="it-IT"/>
              </w:rPr>
              <w:t>Fort</w:t>
            </w:r>
          </w:p>
        </w:tc>
      </w:tr>
      <w:tr w:rsidR="0057445A" w:rsidRPr="001D7554" w14:paraId="630D35EA" w14:textId="77777777" w:rsidTr="0057445A">
        <w:trPr>
          <w:trHeight w:val="589"/>
        </w:trPr>
        <w:tc>
          <w:tcPr>
            <w:tcW w:w="1696" w:type="dxa"/>
            <w:shd w:val="clear" w:color="auto" w:fill="D5DCE4" w:themeFill="text2" w:themeFillTint="33"/>
          </w:tcPr>
          <w:p w14:paraId="304407DB" w14:textId="207CDFC0" w:rsidR="0057445A" w:rsidRPr="001D7554" w:rsidRDefault="0057445A" w:rsidP="001B03FA">
            <w:pPr>
              <w:rPr>
                <w:rFonts w:cstheme="minorHAnsi"/>
                <w:lang w:val="it-IT"/>
              </w:rPr>
            </w:pPr>
            <w:r>
              <w:rPr>
                <w:rFonts w:cstheme="minorHAnsi"/>
                <w:lang w:val="it-IT"/>
              </w:rPr>
              <w:t>Santé</w:t>
            </w:r>
          </w:p>
        </w:tc>
        <w:tc>
          <w:tcPr>
            <w:tcW w:w="2552" w:type="dxa"/>
          </w:tcPr>
          <w:p w14:paraId="3CEE344D" w14:textId="3CC6692B" w:rsidR="0057445A" w:rsidRPr="001D7554" w:rsidRDefault="0057445A" w:rsidP="0006578E">
            <w:pPr>
              <w:rPr>
                <w:rFonts w:eastAsia="Times New Roman" w:cstheme="minorHAnsi"/>
                <w:lang w:eastAsia="fr-FR"/>
              </w:rPr>
            </w:pPr>
            <w:r>
              <w:rPr>
                <w:rFonts w:eastAsia="Times New Roman" w:cstheme="minorHAnsi"/>
                <w:lang w:eastAsia="fr-FR"/>
              </w:rPr>
              <w:t>Consommation de drogue</w:t>
            </w:r>
          </w:p>
        </w:tc>
        <w:tc>
          <w:tcPr>
            <w:tcW w:w="5058" w:type="dxa"/>
          </w:tcPr>
          <w:p w14:paraId="4DA451A9" w14:textId="77777777" w:rsidR="0057445A" w:rsidRDefault="0057445A" w:rsidP="001B03FA">
            <w:pPr>
              <w:rPr>
                <w:rFonts w:ascii="Calibri" w:eastAsia="Times New Roman" w:hAnsi="Calibri" w:cs="Calibri"/>
                <w:color w:val="000000"/>
                <w:lang w:eastAsia="fr-FR"/>
              </w:rPr>
            </w:pPr>
            <w:r w:rsidRPr="0057445A">
              <w:rPr>
                <w:rFonts w:ascii="Calibri" w:eastAsia="Times New Roman" w:hAnsi="Calibri" w:cs="Calibri"/>
                <w:color w:val="000000"/>
                <w:lang w:eastAsia="fr-FR"/>
              </w:rPr>
              <w:t>- Augmentation de la violence et des actes criminels associés à la consommation de drogue</w:t>
            </w:r>
          </w:p>
          <w:p w14:paraId="19593C5A" w14:textId="33DDA5D9" w:rsidR="0057445A" w:rsidRPr="001D7554" w:rsidRDefault="0057445A" w:rsidP="001B03FA">
            <w:pPr>
              <w:rPr>
                <w:rFonts w:cstheme="minorHAnsi"/>
              </w:rPr>
            </w:pPr>
            <w:r w:rsidRPr="0057445A">
              <w:rPr>
                <w:rFonts w:ascii="Calibri" w:eastAsia="Times New Roman" w:hAnsi="Calibri" w:cs="Calibri"/>
                <w:color w:val="000000"/>
                <w:lang w:eastAsia="fr-FR"/>
              </w:rPr>
              <w:t>- Risque accru de vol, de vandalisme et d’autres activités criminelles pour financer la dépendance.</w:t>
            </w:r>
          </w:p>
        </w:tc>
        <w:tc>
          <w:tcPr>
            <w:tcW w:w="845" w:type="dxa"/>
          </w:tcPr>
          <w:p w14:paraId="0F6CFC06" w14:textId="057A510E" w:rsidR="0057445A" w:rsidRPr="001D7554" w:rsidRDefault="0057445A" w:rsidP="001B03FA">
            <w:pPr>
              <w:jc w:val="center"/>
              <w:rPr>
                <w:rFonts w:cstheme="minorHAnsi"/>
                <w:lang w:val="it-IT"/>
              </w:rPr>
            </w:pPr>
            <w:r>
              <w:rPr>
                <w:rFonts w:cstheme="minorHAnsi"/>
                <w:lang w:val="it-IT"/>
              </w:rPr>
              <w:t>Moyen</w:t>
            </w:r>
          </w:p>
        </w:tc>
      </w:tr>
      <w:tr w:rsidR="00CF7A23" w:rsidRPr="001D7554" w14:paraId="2E356A52" w14:textId="77777777" w:rsidTr="003E55B9">
        <w:trPr>
          <w:trHeight w:val="589"/>
        </w:trPr>
        <w:tc>
          <w:tcPr>
            <w:tcW w:w="1696" w:type="dxa"/>
            <w:shd w:val="clear" w:color="auto" w:fill="D5DCE4" w:themeFill="text2" w:themeFillTint="33"/>
          </w:tcPr>
          <w:p w14:paraId="2162F75B" w14:textId="6A7415F1" w:rsidR="00CF7A23" w:rsidRDefault="00CF7A23" w:rsidP="00CF7A23">
            <w:pPr>
              <w:rPr>
                <w:rFonts w:cstheme="minorHAnsi"/>
                <w:lang w:val="it-IT"/>
              </w:rPr>
            </w:pPr>
            <w:r>
              <w:rPr>
                <w:rFonts w:cstheme="minorHAnsi"/>
                <w:lang w:val="it-IT"/>
              </w:rPr>
              <w:t xml:space="preserve">Infrastructures </w:t>
            </w:r>
          </w:p>
        </w:tc>
        <w:tc>
          <w:tcPr>
            <w:tcW w:w="2552" w:type="dxa"/>
            <w:vAlign w:val="center"/>
          </w:tcPr>
          <w:p w14:paraId="11C75E09" w14:textId="77777777" w:rsidR="00CF7A23" w:rsidRDefault="00CF7A23" w:rsidP="00CF7A23">
            <w:pPr>
              <w:rPr>
                <w:rFonts w:eastAsia="Times New Roman" w:cstheme="minorHAnsi"/>
                <w:color w:val="000000"/>
                <w:lang w:eastAsia="fr-FR"/>
              </w:rPr>
            </w:pPr>
            <w:r w:rsidRPr="0057445A">
              <w:rPr>
                <w:rFonts w:eastAsia="Times New Roman" w:cstheme="minorHAnsi"/>
                <w:color w:val="000000"/>
                <w:lang w:eastAsia="fr-FR"/>
              </w:rPr>
              <w:t>Insuffisance des portails au niveau des ruelles</w:t>
            </w:r>
          </w:p>
          <w:p w14:paraId="6CB834AC" w14:textId="286F281B" w:rsidR="00CF7A23" w:rsidRDefault="00CF7A23" w:rsidP="00CF7A23">
            <w:pPr>
              <w:rPr>
                <w:rFonts w:eastAsia="Times New Roman" w:cstheme="minorHAnsi"/>
                <w:lang w:eastAsia="fr-FR"/>
              </w:rPr>
            </w:pPr>
            <w:r w:rsidRPr="0057445A">
              <w:rPr>
                <w:rFonts w:eastAsia="Times New Roman" w:cstheme="minorHAnsi"/>
                <w:color w:val="000000"/>
                <w:lang w:eastAsia="fr-FR"/>
              </w:rPr>
              <w:t>Endroits mal éclairés</w:t>
            </w:r>
          </w:p>
        </w:tc>
        <w:tc>
          <w:tcPr>
            <w:tcW w:w="5058" w:type="dxa"/>
          </w:tcPr>
          <w:p w14:paraId="19513BCA" w14:textId="6877C8E8" w:rsidR="00AB1555" w:rsidRDefault="00AB1555" w:rsidP="00CF7A23">
            <w:pPr>
              <w:rPr>
                <w:rFonts w:ascii="Calibri" w:eastAsia="Times New Roman" w:hAnsi="Calibri" w:cs="Calibri"/>
                <w:color w:val="000000"/>
                <w:lang w:eastAsia="fr-FR"/>
              </w:rPr>
            </w:pPr>
            <w:r>
              <w:rPr>
                <w:rFonts w:ascii="Calibri" w:eastAsia="Times New Roman" w:hAnsi="Calibri" w:cs="Calibri"/>
                <w:color w:val="000000"/>
                <w:lang w:eastAsia="fr-FR"/>
              </w:rPr>
              <w:t xml:space="preserve">- Un manque de portails peut compromettre la sécurité publique en rendant difficile l’identification des personnes entrants et sortants dans les différents secteurs. </w:t>
            </w:r>
          </w:p>
          <w:p w14:paraId="71C9A9C9" w14:textId="3CE6E6F1" w:rsidR="00CF7A23" w:rsidRPr="0057445A" w:rsidRDefault="00AB1555" w:rsidP="00CF7A23">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AB1555">
              <w:rPr>
                <w:rFonts w:ascii="Calibri" w:eastAsia="Times New Roman" w:hAnsi="Calibri" w:cs="Calibri"/>
                <w:color w:val="000000"/>
                <w:lang w:eastAsia="fr-FR"/>
              </w:rPr>
              <w:t>L’insuffisance des poteaux électriques créent un environnement propice aux activités criminelles.</w:t>
            </w:r>
          </w:p>
        </w:tc>
        <w:tc>
          <w:tcPr>
            <w:tcW w:w="845" w:type="dxa"/>
          </w:tcPr>
          <w:p w14:paraId="6083753C" w14:textId="77777777" w:rsidR="00CF7A23" w:rsidRDefault="00CF7A23" w:rsidP="00CF7A23">
            <w:pPr>
              <w:jc w:val="center"/>
              <w:rPr>
                <w:rFonts w:cstheme="minorHAnsi"/>
                <w:lang w:val="it-IT"/>
              </w:rPr>
            </w:pPr>
          </w:p>
        </w:tc>
      </w:tr>
    </w:tbl>
    <w:p w14:paraId="05642BC4" w14:textId="77777777" w:rsidR="00CF7A23" w:rsidRPr="00EB3A6A" w:rsidRDefault="00CF7A23" w:rsidP="00C02ADD">
      <w:pPr>
        <w:rPr>
          <w:b/>
          <w:bCs/>
          <w:vanish/>
          <w:color w:val="FF0000"/>
          <w:sz w:val="32"/>
          <w:szCs w:val="32"/>
          <w:u w:val="single"/>
        </w:rPr>
      </w:pPr>
    </w:p>
    <w:p w14:paraId="0B7E8021" w14:textId="77777777" w:rsidR="00AB1555" w:rsidRPr="00AB1555" w:rsidRDefault="00AB1555" w:rsidP="00AB1555"/>
    <w:p w14:paraId="17F713A4" w14:textId="73B782A4" w:rsidR="000F37BE" w:rsidRDefault="000F37BE">
      <w:pPr>
        <w:pStyle w:val="Titre3"/>
        <w:numPr>
          <w:ilvl w:val="0"/>
          <w:numId w:val="18"/>
        </w:numPr>
        <w:tabs>
          <w:tab w:val="num" w:pos="720"/>
        </w:tabs>
        <w:contextualSpacing/>
        <w:rPr>
          <w:b/>
          <w:bCs/>
          <w:color w:val="005E00"/>
          <w:sz w:val="22"/>
          <w:szCs w:val="22"/>
          <w:u w:val="single"/>
        </w:rPr>
      </w:pPr>
      <w:bookmarkStart w:id="42" w:name="_Toc178776256"/>
      <w:r w:rsidRPr="003E300E">
        <w:rPr>
          <w:b/>
          <w:bCs/>
          <w:color w:val="005E00"/>
          <w:sz w:val="22"/>
          <w:szCs w:val="22"/>
          <w:u w:val="single"/>
        </w:rPr>
        <w:t xml:space="preserve">Analyse des </w:t>
      </w:r>
      <w:r>
        <w:rPr>
          <w:b/>
          <w:bCs/>
          <w:color w:val="005E00"/>
          <w:sz w:val="22"/>
          <w:szCs w:val="22"/>
          <w:u w:val="single"/>
        </w:rPr>
        <w:t>capacités</w:t>
      </w:r>
      <w:bookmarkEnd w:id="42"/>
    </w:p>
    <w:p w14:paraId="71018259" w14:textId="77777777" w:rsidR="00DC123A" w:rsidRDefault="00DC123A" w:rsidP="00DC123A"/>
    <w:tbl>
      <w:tblPr>
        <w:tblStyle w:val="Grilledutableau"/>
        <w:tblW w:w="10056" w:type="dxa"/>
        <w:tblInd w:w="-5" w:type="dxa"/>
        <w:tblLayout w:type="fixed"/>
        <w:tblLook w:val="04A0" w:firstRow="1" w:lastRow="0" w:firstColumn="1" w:lastColumn="0" w:noHBand="0" w:noVBand="1"/>
      </w:tblPr>
      <w:tblGrid>
        <w:gridCol w:w="1701"/>
        <w:gridCol w:w="2977"/>
        <w:gridCol w:w="4394"/>
        <w:gridCol w:w="984"/>
      </w:tblGrid>
      <w:tr w:rsidR="006E4F38" w:rsidRPr="006E4F38" w14:paraId="56F6D8C7" w14:textId="77777777" w:rsidTr="00AB1555">
        <w:trPr>
          <w:trHeight w:val="171"/>
        </w:trPr>
        <w:tc>
          <w:tcPr>
            <w:tcW w:w="1701" w:type="dxa"/>
            <w:shd w:val="clear" w:color="auto" w:fill="D5DCE4" w:themeFill="text2" w:themeFillTint="33"/>
            <w:vAlign w:val="center"/>
          </w:tcPr>
          <w:p w14:paraId="0429BD5A" w14:textId="77777777" w:rsidR="00247D83" w:rsidRPr="006E4F38" w:rsidRDefault="00247D83" w:rsidP="0079004B">
            <w:pPr>
              <w:jc w:val="center"/>
              <w:rPr>
                <w:rFonts w:cstheme="minorHAnsi"/>
                <w:b/>
                <w:bCs/>
              </w:rPr>
            </w:pPr>
            <w:r w:rsidRPr="006E4F38">
              <w:rPr>
                <w:rFonts w:cstheme="minorHAnsi"/>
                <w:b/>
                <w:bCs/>
              </w:rPr>
              <w:t>Caractéristiques</w:t>
            </w:r>
          </w:p>
        </w:tc>
        <w:tc>
          <w:tcPr>
            <w:tcW w:w="2977" w:type="dxa"/>
            <w:shd w:val="clear" w:color="auto" w:fill="D5DCE4" w:themeFill="text2" w:themeFillTint="33"/>
            <w:vAlign w:val="center"/>
          </w:tcPr>
          <w:p w14:paraId="5051D2F4" w14:textId="77777777" w:rsidR="00247D83" w:rsidRPr="006E4F38" w:rsidRDefault="00247D83" w:rsidP="0079004B">
            <w:pPr>
              <w:spacing w:line="259" w:lineRule="auto"/>
              <w:jc w:val="center"/>
              <w:rPr>
                <w:rFonts w:cstheme="minorHAnsi"/>
                <w:b/>
                <w:bCs/>
              </w:rPr>
            </w:pPr>
            <w:r w:rsidRPr="006E4F38">
              <w:rPr>
                <w:rFonts w:cstheme="minorHAnsi"/>
                <w:b/>
                <w:bCs/>
                <w:lang w:val="fr"/>
              </w:rPr>
              <w:t>Capacités</w:t>
            </w:r>
          </w:p>
        </w:tc>
        <w:tc>
          <w:tcPr>
            <w:tcW w:w="4394" w:type="dxa"/>
            <w:shd w:val="clear" w:color="auto" w:fill="D5DCE4" w:themeFill="text2" w:themeFillTint="33"/>
            <w:vAlign w:val="center"/>
          </w:tcPr>
          <w:p w14:paraId="6E16A963" w14:textId="77777777" w:rsidR="00247D83" w:rsidRPr="006E4F38" w:rsidRDefault="00247D83" w:rsidP="0079004B">
            <w:pPr>
              <w:jc w:val="center"/>
              <w:rPr>
                <w:rFonts w:cstheme="minorHAnsi"/>
                <w:b/>
                <w:bCs/>
              </w:rPr>
            </w:pPr>
            <w:r w:rsidRPr="006E4F38">
              <w:rPr>
                <w:rFonts w:cstheme="minorHAnsi"/>
                <w:b/>
                <w:bCs/>
              </w:rPr>
              <w:t xml:space="preserve">Impacts </w:t>
            </w:r>
          </w:p>
        </w:tc>
        <w:tc>
          <w:tcPr>
            <w:tcW w:w="984" w:type="dxa"/>
            <w:shd w:val="clear" w:color="auto" w:fill="D5DCE4" w:themeFill="text2" w:themeFillTint="33"/>
            <w:vAlign w:val="center"/>
          </w:tcPr>
          <w:p w14:paraId="766D377E" w14:textId="77777777" w:rsidR="00247D83" w:rsidRPr="006E4F38" w:rsidRDefault="00247D83" w:rsidP="0079004B">
            <w:pPr>
              <w:jc w:val="center"/>
              <w:rPr>
                <w:rFonts w:cstheme="minorHAnsi"/>
                <w:b/>
                <w:bCs/>
              </w:rPr>
            </w:pPr>
            <w:r w:rsidRPr="006E4F38">
              <w:rPr>
                <w:rFonts w:cstheme="minorHAnsi"/>
                <w:b/>
                <w:bCs/>
              </w:rPr>
              <w:t xml:space="preserve">Classement </w:t>
            </w:r>
          </w:p>
        </w:tc>
      </w:tr>
      <w:tr w:rsidR="006E4F38" w:rsidRPr="006E4F38" w14:paraId="065F3502" w14:textId="77777777" w:rsidTr="00AB1555">
        <w:trPr>
          <w:trHeight w:val="334"/>
        </w:trPr>
        <w:tc>
          <w:tcPr>
            <w:tcW w:w="1701" w:type="dxa"/>
            <w:shd w:val="clear" w:color="auto" w:fill="D5DCE4" w:themeFill="text2" w:themeFillTint="33"/>
          </w:tcPr>
          <w:p w14:paraId="56E73BCF" w14:textId="77777777" w:rsidR="00247D83" w:rsidRPr="006E4F38" w:rsidRDefault="00247D83" w:rsidP="0079004B">
            <w:pPr>
              <w:rPr>
                <w:lang w:val="it-IT"/>
              </w:rPr>
            </w:pPr>
            <w:r w:rsidRPr="006E4F38">
              <w:rPr>
                <w:lang w:val="it-IT"/>
              </w:rPr>
              <w:t>GRC</w:t>
            </w:r>
          </w:p>
        </w:tc>
        <w:tc>
          <w:tcPr>
            <w:tcW w:w="2977" w:type="dxa"/>
          </w:tcPr>
          <w:p w14:paraId="0A548326" w14:textId="77777777" w:rsidR="005E0054" w:rsidRDefault="005E0054" w:rsidP="005E0054">
            <w:pPr>
              <w:contextualSpacing/>
              <w:rPr>
                <w:rFonts w:ascii="Calibri" w:hAnsi="Calibri" w:cs="Calibri"/>
              </w:rPr>
            </w:pPr>
            <w:r w:rsidRPr="001E12DE">
              <w:rPr>
                <w:rFonts w:ascii="Calibri" w:hAnsi="Calibri" w:cs="Calibri"/>
              </w:rPr>
              <w:t>Existence des Volontaire</w:t>
            </w:r>
            <w:r>
              <w:rPr>
                <w:rFonts w:ascii="Calibri" w:hAnsi="Calibri" w:cs="Calibri"/>
              </w:rPr>
              <w:t>s</w:t>
            </w:r>
            <w:r w:rsidRPr="001E12DE">
              <w:rPr>
                <w:rFonts w:ascii="Calibri" w:hAnsi="Calibri" w:cs="Calibri"/>
              </w:rPr>
              <w:t xml:space="preserve"> </w:t>
            </w:r>
            <w:r>
              <w:rPr>
                <w:rFonts w:ascii="Calibri" w:hAnsi="Calibri" w:cs="Calibri"/>
              </w:rPr>
              <w:t>de la Croix-Rouge Malagasy</w:t>
            </w:r>
            <w:r w:rsidRPr="001E12DE">
              <w:rPr>
                <w:rFonts w:ascii="Calibri" w:hAnsi="Calibri" w:cs="Calibri"/>
              </w:rPr>
              <w:t xml:space="preserve"> pour sensibiliser</w:t>
            </w:r>
          </w:p>
          <w:p w14:paraId="5BFDF145" w14:textId="58324731" w:rsidR="005E0054" w:rsidRPr="001E12DE" w:rsidRDefault="005E0054" w:rsidP="005E0054">
            <w:pPr>
              <w:contextualSpacing/>
              <w:rPr>
                <w:rFonts w:ascii="Calibri" w:hAnsi="Calibri" w:cs="Calibri"/>
              </w:rPr>
            </w:pPr>
            <w:r>
              <w:rPr>
                <w:rFonts w:ascii="Calibri" w:hAnsi="Calibri" w:cs="Calibri"/>
              </w:rPr>
              <w:t xml:space="preserve">Comité de vigilance </w:t>
            </w:r>
          </w:p>
          <w:p w14:paraId="7FEE5527" w14:textId="22B1503B" w:rsidR="00DC123A" w:rsidRPr="006E4F38" w:rsidRDefault="00DC123A" w:rsidP="00532339"/>
        </w:tc>
        <w:tc>
          <w:tcPr>
            <w:tcW w:w="4394" w:type="dxa"/>
          </w:tcPr>
          <w:p w14:paraId="7545BB04" w14:textId="4AC6C391" w:rsidR="006E4F38" w:rsidRPr="006E4F38" w:rsidRDefault="005E0054" w:rsidP="007A6E08">
            <w:pPr>
              <w:spacing w:line="276" w:lineRule="auto"/>
              <w:jc w:val="both"/>
            </w:pPr>
            <w:r>
              <w:t xml:space="preserve">Sensibilisation communautaire, ce qui peut réduire les risques de catastrophes. </w:t>
            </w:r>
          </w:p>
        </w:tc>
        <w:tc>
          <w:tcPr>
            <w:tcW w:w="984" w:type="dxa"/>
          </w:tcPr>
          <w:p w14:paraId="0F24806B" w14:textId="68E67CD4" w:rsidR="00247D83" w:rsidRPr="006E4F38" w:rsidRDefault="006E4F38" w:rsidP="0079004B">
            <w:pPr>
              <w:jc w:val="center"/>
              <w:rPr>
                <w:lang w:val="it-IT"/>
              </w:rPr>
            </w:pPr>
            <w:r w:rsidRPr="006E4F38">
              <w:rPr>
                <w:lang w:val="it-IT"/>
              </w:rPr>
              <w:t>Moyen</w:t>
            </w:r>
          </w:p>
        </w:tc>
      </w:tr>
      <w:tr w:rsidR="006E4F38" w:rsidRPr="006E4F38" w14:paraId="1A309293" w14:textId="77777777" w:rsidTr="00AB1555">
        <w:trPr>
          <w:trHeight w:val="326"/>
        </w:trPr>
        <w:tc>
          <w:tcPr>
            <w:tcW w:w="1701" w:type="dxa"/>
            <w:shd w:val="clear" w:color="auto" w:fill="D5DCE4" w:themeFill="text2" w:themeFillTint="33"/>
          </w:tcPr>
          <w:p w14:paraId="0D8140AE" w14:textId="4C9639F7" w:rsidR="00247D83" w:rsidRPr="006E4F38" w:rsidRDefault="00D47139" w:rsidP="0079004B">
            <w:pPr>
              <w:rPr>
                <w:lang w:val="it-IT"/>
              </w:rPr>
            </w:pPr>
            <w:r w:rsidRPr="006E4F38">
              <w:rPr>
                <w:lang w:val="it-IT"/>
              </w:rPr>
              <w:t>Infrastructures</w:t>
            </w:r>
          </w:p>
        </w:tc>
        <w:tc>
          <w:tcPr>
            <w:tcW w:w="2977" w:type="dxa"/>
          </w:tcPr>
          <w:p w14:paraId="329B1A78" w14:textId="0398B2E9" w:rsidR="007A6E08" w:rsidRPr="006E4F38" w:rsidRDefault="001D7554" w:rsidP="00670510">
            <w:r>
              <w:rPr>
                <w:rFonts w:ascii="Calibri" w:hAnsi="Calibri" w:cs="Calibri"/>
              </w:rPr>
              <w:t xml:space="preserve">Existence : </w:t>
            </w:r>
            <w:r w:rsidRPr="001E12DE">
              <w:rPr>
                <w:rFonts w:ascii="Calibri" w:hAnsi="Calibri" w:cs="Calibri"/>
              </w:rPr>
              <w:t xml:space="preserve">EPP – CEG </w:t>
            </w:r>
            <w:r>
              <w:rPr>
                <w:rFonts w:ascii="Calibri" w:hAnsi="Calibri" w:cs="Calibri"/>
              </w:rPr>
              <w:t>–</w:t>
            </w:r>
            <w:r w:rsidRPr="001E12DE">
              <w:rPr>
                <w:rFonts w:ascii="Calibri" w:hAnsi="Calibri" w:cs="Calibri"/>
              </w:rPr>
              <w:t xml:space="preserve"> Eglise</w:t>
            </w:r>
          </w:p>
        </w:tc>
        <w:tc>
          <w:tcPr>
            <w:tcW w:w="4394" w:type="dxa"/>
          </w:tcPr>
          <w:p w14:paraId="03533D79" w14:textId="09583C82" w:rsidR="00A543E8" w:rsidRPr="006E4F38" w:rsidRDefault="00081F38" w:rsidP="007A6E08">
            <w:pPr>
              <w:spacing w:line="276" w:lineRule="auto"/>
              <w:jc w:val="both"/>
            </w:pPr>
            <w:r w:rsidRPr="006E4F38">
              <w:t>Les infrastructures solides, telles que les EPP et église peuvent potentiellement être utilisées comme abris.</w:t>
            </w:r>
          </w:p>
        </w:tc>
        <w:tc>
          <w:tcPr>
            <w:tcW w:w="984" w:type="dxa"/>
          </w:tcPr>
          <w:p w14:paraId="2B69F033" w14:textId="22AB632F" w:rsidR="00247D83" w:rsidRPr="006E4F38" w:rsidRDefault="006E4F38" w:rsidP="0079004B">
            <w:pPr>
              <w:jc w:val="center"/>
              <w:rPr>
                <w:lang w:val="it-IT"/>
              </w:rPr>
            </w:pPr>
            <w:r w:rsidRPr="006E4F38">
              <w:rPr>
                <w:lang w:val="it-IT"/>
              </w:rPr>
              <w:t>Moyen</w:t>
            </w:r>
          </w:p>
        </w:tc>
      </w:tr>
      <w:tr w:rsidR="006E4F38" w:rsidRPr="006E4F38" w14:paraId="3AA91245" w14:textId="77777777" w:rsidTr="00AB1555">
        <w:trPr>
          <w:trHeight w:val="326"/>
        </w:trPr>
        <w:tc>
          <w:tcPr>
            <w:tcW w:w="1701" w:type="dxa"/>
            <w:shd w:val="clear" w:color="auto" w:fill="D5DCE4" w:themeFill="text2" w:themeFillTint="33"/>
          </w:tcPr>
          <w:p w14:paraId="5473C4CD" w14:textId="770F7A70" w:rsidR="00247D83" w:rsidRPr="006E4F38" w:rsidRDefault="00D47139" w:rsidP="0079004B">
            <w:pPr>
              <w:rPr>
                <w:lang w:val="it-IT"/>
              </w:rPr>
            </w:pPr>
            <w:r w:rsidRPr="006E4F38">
              <w:rPr>
                <w:lang w:val="it-IT"/>
              </w:rPr>
              <w:t>Santé</w:t>
            </w:r>
          </w:p>
        </w:tc>
        <w:tc>
          <w:tcPr>
            <w:tcW w:w="2977" w:type="dxa"/>
          </w:tcPr>
          <w:p w14:paraId="77ACD4A4" w14:textId="65A7BA8D" w:rsidR="001802BC" w:rsidRPr="001D7554" w:rsidRDefault="001D7554" w:rsidP="001D7554">
            <w:pPr>
              <w:contextualSpacing/>
              <w:rPr>
                <w:rFonts w:ascii="Calibri" w:hAnsi="Calibri" w:cs="Calibri"/>
              </w:rPr>
            </w:pPr>
            <w:r>
              <w:rPr>
                <w:rFonts w:ascii="Calibri" w:hAnsi="Calibri" w:cs="Calibri"/>
              </w:rPr>
              <w:t xml:space="preserve">Existence : </w:t>
            </w:r>
            <w:r w:rsidRPr="001E12DE">
              <w:rPr>
                <w:rFonts w:ascii="Calibri" w:hAnsi="Calibri" w:cs="Calibri"/>
              </w:rPr>
              <w:t>CSB II</w:t>
            </w:r>
            <w:r>
              <w:rPr>
                <w:rFonts w:ascii="Calibri" w:hAnsi="Calibri" w:cs="Calibri"/>
              </w:rPr>
              <w:t xml:space="preserve"> – </w:t>
            </w:r>
            <w:r w:rsidRPr="001E12DE">
              <w:rPr>
                <w:rFonts w:ascii="Calibri" w:hAnsi="Calibri" w:cs="Calibri"/>
              </w:rPr>
              <w:t>AC</w:t>
            </w:r>
            <w:r w:rsidR="005E0054">
              <w:rPr>
                <w:rFonts w:ascii="Calibri" w:hAnsi="Calibri" w:cs="Calibri"/>
              </w:rPr>
              <w:t xml:space="preserve"> – Médecins privés </w:t>
            </w:r>
          </w:p>
        </w:tc>
        <w:tc>
          <w:tcPr>
            <w:tcW w:w="4394" w:type="dxa"/>
          </w:tcPr>
          <w:p w14:paraId="138802D8" w14:textId="77777777" w:rsidR="00964FA0" w:rsidRPr="006E4F38" w:rsidRDefault="00964FA0" w:rsidP="00964FA0">
            <w:pPr>
              <w:spacing w:line="276" w:lineRule="auto"/>
            </w:pPr>
            <w:r w:rsidRPr="006E4F38">
              <w:t>Prise en charge des blessures et maladies</w:t>
            </w:r>
          </w:p>
          <w:p w14:paraId="3C668BCB" w14:textId="63E1E62B" w:rsidR="001371C9" w:rsidRPr="006E4F38" w:rsidRDefault="00964FA0" w:rsidP="00964FA0">
            <w:pPr>
              <w:spacing w:line="276" w:lineRule="auto"/>
            </w:pPr>
            <w:r w:rsidRPr="006E4F38">
              <w:t>Les AC jouent un rôle clé dans la promotion de la santé, la sensibilisation et l’accès aux services médicaux.</w:t>
            </w:r>
          </w:p>
        </w:tc>
        <w:tc>
          <w:tcPr>
            <w:tcW w:w="984" w:type="dxa"/>
          </w:tcPr>
          <w:p w14:paraId="450DBA18" w14:textId="5B63AAAB" w:rsidR="00247D83" w:rsidRPr="006E4F38" w:rsidRDefault="006E4F38" w:rsidP="0079004B">
            <w:pPr>
              <w:jc w:val="center"/>
              <w:rPr>
                <w:lang w:val="it-IT"/>
              </w:rPr>
            </w:pPr>
            <w:r w:rsidRPr="006E4F38">
              <w:rPr>
                <w:lang w:val="it-IT"/>
              </w:rPr>
              <w:t>Moyen</w:t>
            </w:r>
          </w:p>
        </w:tc>
      </w:tr>
      <w:tr w:rsidR="006E4F38" w:rsidRPr="006E4F38" w14:paraId="77EC7D90" w14:textId="77777777" w:rsidTr="00AB1555">
        <w:trPr>
          <w:trHeight w:val="326"/>
        </w:trPr>
        <w:tc>
          <w:tcPr>
            <w:tcW w:w="1701" w:type="dxa"/>
            <w:shd w:val="clear" w:color="auto" w:fill="D5DCE4" w:themeFill="text2" w:themeFillTint="33"/>
          </w:tcPr>
          <w:p w14:paraId="032EBBF5" w14:textId="4C292E56" w:rsidR="00247D83" w:rsidRPr="006E4F38" w:rsidRDefault="00D47139" w:rsidP="0079004B">
            <w:pPr>
              <w:rPr>
                <w:lang w:val="it-IT"/>
              </w:rPr>
            </w:pPr>
            <w:r w:rsidRPr="006E4F38">
              <w:rPr>
                <w:lang w:val="it-IT"/>
              </w:rPr>
              <w:t>Eau, hygiène et assainissement</w:t>
            </w:r>
          </w:p>
        </w:tc>
        <w:tc>
          <w:tcPr>
            <w:tcW w:w="2977" w:type="dxa"/>
          </w:tcPr>
          <w:p w14:paraId="32ED6625" w14:textId="17B30EF8" w:rsidR="007A6E08" w:rsidRPr="006E4F38" w:rsidRDefault="001D7554" w:rsidP="00670510">
            <w:pPr>
              <w:rPr>
                <w:lang w:val="it-IT"/>
              </w:rPr>
            </w:pPr>
            <w:r>
              <w:rPr>
                <w:lang w:val="it-IT"/>
              </w:rPr>
              <w:t>Existence: BF, pompes privés payantes</w:t>
            </w:r>
          </w:p>
        </w:tc>
        <w:tc>
          <w:tcPr>
            <w:tcW w:w="4394" w:type="dxa"/>
          </w:tcPr>
          <w:p w14:paraId="58745F80" w14:textId="7AB83F17" w:rsidR="00247D83" w:rsidRPr="006E4F38" w:rsidRDefault="00DC123A" w:rsidP="007A6E08">
            <w:pPr>
              <w:spacing w:line="276" w:lineRule="auto"/>
            </w:pPr>
            <w:r w:rsidRPr="006E4F38">
              <w:t>Fournit un accès à l’eau potable et améliore les conditions d’hygiène, bien que leur nombre limité puisse être insuffisante.</w:t>
            </w:r>
          </w:p>
        </w:tc>
        <w:tc>
          <w:tcPr>
            <w:tcW w:w="984" w:type="dxa"/>
          </w:tcPr>
          <w:p w14:paraId="03809BFA" w14:textId="6B0112C1" w:rsidR="00247D83" w:rsidRPr="006E4F38" w:rsidRDefault="006E4F38" w:rsidP="0079004B">
            <w:pPr>
              <w:jc w:val="center"/>
            </w:pPr>
            <w:r w:rsidRPr="006E4F38">
              <w:t>Faible</w:t>
            </w:r>
          </w:p>
        </w:tc>
      </w:tr>
      <w:tr w:rsidR="006E4F38" w:rsidRPr="006E4F38" w14:paraId="6412434A" w14:textId="77777777" w:rsidTr="00AB1555">
        <w:trPr>
          <w:trHeight w:val="176"/>
        </w:trPr>
        <w:tc>
          <w:tcPr>
            <w:tcW w:w="1701" w:type="dxa"/>
            <w:shd w:val="clear" w:color="auto" w:fill="D5DCE4" w:themeFill="text2" w:themeFillTint="33"/>
            <w:noWrap/>
          </w:tcPr>
          <w:p w14:paraId="6CA6E6FE" w14:textId="0CE6FB6F" w:rsidR="00A708F8" w:rsidRPr="006E4F38" w:rsidRDefault="00A708F8" w:rsidP="0079004B">
            <w:pPr>
              <w:rPr>
                <w:rFonts w:ascii="Calibri" w:eastAsia="Times New Roman" w:hAnsi="Calibri" w:cs="Calibri"/>
                <w:lang w:eastAsia="fr-FR"/>
              </w:rPr>
            </w:pPr>
            <w:r w:rsidRPr="006E4F38">
              <w:rPr>
                <w:rFonts w:ascii="Calibri" w:eastAsia="Times New Roman" w:hAnsi="Calibri" w:cs="Calibri"/>
                <w:lang w:eastAsia="fr-FR"/>
              </w:rPr>
              <w:t>Connectivité</w:t>
            </w:r>
          </w:p>
        </w:tc>
        <w:tc>
          <w:tcPr>
            <w:tcW w:w="2977" w:type="dxa"/>
          </w:tcPr>
          <w:p w14:paraId="1059F1DB" w14:textId="77777777" w:rsidR="00A708F8" w:rsidRDefault="001D7554" w:rsidP="001D7554">
            <w:pPr>
              <w:rPr>
                <w:rFonts w:ascii="Calibri" w:hAnsi="Calibri" w:cs="Calibri"/>
              </w:rPr>
            </w:pPr>
            <w:r w:rsidRPr="001E12DE">
              <w:rPr>
                <w:rFonts w:ascii="Calibri" w:hAnsi="Calibri" w:cs="Calibri"/>
              </w:rPr>
              <w:t>Association des femmes</w:t>
            </w:r>
          </w:p>
          <w:p w14:paraId="65A01ED8" w14:textId="77777777" w:rsidR="005E0054" w:rsidRPr="001E12DE" w:rsidRDefault="005E0054" w:rsidP="005E0054">
            <w:pPr>
              <w:contextualSpacing/>
              <w:rPr>
                <w:rFonts w:ascii="Calibri" w:hAnsi="Calibri" w:cs="Calibri"/>
              </w:rPr>
            </w:pPr>
            <w:r w:rsidRPr="001E12DE">
              <w:rPr>
                <w:rFonts w:ascii="Calibri" w:hAnsi="Calibri" w:cs="Calibri"/>
              </w:rPr>
              <w:t>Radio et TV</w:t>
            </w:r>
          </w:p>
          <w:p w14:paraId="59F88EBD" w14:textId="4ACC3ED4" w:rsidR="005E0054" w:rsidRPr="006E4F38" w:rsidRDefault="005E0054" w:rsidP="005E0054">
            <w:pPr>
              <w:rPr>
                <w:rFonts w:ascii="Calibri" w:eastAsia="Times New Roman" w:hAnsi="Calibri" w:cs="Calibri"/>
                <w:lang w:eastAsia="fr-FR"/>
              </w:rPr>
            </w:pPr>
            <w:r w:rsidRPr="001E12DE">
              <w:rPr>
                <w:rFonts w:ascii="Calibri" w:hAnsi="Calibri" w:cs="Calibri"/>
              </w:rPr>
              <w:t>Réseau téléphonique</w:t>
            </w:r>
          </w:p>
        </w:tc>
        <w:tc>
          <w:tcPr>
            <w:tcW w:w="4394" w:type="dxa"/>
          </w:tcPr>
          <w:p w14:paraId="258B840A" w14:textId="77777777" w:rsidR="005E0054" w:rsidRDefault="005E0054" w:rsidP="007A6E08">
            <w:pPr>
              <w:spacing w:line="276" w:lineRule="auto"/>
              <w:rPr>
                <w:rFonts w:ascii="Calibri" w:eastAsia="Times New Roman" w:hAnsi="Calibri" w:cs="Calibri"/>
                <w:lang w:eastAsia="fr-FR"/>
              </w:rPr>
            </w:pPr>
            <w:r>
              <w:rPr>
                <w:rFonts w:ascii="Calibri" w:eastAsia="Times New Roman" w:hAnsi="Calibri" w:cs="Calibri"/>
                <w:lang w:eastAsia="fr-FR"/>
              </w:rPr>
              <w:t>Renforcement de la solidarité et de la cohésion sociale</w:t>
            </w:r>
          </w:p>
          <w:p w14:paraId="2F88DB3A" w14:textId="5C9043F2" w:rsidR="00A708F8" w:rsidRPr="006E4F38" w:rsidRDefault="00DC123A" w:rsidP="007A6E08">
            <w:pPr>
              <w:spacing w:line="276" w:lineRule="auto"/>
              <w:rPr>
                <w:rFonts w:ascii="Calibri" w:eastAsia="Times New Roman" w:hAnsi="Calibri" w:cs="Calibri"/>
                <w:lang w:eastAsia="fr-FR"/>
              </w:rPr>
            </w:pPr>
            <w:r w:rsidRPr="006E4F38">
              <w:rPr>
                <w:rFonts w:ascii="Calibri" w:eastAsia="Times New Roman" w:hAnsi="Calibri" w:cs="Calibri"/>
                <w:lang w:eastAsia="fr-FR"/>
              </w:rPr>
              <w:t>Amélioration de la communication en situation d’urgence.</w:t>
            </w:r>
          </w:p>
        </w:tc>
        <w:tc>
          <w:tcPr>
            <w:tcW w:w="984" w:type="dxa"/>
            <w:noWrap/>
          </w:tcPr>
          <w:p w14:paraId="304F0F7F" w14:textId="6519A586" w:rsidR="00A708F8" w:rsidRPr="006E4F38" w:rsidRDefault="006E4F38" w:rsidP="0079004B">
            <w:pPr>
              <w:jc w:val="center"/>
              <w:rPr>
                <w:lang w:val="it-IT"/>
              </w:rPr>
            </w:pPr>
            <w:r w:rsidRPr="006E4F38">
              <w:rPr>
                <w:lang w:val="it-IT"/>
              </w:rPr>
              <w:t>Faible</w:t>
            </w:r>
          </w:p>
        </w:tc>
      </w:tr>
      <w:tr w:rsidR="006E4F38" w:rsidRPr="006E4F38" w14:paraId="4FEB05D8" w14:textId="77777777" w:rsidTr="00AB1555">
        <w:trPr>
          <w:trHeight w:val="176"/>
        </w:trPr>
        <w:tc>
          <w:tcPr>
            <w:tcW w:w="1701" w:type="dxa"/>
            <w:shd w:val="clear" w:color="auto" w:fill="D5DCE4" w:themeFill="text2" w:themeFillTint="33"/>
            <w:noWrap/>
          </w:tcPr>
          <w:p w14:paraId="1DB9B0AA" w14:textId="73EF3175" w:rsidR="00170676" w:rsidRPr="006E4F38" w:rsidRDefault="00170676" w:rsidP="0079004B">
            <w:pPr>
              <w:rPr>
                <w:rFonts w:ascii="Calibri" w:eastAsia="Times New Roman" w:hAnsi="Calibri" w:cs="Calibri"/>
                <w:lang w:eastAsia="fr-FR"/>
              </w:rPr>
            </w:pPr>
            <w:r w:rsidRPr="006E4F38">
              <w:rPr>
                <w:rFonts w:ascii="Calibri" w:eastAsia="Times New Roman" w:hAnsi="Calibri" w:cs="Calibri"/>
                <w:lang w:eastAsia="fr-FR"/>
              </w:rPr>
              <w:t>Nutrition</w:t>
            </w:r>
          </w:p>
        </w:tc>
        <w:tc>
          <w:tcPr>
            <w:tcW w:w="2977" w:type="dxa"/>
          </w:tcPr>
          <w:p w14:paraId="77BB2639" w14:textId="2D6C1676" w:rsidR="00170676" w:rsidRPr="006E4F38" w:rsidRDefault="005E0054" w:rsidP="007A6E08">
            <w:pPr>
              <w:rPr>
                <w:rFonts w:ascii="Calibri" w:eastAsia="Times New Roman" w:hAnsi="Calibri" w:cs="Calibri"/>
                <w:lang w:eastAsia="fr-FR"/>
              </w:rPr>
            </w:pPr>
            <w:r>
              <w:rPr>
                <w:rFonts w:ascii="Calibri" w:eastAsia="Times New Roman" w:hAnsi="Calibri" w:cs="Calibri"/>
                <w:lang w:eastAsia="fr-FR"/>
              </w:rPr>
              <w:t>Bazar du quartier</w:t>
            </w:r>
          </w:p>
        </w:tc>
        <w:tc>
          <w:tcPr>
            <w:tcW w:w="4394" w:type="dxa"/>
          </w:tcPr>
          <w:p w14:paraId="61B648F3" w14:textId="4AE3A657" w:rsidR="00170676" w:rsidRPr="006E4F38" w:rsidRDefault="005E0054" w:rsidP="007A6E08">
            <w:pPr>
              <w:spacing w:line="276" w:lineRule="auto"/>
              <w:rPr>
                <w:rFonts w:ascii="Calibri" w:eastAsia="Times New Roman" w:hAnsi="Calibri" w:cs="Calibri"/>
                <w:lang w:eastAsia="fr-FR"/>
              </w:rPr>
            </w:pPr>
            <w:r>
              <w:rPr>
                <w:rFonts w:ascii="Calibri" w:eastAsia="Times New Roman" w:hAnsi="Calibri" w:cs="Calibri"/>
                <w:lang w:eastAsia="fr-FR"/>
              </w:rPr>
              <w:t>Facilite l’accès aux nourritures frais et locaux</w:t>
            </w:r>
          </w:p>
        </w:tc>
        <w:tc>
          <w:tcPr>
            <w:tcW w:w="984" w:type="dxa"/>
            <w:noWrap/>
          </w:tcPr>
          <w:p w14:paraId="29197004" w14:textId="395CBC59" w:rsidR="00170676" w:rsidRPr="006E4F38" w:rsidRDefault="006E4F38" w:rsidP="0079004B">
            <w:pPr>
              <w:jc w:val="center"/>
              <w:rPr>
                <w:lang w:val="it-IT"/>
              </w:rPr>
            </w:pPr>
            <w:r w:rsidRPr="006E4F38">
              <w:rPr>
                <w:lang w:val="it-IT"/>
              </w:rPr>
              <w:t>Faible</w:t>
            </w:r>
          </w:p>
        </w:tc>
      </w:tr>
    </w:tbl>
    <w:p w14:paraId="5D2FB54A" w14:textId="77777777" w:rsidR="00561E53" w:rsidRPr="00E61454" w:rsidRDefault="00561E53" w:rsidP="00E61454">
      <w:pPr>
        <w:spacing w:after="0" w:line="276" w:lineRule="auto"/>
        <w:jc w:val="both"/>
        <w:rPr>
          <w:rFonts w:cstheme="minorHAnsi"/>
          <w:b/>
          <w:bCs/>
          <w:vanish/>
          <w:color w:val="00B050"/>
          <w:u w:val="single"/>
        </w:rPr>
      </w:pP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1181126D" w14:textId="0E3B4AE1" w:rsidR="003523CA" w:rsidRPr="003523CA" w:rsidRDefault="003523CA" w:rsidP="003523CA">
      <w:pPr>
        <w:rPr>
          <w:vanish/>
        </w:rPr>
      </w:pPr>
      <w:r w:rsidRPr="003523CA">
        <w:rPr>
          <w:vanish/>
        </w:rPr>
        <w:t>Haut du formulaireBas du formulaire</w:t>
      </w:r>
    </w:p>
    <w:p w14:paraId="52685250" w14:textId="77777777" w:rsidR="00A20BD5" w:rsidRDefault="00A20BD5" w:rsidP="000F37BE"/>
    <w:p w14:paraId="2311539E" w14:textId="4327FF25" w:rsidR="00004F17" w:rsidRPr="003A41E4" w:rsidRDefault="00FA2E85" w:rsidP="00FA2E85">
      <w:pPr>
        <w:pStyle w:val="Titre2"/>
      </w:pPr>
      <w:bookmarkStart w:id="43" w:name="_Toc166227762"/>
      <w:bookmarkStart w:id="44" w:name="_Toc178776257"/>
      <w:r>
        <w:lastRenderedPageBreak/>
        <w:t xml:space="preserve">D- </w:t>
      </w:r>
      <w:r w:rsidR="00004F17" w:rsidRPr="003A41E4">
        <w:t>LES PLANS D’ACTIONS</w:t>
      </w:r>
      <w:bookmarkEnd w:id="43"/>
      <w:bookmarkEnd w:id="44"/>
    </w:p>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1985"/>
        <w:gridCol w:w="2693"/>
        <w:gridCol w:w="992"/>
        <w:gridCol w:w="851"/>
        <w:gridCol w:w="1134"/>
        <w:gridCol w:w="1134"/>
      </w:tblGrid>
      <w:tr w:rsidR="00004F17" w14:paraId="6D6350BC" w14:textId="77777777" w:rsidTr="0063480B">
        <w:tc>
          <w:tcPr>
            <w:tcW w:w="1271" w:type="dxa"/>
            <w:tcBorders>
              <w:bottom w:val="single" w:sz="4" w:space="0" w:color="auto"/>
            </w:tcBorders>
            <w:shd w:val="clear" w:color="auto" w:fill="D5DCE4" w:themeFill="text2" w:themeFillTint="33"/>
          </w:tcPr>
          <w:p w14:paraId="22A37182"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ALEA</w:t>
            </w:r>
          </w:p>
        </w:tc>
        <w:tc>
          <w:tcPr>
            <w:tcW w:w="1985" w:type="dxa"/>
            <w:shd w:val="clear" w:color="auto" w:fill="D5DCE4" w:themeFill="text2" w:themeFillTint="33"/>
          </w:tcPr>
          <w:p w14:paraId="734647B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D5DCE4" w:themeFill="text2" w:themeFillTint="33"/>
          </w:tcPr>
          <w:p w14:paraId="6A39255E"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2D5B7FD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D5DCE4" w:themeFill="text2" w:themeFillTint="33"/>
          </w:tcPr>
          <w:p w14:paraId="2A44E64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043E779"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3813DC15"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23B838AF" w14:textId="0E115378"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63480B" w:rsidRPr="00132A2A" w14:paraId="08931C0B" w14:textId="77777777" w:rsidTr="0063480B">
        <w:tc>
          <w:tcPr>
            <w:tcW w:w="1271" w:type="dxa"/>
            <w:vMerge w:val="restart"/>
            <w:shd w:val="clear" w:color="auto" w:fill="D5DCE4" w:themeFill="text2" w:themeFillTint="33"/>
          </w:tcPr>
          <w:p w14:paraId="065AB281" w14:textId="4C552AC7" w:rsidR="0063480B" w:rsidRPr="008465EA" w:rsidRDefault="0063480B" w:rsidP="00213AB9">
            <w:pPr>
              <w:jc w:val="both"/>
              <w:rPr>
                <w:rFonts w:eastAsia="Times New Roman" w:cstheme="minorHAnsi"/>
              </w:rPr>
            </w:pPr>
            <w:r>
              <w:rPr>
                <w:rFonts w:eastAsia="Times New Roman" w:cstheme="minorHAnsi"/>
              </w:rPr>
              <w:t>Inondation/ cyclone</w:t>
            </w:r>
          </w:p>
        </w:tc>
        <w:tc>
          <w:tcPr>
            <w:tcW w:w="1985" w:type="dxa"/>
          </w:tcPr>
          <w:p w14:paraId="6C338EB0" w14:textId="77777777" w:rsidR="0063480B" w:rsidRPr="001A3368" w:rsidRDefault="0063480B" w:rsidP="00213AB9">
            <w:pPr>
              <w:rPr>
                <w:rFonts w:cstheme="minorHAnsi"/>
              </w:rPr>
            </w:pPr>
            <w:r w:rsidRPr="001A3368">
              <w:rPr>
                <w:rFonts w:cstheme="minorHAnsi"/>
              </w:rPr>
              <w:t>Pas d’ELS pour la sensibilisation</w:t>
            </w:r>
          </w:p>
          <w:p w14:paraId="7A276745" w14:textId="10F5DCBE" w:rsidR="0063480B" w:rsidRPr="00C52DE6" w:rsidRDefault="0063480B" w:rsidP="00213AB9">
            <w:r w:rsidRPr="008D7BAA">
              <w:rPr>
                <w:rFonts w:cstheme="minorHAnsi"/>
              </w:rPr>
              <w:t>Retard de la sensibilisation sur la préparation avant catastrophe</w:t>
            </w:r>
          </w:p>
        </w:tc>
        <w:tc>
          <w:tcPr>
            <w:tcW w:w="2693" w:type="dxa"/>
          </w:tcPr>
          <w:p w14:paraId="6E1FCC56" w14:textId="4E7644D9" w:rsidR="0063480B" w:rsidRDefault="0063480B" w:rsidP="00213AB9">
            <w:pPr>
              <w:rPr>
                <w:rFonts w:eastAsia="Times New Roman" w:cstheme="minorHAnsi"/>
              </w:rPr>
            </w:pPr>
            <w:r>
              <w:rPr>
                <w:rFonts w:eastAsia="Times New Roman" w:cstheme="minorHAnsi"/>
              </w:rPr>
              <w:t xml:space="preserve">- </w:t>
            </w:r>
            <w:r w:rsidRPr="00213AB9">
              <w:rPr>
                <w:rFonts w:eastAsia="Times New Roman" w:cstheme="minorHAnsi"/>
              </w:rPr>
              <w:t>Mise en place d'une équipe locale de secours (ELS)</w:t>
            </w:r>
            <w:r>
              <w:rPr>
                <w:rFonts w:eastAsia="Times New Roman" w:cstheme="minorHAnsi"/>
              </w:rPr>
              <w:t xml:space="preserve"> et formation</w:t>
            </w:r>
          </w:p>
          <w:p w14:paraId="01AAF635" w14:textId="6D5AC64C" w:rsidR="0063480B" w:rsidRPr="00213AB9" w:rsidRDefault="0063480B" w:rsidP="00213AB9">
            <w:pPr>
              <w:rPr>
                <w:rFonts w:eastAsia="Times New Roman" w:cstheme="minorHAnsi"/>
              </w:rPr>
            </w:pPr>
            <w:r>
              <w:rPr>
                <w:rFonts w:eastAsia="Times New Roman" w:cstheme="minorHAnsi"/>
              </w:rPr>
              <w:t>- Mettre en place des sessions de sensibilisation sur les risques d’inondations et de cyclone</w:t>
            </w:r>
          </w:p>
        </w:tc>
        <w:tc>
          <w:tcPr>
            <w:tcW w:w="992" w:type="dxa"/>
          </w:tcPr>
          <w:p w14:paraId="16B3FFBC" w14:textId="78F70528" w:rsidR="0063480B" w:rsidRPr="00C52DE6" w:rsidRDefault="0063480B" w:rsidP="00213AB9">
            <w:pPr>
              <w:rPr>
                <w:rFonts w:eastAsia="Times New Roman" w:cstheme="minorHAnsi"/>
              </w:rPr>
            </w:pPr>
            <w:r w:rsidRPr="00C52DE6">
              <w:rPr>
                <w:rFonts w:eastAsia="Times New Roman" w:cstheme="minorHAnsi"/>
              </w:rPr>
              <w:t>Tous les secteurs</w:t>
            </w:r>
          </w:p>
        </w:tc>
        <w:tc>
          <w:tcPr>
            <w:tcW w:w="851" w:type="dxa"/>
          </w:tcPr>
          <w:p w14:paraId="126696C9" w14:textId="6443666A" w:rsidR="0063480B" w:rsidRPr="00C52DE6" w:rsidRDefault="0063480B" w:rsidP="00213AB9">
            <w:pPr>
              <w:rPr>
                <w:rFonts w:eastAsia="Times New Roman" w:cstheme="minorHAnsi"/>
              </w:rPr>
            </w:pPr>
            <w:r>
              <w:rPr>
                <w:rFonts w:eastAsia="Times New Roman" w:cstheme="minorHAnsi"/>
              </w:rPr>
              <w:t>Court à terme</w:t>
            </w:r>
          </w:p>
        </w:tc>
        <w:tc>
          <w:tcPr>
            <w:tcW w:w="1134" w:type="dxa"/>
          </w:tcPr>
          <w:p w14:paraId="04B34C14" w14:textId="66E06E74" w:rsidR="0063480B" w:rsidRPr="00C52DE6" w:rsidRDefault="0063480B" w:rsidP="00213AB9">
            <w:pPr>
              <w:rPr>
                <w:rFonts w:eastAsia="Times New Roman" w:cstheme="minorHAnsi"/>
              </w:rPr>
            </w:pPr>
            <w:r>
              <w:rPr>
                <w:rFonts w:eastAsia="Times New Roman" w:cstheme="minorHAnsi"/>
              </w:rPr>
              <w:t>Appui financier et technique</w:t>
            </w:r>
          </w:p>
        </w:tc>
        <w:tc>
          <w:tcPr>
            <w:tcW w:w="1134" w:type="dxa"/>
          </w:tcPr>
          <w:p w14:paraId="6D7A5170" w14:textId="79B2455B" w:rsidR="0063480B" w:rsidRPr="00B804DB" w:rsidRDefault="0063480B" w:rsidP="00213AB9">
            <w:pPr>
              <w:rPr>
                <w:rFonts w:eastAsia="Times New Roman" w:cstheme="minorHAnsi"/>
                <w:lang w:val="en-US"/>
              </w:rPr>
            </w:pPr>
            <w:r w:rsidRPr="00B804DB">
              <w:rPr>
                <w:rFonts w:ascii="Calibri" w:eastAsia="Times New Roman" w:hAnsi="Calibri" w:cs="Calibri"/>
                <w:color w:val="000000"/>
                <w:lang w:val="en-US" w:eastAsia="fr-FR"/>
              </w:rPr>
              <w:t>FKT, CUT, BNGRC, CRM, E</w:t>
            </w:r>
            <w:r>
              <w:rPr>
                <w:rFonts w:ascii="Calibri" w:eastAsia="Times New Roman" w:hAnsi="Calibri" w:cs="Calibri"/>
                <w:color w:val="000000"/>
                <w:lang w:val="en-US" w:eastAsia="fr-FR"/>
              </w:rPr>
              <w:t>LS</w:t>
            </w:r>
          </w:p>
        </w:tc>
      </w:tr>
      <w:tr w:rsidR="0063480B" w:rsidRPr="00132A2A" w14:paraId="3DDCAD3F" w14:textId="77777777" w:rsidTr="0063480B">
        <w:tc>
          <w:tcPr>
            <w:tcW w:w="1271" w:type="dxa"/>
            <w:vMerge/>
            <w:shd w:val="clear" w:color="auto" w:fill="D5DCE4" w:themeFill="text2" w:themeFillTint="33"/>
          </w:tcPr>
          <w:p w14:paraId="549DE268" w14:textId="77777777" w:rsidR="0063480B" w:rsidRPr="0094126A" w:rsidRDefault="0063480B" w:rsidP="00213AB9">
            <w:pPr>
              <w:jc w:val="both"/>
              <w:rPr>
                <w:rFonts w:eastAsia="Times New Roman" w:cstheme="minorHAnsi"/>
                <w:lang w:val="en-US"/>
              </w:rPr>
            </w:pPr>
          </w:p>
        </w:tc>
        <w:tc>
          <w:tcPr>
            <w:tcW w:w="1985" w:type="dxa"/>
          </w:tcPr>
          <w:p w14:paraId="43222097" w14:textId="77777777" w:rsidR="0063480B" w:rsidRPr="001A3368" w:rsidRDefault="0063480B" w:rsidP="00213AB9">
            <w:pPr>
              <w:pBdr>
                <w:top w:val="single" w:sz="2" w:space="0" w:color="E3E3E3"/>
                <w:left w:val="single" w:sz="2" w:space="0" w:color="E3E3E3"/>
                <w:bottom w:val="single" w:sz="2" w:space="0" w:color="E3E3E3"/>
                <w:right w:val="single" w:sz="2" w:space="0" w:color="E3E3E3"/>
              </w:pBdr>
              <w:shd w:val="clear" w:color="auto" w:fill="FFFFFF"/>
              <w:contextualSpacing/>
              <w:rPr>
                <w:rFonts w:eastAsia="Times New Roman" w:cstheme="minorHAnsi"/>
              </w:rPr>
            </w:pPr>
            <w:r w:rsidRPr="001A3368">
              <w:rPr>
                <w:rFonts w:eastAsia="Times New Roman" w:cstheme="minorHAnsi"/>
              </w:rPr>
              <w:t xml:space="preserve">Non traitement de l'eau avant de la boire </w:t>
            </w:r>
          </w:p>
          <w:p w14:paraId="0F492A35" w14:textId="77777777" w:rsidR="0063480B" w:rsidRPr="001A3368" w:rsidRDefault="0063480B" w:rsidP="00213AB9">
            <w:pPr>
              <w:pBdr>
                <w:top w:val="single" w:sz="2" w:space="0" w:color="E3E3E3"/>
                <w:left w:val="single" w:sz="2" w:space="0" w:color="E3E3E3"/>
                <w:bottom w:val="single" w:sz="2" w:space="0" w:color="E3E3E3"/>
                <w:right w:val="single" w:sz="2" w:space="0" w:color="E3E3E3"/>
              </w:pBdr>
              <w:shd w:val="clear" w:color="auto" w:fill="FFFFFF"/>
              <w:contextualSpacing/>
              <w:rPr>
                <w:rFonts w:eastAsia="Times New Roman" w:cstheme="minorHAnsi"/>
              </w:rPr>
            </w:pPr>
            <w:r w:rsidRPr="001A3368">
              <w:rPr>
                <w:rFonts w:eastAsia="Times New Roman" w:cstheme="minorHAnsi"/>
              </w:rPr>
              <w:t>Utilisation des WC « tinet »</w:t>
            </w:r>
          </w:p>
          <w:p w14:paraId="04E4F592" w14:textId="77777777" w:rsidR="0063480B" w:rsidRPr="001A3368" w:rsidRDefault="0063480B" w:rsidP="00213AB9">
            <w:pPr>
              <w:pBdr>
                <w:top w:val="single" w:sz="2" w:space="0" w:color="E3E3E3"/>
                <w:left w:val="single" w:sz="2" w:space="0" w:color="E3E3E3"/>
                <w:bottom w:val="single" w:sz="2" w:space="0" w:color="E3E3E3"/>
                <w:right w:val="single" w:sz="2" w:space="0" w:color="E3E3E3"/>
              </w:pBdr>
              <w:shd w:val="clear" w:color="auto" w:fill="FFFFFF"/>
              <w:contextualSpacing/>
              <w:rPr>
                <w:rFonts w:eastAsia="Times New Roman" w:cstheme="minorHAnsi"/>
              </w:rPr>
            </w:pPr>
            <w:r w:rsidRPr="001A3368">
              <w:rPr>
                <w:rFonts w:eastAsia="Times New Roman" w:cstheme="minorHAnsi"/>
              </w:rPr>
              <w:t>Pas de WC par ménage</w:t>
            </w:r>
          </w:p>
          <w:p w14:paraId="5EAD8BFF" w14:textId="77777777" w:rsidR="0063480B" w:rsidRPr="001A3368" w:rsidRDefault="0063480B" w:rsidP="00213AB9">
            <w:pPr>
              <w:rPr>
                <w:rFonts w:eastAsia="Times New Roman" w:cstheme="minorHAnsi"/>
              </w:rPr>
            </w:pPr>
            <w:r w:rsidRPr="001A3368">
              <w:rPr>
                <w:rFonts w:eastAsia="Times New Roman" w:cstheme="minorHAnsi"/>
              </w:rPr>
              <w:t>Pas de bac à ordure</w:t>
            </w:r>
          </w:p>
          <w:p w14:paraId="42E0AB0D" w14:textId="77777777" w:rsidR="0063480B" w:rsidRPr="001A3368" w:rsidRDefault="0063480B" w:rsidP="00213AB9">
            <w:pPr>
              <w:rPr>
                <w:rFonts w:cstheme="minorHAnsi"/>
              </w:rPr>
            </w:pPr>
            <w:r w:rsidRPr="001A3368">
              <w:rPr>
                <w:rFonts w:cstheme="minorHAnsi"/>
              </w:rPr>
              <w:t>BF, WC public insuffisants</w:t>
            </w:r>
          </w:p>
          <w:p w14:paraId="48038BB8" w14:textId="400EDD67" w:rsidR="0063480B" w:rsidRPr="00F16E8F" w:rsidRDefault="0063480B" w:rsidP="00213AB9">
            <w:r w:rsidRPr="001A3368">
              <w:rPr>
                <w:rFonts w:cstheme="minorHAnsi"/>
              </w:rPr>
              <w:t>Défécation à l’air libre</w:t>
            </w:r>
          </w:p>
        </w:tc>
        <w:tc>
          <w:tcPr>
            <w:tcW w:w="2693" w:type="dxa"/>
          </w:tcPr>
          <w:p w14:paraId="61372D36" w14:textId="77777777" w:rsidR="0063480B" w:rsidRDefault="0063480B" w:rsidP="00213AB9">
            <w:pPr>
              <w:rPr>
                <w:rFonts w:eastAsia="Times New Roman" w:cstheme="minorHAnsi"/>
              </w:rPr>
            </w:pPr>
            <w:r>
              <w:rPr>
                <w:rFonts w:eastAsia="Times New Roman" w:cstheme="minorHAnsi"/>
              </w:rPr>
              <w:t xml:space="preserve">- Organiser des campagnes de sensibilisation sur l’importance de traiter l’eau avant consommation. </w:t>
            </w:r>
          </w:p>
          <w:p w14:paraId="317724EC" w14:textId="5B478738" w:rsidR="0063480B" w:rsidRDefault="0063480B" w:rsidP="00213AB9">
            <w:pPr>
              <w:rPr>
                <w:rFonts w:eastAsia="Times New Roman" w:cstheme="minorHAnsi"/>
              </w:rPr>
            </w:pPr>
            <w:r>
              <w:rPr>
                <w:rFonts w:eastAsia="Times New Roman" w:cstheme="minorHAnsi"/>
              </w:rPr>
              <w:t xml:space="preserve">- </w:t>
            </w:r>
            <w:r w:rsidRPr="00213AB9">
              <w:rPr>
                <w:rFonts w:eastAsia="Times New Roman" w:cstheme="minorHAnsi"/>
              </w:rPr>
              <w:t>Mise en place de bacs à ordures</w:t>
            </w:r>
          </w:p>
          <w:p w14:paraId="51C16B90" w14:textId="77777777" w:rsidR="0063480B" w:rsidRDefault="0063480B" w:rsidP="00213AB9">
            <w:pPr>
              <w:rPr>
                <w:rFonts w:eastAsia="Times New Roman" w:cstheme="minorHAnsi"/>
              </w:rPr>
            </w:pPr>
            <w:r>
              <w:rPr>
                <w:rFonts w:eastAsia="Times New Roman" w:cstheme="minorHAnsi"/>
              </w:rPr>
              <w:t xml:space="preserve">- Eduquer sur les dangers de la défécation à l’air </w:t>
            </w:r>
            <w:proofErr w:type="gramStart"/>
            <w:r>
              <w:rPr>
                <w:rFonts w:eastAsia="Times New Roman" w:cstheme="minorHAnsi"/>
              </w:rPr>
              <w:t xml:space="preserve">libre </w:t>
            </w:r>
            <w:r w:rsidRPr="00213AB9">
              <w:rPr>
                <w:rFonts w:eastAsia="Times New Roman" w:cstheme="minorHAnsi"/>
              </w:rPr>
              <w:t xml:space="preserve"> et</w:t>
            </w:r>
            <w:proofErr w:type="gramEnd"/>
            <w:r w:rsidRPr="00213AB9">
              <w:rPr>
                <w:rFonts w:eastAsia="Times New Roman" w:cstheme="minorHAnsi"/>
              </w:rPr>
              <w:t xml:space="preserve"> l</w:t>
            </w:r>
            <w:r>
              <w:rPr>
                <w:rFonts w:eastAsia="Times New Roman" w:cstheme="minorHAnsi"/>
              </w:rPr>
              <w:t>a</w:t>
            </w:r>
            <w:r w:rsidRPr="00213AB9">
              <w:rPr>
                <w:rFonts w:eastAsia="Times New Roman" w:cstheme="minorHAnsi"/>
              </w:rPr>
              <w:t xml:space="preserve"> gestion des ordures</w:t>
            </w:r>
            <w:r>
              <w:rPr>
                <w:rFonts w:eastAsia="Times New Roman" w:cstheme="minorHAnsi"/>
              </w:rPr>
              <w:t xml:space="preserve"> (Compostage)</w:t>
            </w:r>
          </w:p>
          <w:p w14:paraId="4B13E6D0" w14:textId="3AF46441" w:rsidR="0063480B" w:rsidRPr="00383F18" w:rsidRDefault="0063480B" w:rsidP="00213AB9">
            <w:pPr>
              <w:rPr>
                <w:rFonts w:eastAsia="Times New Roman" w:cstheme="minorHAnsi"/>
              </w:rPr>
            </w:pPr>
            <w:r>
              <w:rPr>
                <w:rFonts w:eastAsia="Times New Roman" w:cstheme="minorHAnsi"/>
              </w:rPr>
              <w:t xml:space="preserve">- Augmentation du nombre de BF </w:t>
            </w:r>
          </w:p>
        </w:tc>
        <w:tc>
          <w:tcPr>
            <w:tcW w:w="992" w:type="dxa"/>
          </w:tcPr>
          <w:p w14:paraId="558A92A7" w14:textId="03AA63A9" w:rsidR="0063480B" w:rsidRPr="00383F18" w:rsidRDefault="0063480B" w:rsidP="00213AB9">
            <w:pPr>
              <w:rPr>
                <w:rFonts w:eastAsia="Times New Roman" w:cstheme="minorHAnsi"/>
              </w:rPr>
            </w:pPr>
            <w:r w:rsidRPr="00383F18">
              <w:rPr>
                <w:rFonts w:eastAsia="Times New Roman" w:cstheme="minorHAnsi"/>
              </w:rPr>
              <w:t>Tous les secteurs</w:t>
            </w:r>
          </w:p>
        </w:tc>
        <w:tc>
          <w:tcPr>
            <w:tcW w:w="851" w:type="dxa"/>
          </w:tcPr>
          <w:p w14:paraId="4028E962" w14:textId="7D238FBF" w:rsidR="0063480B" w:rsidRPr="00383F18" w:rsidRDefault="0063480B" w:rsidP="00213AB9">
            <w:pPr>
              <w:rPr>
                <w:rFonts w:eastAsia="Times New Roman" w:cstheme="minorHAnsi"/>
              </w:rPr>
            </w:pPr>
            <w:r>
              <w:rPr>
                <w:rFonts w:eastAsia="Times New Roman" w:cstheme="minorHAnsi"/>
              </w:rPr>
              <w:t>Court à long terme</w:t>
            </w:r>
          </w:p>
        </w:tc>
        <w:tc>
          <w:tcPr>
            <w:tcW w:w="1134" w:type="dxa"/>
          </w:tcPr>
          <w:p w14:paraId="7C8E30D6" w14:textId="48A82E89" w:rsidR="0063480B" w:rsidRPr="00383F18" w:rsidRDefault="0063480B" w:rsidP="00213AB9">
            <w:pPr>
              <w:rPr>
                <w:rFonts w:eastAsia="Times New Roman" w:cstheme="minorHAnsi"/>
              </w:rPr>
            </w:pPr>
            <w:r>
              <w:rPr>
                <w:rFonts w:eastAsia="Times New Roman" w:cstheme="minorHAnsi"/>
              </w:rPr>
              <w:t>Appui financier et technique</w:t>
            </w:r>
          </w:p>
        </w:tc>
        <w:tc>
          <w:tcPr>
            <w:tcW w:w="1134" w:type="dxa"/>
          </w:tcPr>
          <w:p w14:paraId="75F47295" w14:textId="5C0DBFD9" w:rsidR="0063480B" w:rsidRPr="008B5F0D" w:rsidRDefault="0063480B" w:rsidP="00213AB9">
            <w:pPr>
              <w:rPr>
                <w:rFonts w:eastAsia="Times New Roman" w:cstheme="minorHAnsi"/>
                <w:lang w:val="en-US"/>
              </w:rPr>
            </w:pPr>
            <w:r w:rsidRPr="008B5F0D">
              <w:rPr>
                <w:rFonts w:ascii="Calibri" w:eastAsia="Times New Roman" w:hAnsi="Calibri" w:cs="Calibri"/>
                <w:color w:val="000000"/>
                <w:lang w:val="en-US" w:eastAsia="fr-FR"/>
              </w:rPr>
              <w:t xml:space="preserve">FKT, CUT, </w:t>
            </w:r>
            <w:r>
              <w:rPr>
                <w:rFonts w:ascii="Calibri" w:eastAsia="Times New Roman" w:hAnsi="Calibri" w:cs="Calibri"/>
                <w:color w:val="000000"/>
                <w:lang w:val="en-US" w:eastAsia="fr-FR"/>
              </w:rPr>
              <w:t>AC</w:t>
            </w:r>
            <w:r w:rsidRPr="008B5F0D">
              <w:rPr>
                <w:rFonts w:ascii="Calibri" w:eastAsia="Times New Roman" w:hAnsi="Calibri" w:cs="Calibri"/>
                <w:color w:val="000000"/>
                <w:lang w:val="en-US" w:eastAsia="fr-FR"/>
              </w:rPr>
              <w:t>, CRM</w:t>
            </w:r>
            <w:r>
              <w:rPr>
                <w:rFonts w:ascii="Calibri" w:eastAsia="Times New Roman" w:hAnsi="Calibri" w:cs="Calibri"/>
                <w:color w:val="000000"/>
                <w:lang w:val="en-US" w:eastAsia="fr-FR"/>
              </w:rPr>
              <w:t>, ONG</w:t>
            </w:r>
          </w:p>
        </w:tc>
      </w:tr>
      <w:tr w:rsidR="0063480B" w:rsidRPr="00132A2A" w14:paraId="3CA762EE" w14:textId="77777777" w:rsidTr="0063480B">
        <w:tc>
          <w:tcPr>
            <w:tcW w:w="1271" w:type="dxa"/>
            <w:vMerge/>
            <w:shd w:val="clear" w:color="auto" w:fill="D5DCE4" w:themeFill="text2" w:themeFillTint="33"/>
          </w:tcPr>
          <w:p w14:paraId="778F4A3F" w14:textId="77777777" w:rsidR="0063480B" w:rsidRPr="00FF1C15" w:rsidRDefault="0063480B" w:rsidP="00213AB9">
            <w:pPr>
              <w:jc w:val="both"/>
              <w:rPr>
                <w:rFonts w:eastAsia="Times New Roman" w:cstheme="minorHAnsi"/>
                <w:lang w:val="en-US"/>
              </w:rPr>
            </w:pPr>
          </w:p>
        </w:tc>
        <w:tc>
          <w:tcPr>
            <w:tcW w:w="1985" w:type="dxa"/>
          </w:tcPr>
          <w:p w14:paraId="15507D6E" w14:textId="77777777" w:rsidR="0063480B" w:rsidRPr="001A3368" w:rsidRDefault="0063480B" w:rsidP="00213AB9">
            <w:pPr>
              <w:rPr>
                <w:rFonts w:cstheme="minorHAnsi"/>
              </w:rPr>
            </w:pPr>
            <w:r w:rsidRPr="001A3368">
              <w:rPr>
                <w:rFonts w:cstheme="minorHAnsi"/>
              </w:rPr>
              <w:t>Habitation construite au bord de la mer</w:t>
            </w:r>
          </w:p>
          <w:p w14:paraId="4BE8A39A" w14:textId="77777777" w:rsidR="0063480B" w:rsidRPr="008D7BAA" w:rsidRDefault="0063480B" w:rsidP="00213AB9">
            <w:pPr>
              <w:rPr>
                <w:rFonts w:cstheme="minorHAnsi"/>
              </w:rPr>
            </w:pPr>
            <w:r w:rsidRPr="001A3368">
              <w:rPr>
                <w:rFonts w:cstheme="minorHAnsi"/>
              </w:rPr>
              <w:t>Maisons</w:t>
            </w:r>
            <w:r w:rsidRPr="008D7BAA">
              <w:rPr>
                <w:rFonts w:cstheme="minorHAnsi"/>
              </w:rPr>
              <w:t xml:space="preserve"> en bois et </w:t>
            </w:r>
            <w:r w:rsidRPr="001A3368">
              <w:rPr>
                <w:rFonts w:cstheme="minorHAnsi"/>
              </w:rPr>
              <w:t xml:space="preserve">en </w:t>
            </w:r>
            <w:r w:rsidRPr="008D7BAA">
              <w:rPr>
                <w:rFonts w:cstheme="minorHAnsi"/>
              </w:rPr>
              <w:t>tôle non résistant</w:t>
            </w:r>
            <w:r w:rsidRPr="001A3368">
              <w:rPr>
                <w:rFonts w:cstheme="minorHAnsi"/>
              </w:rPr>
              <w:t>es</w:t>
            </w:r>
          </w:p>
          <w:p w14:paraId="4F2037BD" w14:textId="36D91F17" w:rsidR="0063480B" w:rsidRDefault="0063480B" w:rsidP="00213AB9">
            <w:r w:rsidRPr="008D7BAA">
              <w:rPr>
                <w:rFonts w:cstheme="minorHAnsi"/>
              </w:rPr>
              <w:t>Présence d</w:t>
            </w:r>
            <w:r w:rsidRPr="001A3368">
              <w:rPr>
                <w:rFonts w:cstheme="minorHAnsi"/>
              </w:rPr>
              <w:t>e</w:t>
            </w:r>
            <w:r w:rsidRPr="008D7BAA">
              <w:rPr>
                <w:rFonts w:cstheme="minorHAnsi"/>
              </w:rPr>
              <w:t xml:space="preserve"> grand</w:t>
            </w:r>
            <w:r w:rsidRPr="001A3368">
              <w:rPr>
                <w:rFonts w:cstheme="minorHAnsi"/>
              </w:rPr>
              <w:t>s</w:t>
            </w:r>
            <w:r w:rsidRPr="008D7BAA">
              <w:rPr>
                <w:rFonts w:cstheme="minorHAnsi"/>
              </w:rPr>
              <w:t xml:space="preserve"> arbre</w:t>
            </w:r>
            <w:r w:rsidRPr="001A3368">
              <w:rPr>
                <w:rFonts w:cstheme="minorHAnsi"/>
              </w:rPr>
              <w:t>s</w:t>
            </w:r>
            <w:r w:rsidRPr="008D7BAA">
              <w:rPr>
                <w:rFonts w:cstheme="minorHAnsi"/>
              </w:rPr>
              <w:t xml:space="preserve"> à proximité de</w:t>
            </w:r>
            <w:r w:rsidRPr="001A3368">
              <w:rPr>
                <w:rFonts w:cstheme="minorHAnsi"/>
              </w:rPr>
              <w:t>s habitations</w:t>
            </w:r>
          </w:p>
        </w:tc>
        <w:tc>
          <w:tcPr>
            <w:tcW w:w="2693" w:type="dxa"/>
          </w:tcPr>
          <w:p w14:paraId="27AB56BA" w14:textId="77777777" w:rsidR="0063480B" w:rsidRDefault="0063480B" w:rsidP="00B804DB">
            <w:pPr>
              <w:rPr>
                <w:rFonts w:ascii="Calibri" w:eastAsia="Times New Roman" w:hAnsi="Calibri" w:cs="Calibri"/>
              </w:rPr>
            </w:pPr>
            <w:r>
              <w:rPr>
                <w:rFonts w:ascii="Calibri" w:eastAsia="Times New Roman" w:hAnsi="Calibri" w:cs="Calibri"/>
              </w:rPr>
              <w:t>- Evaluer les zones à risque et envisager des relocalisations</w:t>
            </w:r>
          </w:p>
          <w:p w14:paraId="616813F0" w14:textId="77777777" w:rsidR="0063480B" w:rsidRDefault="0063480B" w:rsidP="00B804DB">
            <w:pPr>
              <w:rPr>
                <w:rFonts w:ascii="Calibri" w:eastAsia="Times New Roman" w:hAnsi="Calibri" w:cs="Calibri"/>
              </w:rPr>
            </w:pPr>
            <w:r>
              <w:rPr>
                <w:rFonts w:ascii="Calibri" w:eastAsia="Times New Roman" w:hAnsi="Calibri" w:cs="Calibri"/>
              </w:rPr>
              <w:t xml:space="preserve">- Sensibilisation sur la fortification des maisons avant la venue des catastrophes. </w:t>
            </w:r>
          </w:p>
          <w:p w14:paraId="22073A62" w14:textId="5A0AE106" w:rsidR="0063480B" w:rsidRPr="00B804DB" w:rsidRDefault="0063480B" w:rsidP="00B804DB">
            <w:pPr>
              <w:rPr>
                <w:rFonts w:ascii="Calibri" w:eastAsia="Times New Roman" w:hAnsi="Calibri" w:cs="Calibri"/>
              </w:rPr>
            </w:pPr>
            <w:r>
              <w:rPr>
                <w:rFonts w:ascii="Calibri" w:eastAsia="Times New Roman" w:hAnsi="Calibri" w:cs="Calibri"/>
              </w:rPr>
              <w:t xml:space="preserve">- Evaluer et couper les arbres dangereux. </w:t>
            </w:r>
          </w:p>
        </w:tc>
        <w:tc>
          <w:tcPr>
            <w:tcW w:w="992" w:type="dxa"/>
          </w:tcPr>
          <w:p w14:paraId="0A578A96" w14:textId="1CB1F3BB" w:rsidR="0063480B" w:rsidRPr="00383F18" w:rsidRDefault="0063480B" w:rsidP="00213AB9">
            <w:pPr>
              <w:rPr>
                <w:rFonts w:eastAsia="Times New Roman" w:cstheme="minorHAnsi"/>
              </w:rPr>
            </w:pPr>
            <w:r>
              <w:rPr>
                <w:rFonts w:eastAsia="Times New Roman" w:cstheme="minorHAnsi"/>
              </w:rPr>
              <w:t>Tous les secteurs</w:t>
            </w:r>
          </w:p>
        </w:tc>
        <w:tc>
          <w:tcPr>
            <w:tcW w:w="851" w:type="dxa"/>
          </w:tcPr>
          <w:p w14:paraId="5B6C4CD2" w14:textId="67B9C1F4" w:rsidR="0063480B" w:rsidRPr="00383F18" w:rsidRDefault="0063480B" w:rsidP="00213AB9">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134" w:type="dxa"/>
          </w:tcPr>
          <w:p w14:paraId="64CBF432" w14:textId="5A5FF4D7" w:rsidR="0063480B" w:rsidRPr="00383F18" w:rsidRDefault="0063480B" w:rsidP="00213AB9">
            <w:pPr>
              <w:rPr>
                <w:rFonts w:eastAsia="Times New Roman" w:cstheme="minorHAnsi"/>
              </w:rPr>
            </w:pPr>
            <w:r>
              <w:rPr>
                <w:rFonts w:eastAsia="Times New Roman" w:cstheme="minorHAnsi"/>
              </w:rPr>
              <w:t>Appui financier et technique</w:t>
            </w:r>
          </w:p>
        </w:tc>
        <w:tc>
          <w:tcPr>
            <w:tcW w:w="1134" w:type="dxa"/>
          </w:tcPr>
          <w:p w14:paraId="7F640F2E" w14:textId="62EB1DBF" w:rsidR="0063480B" w:rsidRPr="00B804DB" w:rsidRDefault="0063480B" w:rsidP="00213AB9">
            <w:pPr>
              <w:rPr>
                <w:rFonts w:ascii="Calibri" w:eastAsia="Times New Roman" w:hAnsi="Calibri" w:cs="Calibri"/>
                <w:color w:val="000000"/>
                <w:lang w:val="en-US" w:eastAsia="fr-FR"/>
              </w:rPr>
            </w:pPr>
            <w:r w:rsidRPr="00B804DB">
              <w:rPr>
                <w:rFonts w:eastAsia="Times New Roman" w:cstheme="minorHAnsi"/>
                <w:lang w:val="en-US"/>
              </w:rPr>
              <w:t xml:space="preserve">FKT, </w:t>
            </w:r>
            <w:proofErr w:type="gramStart"/>
            <w:r w:rsidRPr="00B804DB">
              <w:rPr>
                <w:rFonts w:eastAsia="Times New Roman" w:cstheme="minorHAnsi"/>
                <w:lang w:val="en-US"/>
              </w:rPr>
              <w:t xml:space="preserve">ELS,   </w:t>
            </w:r>
            <w:proofErr w:type="gramEnd"/>
            <w:r w:rsidRPr="00B804DB">
              <w:rPr>
                <w:rFonts w:eastAsia="Times New Roman" w:cstheme="minorHAnsi"/>
                <w:lang w:val="en-US"/>
              </w:rPr>
              <w:t>CUT, CRM, BNGRC</w:t>
            </w:r>
          </w:p>
        </w:tc>
      </w:tr>
      <w:tr w:rsidR="0063480B" w:rsidRPr="00132A2A" w14:paraId="7AB1975F" w14:textId="77777777" w:rsidTr="0063480B">
        <w:tc>
          <w:tcPr>
            <w:tcW w:w="1271" w:type="dxa"/>
            <w:vMerge/>
            <w:shd w:val="clear" w:color="auto" w:fill="D5DCE4" w:themeFill="text2" w:themeFillTint="33"/>
          </w:tcPr>
          <w:p w14:paraId="54B5868C" w14:textId="77777777" w:rsidR="0063480B" w:rsidRPr="00B804DB" w:rsidRDefault="0063480B" w:rsidP="00B804DB">
            <w:pPr>
              <w:jc w:val="both"/>
              <w:rPr>
                <w:rFonts w:eastAsia="Times New Roman" w:cstheme="minorHAnsi"/>
                <w:lang w:val="en-US"/>
              </w:rPr>
            </w:pPr>
          </w:p>
        </w:tc>
        <w:tc>
          <w:tcPr>
            <w:tcW w:w="1985" w:type="dxa"/>
          </w:tcPr>
          <w:p w14:paraId="0A090C54" w14:textId="77777777" w:rsidR="0063480B" w:rsidRPr="001A3368" w:rsidRDefault="0063480B" w:rsidP="00B804DB">
            <w:pPr>
              <w:rPr>
                <w:rFonts w:cstheme="minorHAnsi"/>
              </w:rPr>
            </w:pPr>
            <w:r w:rsidRPr="001A3368">
              <w:rPr>
                <w:rFonts w:cstheme="minorHAnsi"/>
              </w:rPr>
              <w:t xml:space="preserve">Pas des matériels adéquats pour la sensibilisation (SAP, </w:t>
            </w:r>
            <w:proofErr w:type="spellStart"/>
            <w:r w:rsidRPr="001A3368">
              <w:rPr>
                <w:rFonts w:cstheme="minorHAnsi"/>
              </w:rPr>
              <w:t>etc</w:t>
            </w:r>
            <w:proofErr w:type="spellEnd"/>
            <w:r w:rsidRPr="001A3368">
              <w:rPr>
                <w:rFonts w:cstheme="minorHAnsi"/>
              </w:rPr>
              <w:t>)</w:t>
            </w:r>
          </w:p>
          <w:p w14:paraId="52F7901C" w14:textId="182AACE3" w:rsidR="0063480B" w:rsidRPr="001A3368" w:rsidRDefault="0063480B" w:rsidP="00B804DB">
            <w:pPr>
              <w:rPr>
                <w:rFonts w:cstheme="minorHAnsi"/>
              </w:rPr>
            </w:pPr>
            <w:r w:rsidRPr="008D7BAA">
              <w:rPr>
                <w:rFonts w:cstheme="minorHAnsi"/>
              </w:rPr>
              <w:t>Il n’y a pas des radios solaires ou avec pile</w:t>
            </w:r>
          </w:p>
        </w:tc>
        <w:tc>
          <w:tcPr>
            <w:tcW w:w="2693" w:type="dxa"/>
          </w:tcPr>
          <w:p w14:paraId="7E60678C" w14:textId="4B13EEBD" w:rsidR="0063480B" w:rsidRPr="008B5F0D" w:rsidRDefault="0063480B" w:rsidP="00B804DB">
            <w:pPr>
              <w:rPr>
                <w:rFonts w:ascii="Calibri" w:eastAsia="Times New Roman" w:hAnsi="Calibri" w:cs="Calibri"/>
              </w:rPr>
            </w:pPr>
            <w:r>
              <w:rPr>
                <w:rFonts w:eastAsia="Times New Roman" w:cstheme="minorHAnsi"/>
              </w:rPr>
              <w:t>Dotation de matériels et équipements pour les ELS (Kits SAP)</w:t>
            </w:r>
          </w:p>
        </w:tc>
        <w:tc>
          <w:tcPr>
            <w:tcW w:w="992" w:type="dxa"/>
          </w:tcPr>
          <w:p w14:paraId="53715CD8" w14:textId="488E5D2C" w:rsidR="0063480B" w:rsidRDefault="0063480B" w:rsidP="00B804DB">
            <w:pPr>
              <w:rPr>
                <w:rFonts w:eastAsia="Times New Roman" w:cstheme="minorHAnsi"/>
              </w:rPr>
            </w:pPr>
            <w:r w:rsidRPr="00C52DE6">
              <w:rPr>
                <w:rFonts w:eastAsia="Times New Roman" w:cstheme="minorHAnsi"/>
              </w:rPr>
              <w:t>Tous les secteurs</w:t>
            </w:r>
          </w:p>
        </w:tc>
        <w:tc>
          <w:tcPr>
            <w:tcW w:w="851" w:type="dxa"/>
          </w:tcPr>
          <w:p w14:paraId="3F03B564" w14:textId="440F5DA2" w:rsidR="0063480B" w:rsidRDefault="0063480B" w:rsidP="00B804DB">
            <w:pPr>
              <w:rPr>
                <w:rFonts w:ascii="Calibri" w:eastAsia="Times New Roman" w:hAnsi="Calibri" w:cs="Calibri"/>
                <w:color w:val="000000"/>
                <w:lang w:eastAsia="fr-FR"/>
              </w:rPr>
            </w:pPr>
            <w:r>
              <w:rPr>
                <w:rFonts w:eastAsia="Times New Roman" w:cstheme="minorHAnsi"/>
              </w:rPr>
              <w:t>Court à terme</w:t>
            </w:r>
          </w:p>
        </w:tc>
        <w:tc>
          <w:tcPr>
            <w:tcW w:w="1134" w:type="dxa"/>
          </w:tcPr>
          <w:p w14:paraId="0C529EE3" w14:textId="482DB0F0" w:rsidR="0063480B" w:rsidRDefault="0063480B" w:rsidP="00B804DB">
            <w:pPr>
              <w:rPr>
                <w:rFonts w:eastAsia="Times New Roman" w:cstheme="minorHAnsi"/>
              </w:rPr>
            </w:pPr>
            <w:r>
              <w:rPr>
                <w:rFonts w:eastAsia="Times New Roman" w:cstheme="minorHAnsi"/>
              </w:rPr>
              <w:t>Appui financier et technique</w:t>
            </w:r>
          </w:p>
        </w:tc>
        <w:tc>
          <w:tcPr>
            <w:tcW w:w="1134" w:type="dxa"/>
          </w:tcPr>
          <w:p w14:paraId="58A630F9" w14:textId="1BE9C5E6" w:rsidR="0063480B" w:rsidRPr="00B804DB" w:rsidRDefault="0063480B" w:rsidP="00B804DB">
            <w:pPr>
              <w:rPr>
                <w:rFonts w:ascii="Calibri" w:eastAsia="Times New Roman" w:hAnsi="Calibri" w:cs="Calibri"/>
                <w:color w:val="000000"/>
                <w:lang w:val="en-US" w:eastAsia="fr-FR"/>
              </w:rPr>
            </w:pPr>
            <w:r w:rsidRPr="00B804DB">
              <w:rPr>
                <w:rFonts w:ascii="Calibri" w:eastAsia="Times New Roman" w:hAnsi="Calibri" w:cs="Calibri"/>
                <w:color w:val="000000"/>
                <w:lang w:val="en-US" w:eastAsia="fr-FR"/>
              </w:rPr>
              <w:t>FKT, CUT, BNGRC, CRM, E</w:t>
            </w:r>
            <w:r>
              <w:rPr>
                <w:rFonts w:ascii="Calibri" w:eastAsia="Times New Roman" w:hAnsi="Calibri" w:cs="Calibri"/>
                <w:color w:val="000000"/>
                <w:lang w:val="en-US" w:eastAsia="fr-FR"/>
              </w:rPr>
              <w:t>LS</w:t>
            </w:r>
          </w:p>
        </w:tc>
      </w:tr>
      <w:tr w:rsidR="0063480B" w:rsidRPr="008465EA" w14:paraId="7972CE1C" w14:textId="77777777" w:rsidTr="0063480B">
        <w:trPr>
          <w:trHeight w:val="1182"/>
        </w:trPr>
        <w:tc>
          <w:tcPr>
            <w:tcW w:w="1271" w:type="dxa"/>
            <w:vMerge/>
            <w:shd w:val="clear" w:color="auto" w:fill="D5DCE4" w:themeFill="text2" w:themeFillTint="33"/>
          </w:tcPr>
          <w:p w14:paraId="3228E259" w14:textId="77777777" w:rsidR="0063480B" w:rsidRPr="00B804DB" w:rsidRDefault="0063480B" w:rsidP="00B804DB">
            <w:pPr>
              <w:jc w:val="both"/>
              <w:rPr>
                <w:rFonts w:eastAsia="Times New Roman" w:cstheme="minorHAnsi"/>
                <w:lang w:val="en-US"/>
              </w:rPr>
            </w:pPr>
          </w:p>
        </w:tc>
        <w:tc>
          <w:tcPr>
            <w:tcW w:w="1985" w:type="dxa"/>
          </w:tcPr>
          <w:p w14:paraId="65804DD7" w14:textId="0E57F311" w:rsidR="0063480B" w:rsidRPr="001A3368" w:rsidRDefault="0063480B" w:rsidP="0063480B">
            <w:pPr>
              <w:rPr>
                <w:rFonts w:cstheme="minorHAnsi"/>
              </w:rPr>
            </w:pPr>
            <w:r w:rsidRPr="001A3368">
              <w:rPr>
                <w:rFonts w:cstheme="minorHAnsi"/>
                <w:shd w:val="clear" w:color="auto" w:fill="FFFFFF"/>
              </w:rPr>
              <w:t>Culture et élevage dans des zones susceptibles d'être inondées</w:t>
            </w:r>
          </w:p>
        </w:tc>
        <w:tc>
          <w:tcPr>
            <w:tcW w:w="2693" w:type="dxa"/>
          </w:tcPr>
          <w:p w14:paraId="06372553" w14:textId="164041FC" w:rsidR="0063480B" w:rsidRPr="008B5F0D" w:rsidRDefault="0063480B" w:rsidP="00B804DB">
            <w:pPr>
              <w:rPr>
                <w:rFonts w:ascii="Calibri" w:eastAsia="Times New Roman" w:hAnsi="Calibri" w:cs="Calibri"/>
              </w:rPr>
            </w:pPr>
            <w:r>
              <w:rPr>
                <w:rFonts w:eastAsia="Times New Roman" w:cstheme="minorHAnsi"/>
              </w:rPr>
              <w:t xml:space="preserve">Evaluer les zones à risque et envisager des relocalisations ou des alternatives agricoles. </w:t>
            </w:r>
          </w:p>
        </w:tc>
        <w:tc>
          <w:tcPr>
            <w:tcW w:w="992" w:type="dxa"/>
          </w:tcPr>
          <w:p w14:paraId="0C9F8A11" w14:textId="7FB5872E" w:rsidR="0063480B" w:rsidRDefault="0063480B" w:rsidP="00B804DB">
            <w:pPr>
              <w:rPr>
                <w:rFonts w:eastAsia="Times New Roman" w:cstheme="minorHAnsi"/>
              </w:rPr>
            </w:pPr>
            <w:r>
              <w:rPr>
                <w:rFonts w:eastAsia="Times New Roman" w:cstheme="minorHAnsi"/>
              </w:rPr>
              <w:t>Tous les secteurs</w:t>
            </w:r>
          </w:p>
        </w:tc>
        <w:tc>
          <w:tcPr>
            <w:tcW w:w="851" w:type="dxa"/>
          </w:tcPr>
          <w:p w14:paraId="5F806865" w14:textId="71F9E658" w:rsidR="0063480B" w:rsidRDefault="0063480B" w:rsidP="00B804DB">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1134" w:type="dxa"/>
          </w:tcPr>
          <w:p w14:paraId="5C31C9B3" w14:textId="6DBA4425" w:rsidR="0063480B" w:rsidRDefault="0063480B" w:rsidP="00B804DB">
            <w:pPr>
              <w:rPr>
                <w:rFonts w:eastAsia="Times New Roman" w:cstheme="minorHAnsi"/>
              </w:rPr>
            </w:pPr>
            <w:r>
              <w:rPr>
                <w:rFonts w:eastAsia="Times New Roman" w:cstheme="minorHAnsi"/>
              </w:rPr>
              <w:t>Appui financier et technique</w:t>
            </w:r>
          </w:p>
        </w:tc>
        <w:tc>
          <w:tcPr>
            <w:tcW w:w="1134" w:type="dxa"/>
          </w:tcPr>
          <w:p w14:paraId="7D13BE27" w14:textId="096F5ED2" w:rsidR="0063480B" w:rsidRDefault="0063480B" w:rsidP="00B804DB">
            <w:pPr>
              <w:rPr>
                <w:rFonts w:ascii="Calibri" w:eastAsia="Times New Roman" w:hAnsi="Calibri" w:cs="Calibri"/>
                <w:color w:val="000000"/>
                <w:lang w:eastAsia="fr-FR"/>
              </w:rPr>
            </w:pPr>
            <w:r>
              <w:rPr>
                <w:rFonts w:ascii="Calibri" w:eastAsia="Times New Roman" w:hAnsi="Calibri" w:cs="Calibri"/>
                <w:color w:val="000000"/>
                <w:lang w:eastAsia="fr-FR"/>
              </w:rPr>
              <w:t>FKT, CUT, ONG</w:t>
            </w:r>
          </w:p>
        </w:tc>
      </w:tr>
      <w:tr w:rsidR="0063480B" w:rsidRPr="00132A2A" w14:paraId="010D4239" w14:textId="77777777" w:rsidTr="0063480B">
        <w:tc>
          <w:tcPr>
            <w:tcW w:w="1271" w:type="dxa"/>
            <w:vMerge/>
            <w:shd w:val="clear" w:color="auto" w:fill="D5DCE4" w:themeFill="text2" w:themeFillTint="33"/>
          </w:tcPr>
          <w:p w14:paraId="673C09EB" w14:textId="77777777" w:rsidR="0063480B" w:rsidRPr="00B804DB" w:rsidRDefault="0063480B" w:rsidP="0063480B">
            <w:pPr>
              <w:jc w:val="both"/>
              <w:rPr>
                <w:rFonts w:eastAsia="Times New Roman" w:cstheme="minorHAnsi"/>
                <w:lang w:val="en-US"/>
              </w:rPr>
            </w:pPr>
          </w:p>
        </w:tc>
        <w:tc>
          <w:tcPr>
            <w:tcW w:w="1985" w:type="dxa"/>
          </w:tcPr>
          <w:p w14:paraId="5E3DBDE7" w14:textId="77777777" w:rsidR="0063480B" w:rsidRDefault="0063480B" w:rsidP="0063480B">
            <w:pPr>
              <w:rPr>
                <w:rFonts w:cstheme="minorHAnsi"/>
                <w:shd w:val="clear" w:color="auto" w:fill="FFFFFF"/>
              </w:rPr>
            </w:pPr>
            <w:r>
              <w:rPr>
                <w:rFonts w:cstheme="minorHAnsi"/>
                <w:shd w:val="clear" w:color="auto" w:fill="FFFFFF"/>
              </w:rPr>
              <w:t>Mauvais état des ruelles</w:t>
            </w:r>
          </w:p>
          <w:p w14:paraId="05555D68" w14:textId="231F2F83" w:rsidR="0063480B" w:rsidRPr="001A3368" w:rsidRDefault="0063480B" w:rsidP="0063480B">
            <w:pPr>
              <w:rPr>
                <w:rFonts w:cstheme="minorHAnsi"/>
                <w:shd w:val="clear" w:color="auto" w:fill="FFFFFF"/>
              </w:rPr>
            </w:pPr>
            <w:r>
              <w:rPr>
                <w:rFonts w:cstheme="minorHAnsi"/>
                <w:shd w:val="clear" w:color="auto" w:fill="FFFFFF"/>
              </w:rPr>
              <w:t>Insuffisance des canaux d’évacuation</w:t>
            </w:r>
          </w:p>
        </w:tc>
        <w:tc>
          <w:tcPr>
            <w:tcW w:w="2693" w:type="dxa"/>
          </w:tcPr>
          <w:p w14:paraId="060CE88E" w14:textId="77777777" w:rsidR="0063480B" w:rsidRDefault="0063480B" w:rsidP="0063480B">
            <w:pPr>
              <w:rPr>
                <w:rFonts w:eastAsia="Times New Roman" w:cstheme="minorHAnsi"/>
              </w:rPr>
            </w:pPr>
            <w:r>
              <w:rPr>
                <w:rFonts w:eastAsia="Times New Roman" w:cstheme="minorHAnsi"/>
              </w:rPr>
              <w:t xml:space="preserve">- Réhabilitation des ruelles </w:t>
            </w:r>
          </w:p>
          <w:p w14:paraId="36ED1AE0" w14:textId="45D2A33F" w:rsidR="0063480B" w:rsidRDefault="0063480B" w:rsidP="0063480B">
            <w:pPr>
              <w:rPr>
                <w:rFonts w:eastAsia="Times New Roman" w:cstheme="minorHAnsi"/>
              </w:rPr>
            </w:pPr>
            <w:r>
              <w:rPr>
                <w:rFonts w:eastAsia="Times New Roman" w:cstheme="minorHAnsi"/>
              </w:rPr>
              <w:t xml:space="preserve">- </w:t>
            </w:r>
            <w:r w:rsidRPr="0063480B">
              <w:rPr>
                <w:rFonts w:eastAsia="Times New Roman" w:cstheme="minorHAnsi"/>
              </w:rPr>
              <w:t>Construction de nouveaux canaux d'évacuation</w:t>
            </w:r>
          </w:p>
        </w:tc>
        <w:tc>
          <w:tcPr>
            <w:tcW w:w="992" w:type="dxa"/>
          </w:tcPr>
          <w:p w14:paraId="412CD0C7" w14:textId="18B72D2F" w:rsidR="0063480B" w:rsidRDefault="0063480B" w:rsidP="0063480B">
            <w:pPr>
              <w:rPr>
                <w:rFonts w:eastAsia="Times New Roman" w:cstheme="minorHAnsi"/>
              </w:rPr>
            </w:pPr>
            <w:r>
              <w:rPr>
                <w:rFonts w:eastAsia="Times New Roman" w:cstheme="minorHAnsi"/>
              </w:rPr>
              <w:t>Tous les secteurs</w:t>
            </w:r>
          </w:p>
        </w:tc>
        <w:tc>
          <w:tcPr>
            <w:tcW w:w="851" w:type="dxa"/>
          </w:tcPr>
          <w:p w14:paraId="6F522E1E" w14:textId="16C26766" w:rsidR="0063480B"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3EC02E35" w14:textId="1A47A2F6" w:rsidR="0063480B" w:rsidRDefault="0063480B" w:rsidP="0063480B">
            <w:pPr>
              <w:rPr>
                <w:rFonts w:eastAsia="Times New Roman" w:cstheme="minorHAnsi"/>
              </w:rPr>
            </w:pPr>
            <w:r>
              <w:rPr>
                <w:rFonts w:eastAsia="Times New Roman" w:cstheme="minorHAnsi"/>
              </w:rPr>
              <w:t>Appui financier et technique</w:t>
            </w:r>
          </w:p>
        </w:tc>
        <w:tc>
          <w:tcPr>
            <w:tcW w:w="1134" w:type="dxa"/>
          </w:tcPr>
          <w:p w14:paraId="6DB98416" w14:textId="2D7A09CC" w:rsidR="0063480B" w:rsidRPr="0063480B" w:rsidRDefault="0063480B" w:rsidP="0063480B">
            <w:pPr>
              <w:rPr>
                <w:rFonts w:ascii="Calibri" w:eastAsia="Times New Roman" w:hAnsi="Calibri" w:cs="Calibri"/>
                <w:color w:val="000000"/>
                <w:lang w:val="en-US" w:eastAsia="fr-FR"/>
              </w:rPr>
            </w:pPr>
            <w:r w:rsidRPr="0063480B">
              <w:rPr>
                <w:rFonts w:ascii="Calibri" w:eastAsia="Times New Roman" w:hAnsi="Calibri" w:cs="Calibri"/>
                <w:color w:val="000000"/>
                <w:lang w:val="en-US" w:eastAsia="fr-FR"/>
              </w:rPr>
              <w:t>FKT, CUT, ONG, CRM, B</w:t>
            </w:r>
            <w:r>
              <w:rPr>
                <w:rFonts w:ascii="Calibri" w:eastAsia="Times New Roman" w:hAnsi="Calibri" w:cs="Calibri"/>
                <w:color w:val="000000"/>
                <w:lang w:val="en-US" w:eastAsia="fr-FR"/>
              </w:rPr>
              <w:t>NGRC</w:t>
            </w:r>
          </w:p>
        </w:tc>
      </w:tr>
    </w:tbl>
    <w:p w14:paraId="75A44F40" w14:textId="77777777" w:rsidR="00E13476" w:rsidRPr="0063480B" w:rsidRDefault="00E13476" w:rsidP="0029326C">
      <w:pPr>
        <w:spacing w:after="0" w:line="240" w:lineRule="auto"/>
        <w:jc w:val="both"/>
        <w:rPr>
          <w:rFonts w:eastAsia="Times New Roman" w:cstheme="minorHAnsi"/>
          <w:lang w:val="en-US"/>
        </w:rPr>
      </w:pPr>
    </w:p>
    <w:p w14:paraId="49F6A5F0" w14:textId="77777777" w:rsidR="008B5F0D" w:rsidRPr="0095570F" w:rsidRDefault="008B5F0D" w:rsidP="0029326C">
      <w:pPr>
        <w:spacing w:after="0" w:line="240" w:lineRule="auto"/>
        <w:jc w:val="both"/>
        <w:rPr>
          <w:rFonts w:eastAsia="Times New Roman" w:cstheme="minorHAnsi"/>
          <w:lang w:val="en-US"/>
        </w:rPr>
      </w:pPr>
    </w:p>
    <w:tbl>
      <w:tblPr>
        <w:tblStyle w:val="Grilledutableau"/>
        <w:tblW w:w="10201" w:type="dxa"/>
        <w:tblLayout w:type="fixed"/>
        <w:tblLook w:val="04A0" w:firstRow="1" w:lastRow="0" w:firstColumn="1" w:lastColumn="0" w:noHBand="0" w:noVBand="1"/>
      </w:tblPr>
      <w:tblGrid>
        <w:gridCol w:w="1129"/>
        <w:gridCol w:w="2268"/>
        <w:gridCol w:w="2552"/>
        <w:gridCol w:w="992"/>
        <w:gridCol w:w="992"/>
        <w:gridCol w:w="1276"/>
        <w:gridCol w:w="992"/>
      </w:tblGrid>
      <w:tr w:rsidR="0042022F" w14:paraId="771F54C3" w14:textId="77777777" w:rsidTr="002F11F1">
        <w:tc>
          <w:tcPr>
            <w:tcW w:w="1129" w:type="dxa"/>
            <w:tcBorders>
              <w:bottom w:val="single" w:sz="4" w:space="0" w:color="auto"/>
            </w:tcBorders>
            <w:shd w:val="clear" w:color="auto" w:fill="D5DCE4" w:themeFill="text2" w:themeFillTint="33"/>
          </w:tcPr>
          <w:p w14:paraId="19FC6E80"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lastRenderedPageBreak/>
              <w:t>ALEA</w:t>
            </w:r>
          </w:p>
        </w:tc>
        <w:tc>
          <w:tcPr>
            <w:tcW w:w="2268" w:type="dxa"/>
            <w:shd w:val="clear" w:color="auto" w:fill="D5DCE4" w:themeFill="text2" w:themeFillTint="33"/>
          </w:tcPr>
          <w:p w14:paraId="0427E5C4"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PROBLEMES IDENTIFIES</w:t>
            </w:r>
          </w:p>
        </w:tc>
        <w:tc>
          <w:tcPr>
            <w:tcW w:w="2552" w:type="dxa"/>
            <w:shd w:val="clear" w:color="auto" w:fill="D5DCE4" w:themeFill="text2" w:themeFillTint="33"/>
          </w:tcPr>
          <w:p w14:paraId="09A64BB3"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4BB2CE0B"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259768CB"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C9C03B2"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D5DCE4" w:themeFill="text2" w:themeFillTint="33"/>
          </w:tcPr>
          <w:p w14:paraId="4846963C" w14:textId="77777777" w:rsidR="0042022F" w:rsidRPr="007F4032" w:rsidRDefault="0042022F" w:rsidP="000F0112">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D5DCE4" w:themeFill="text2" w:themeFillTint="33"/>
          </w:tcPr>
          <w:p w14:paraId="56FE5C14" w14:textId="77777777" w:rsidR="0042022F" w:rsidRPr="007F4032" w:rsidRDefault="0042022F" w:rsidP="000F0112">
            <w:pPr>
              <w:jc w:val="center"/>
              <w:rPr>
                <w:rFonts w:eastAsia="Times New Roman" w:cstheme="minorHAnsi"/>
                <w:sz w:val="18"/>
                <w:szCs w:val="18"/>
              </w:rPr>
            </w:pPr>
            <w:r>
              <w:rPr>
                <w:rFonts w:eastAsia="Times New Roman" w:cstheme="minorHAnsi"/>
                <w:sz w:val="18"/>
                <w:szCs w:val="18"/>
              </w:rPr>
              <w:t>PARTIES PRENANTES</w:t>
            </w:r>
          </w:p>
        </w:tc>
      </w:tr>
      <w:tr w:rsidR="0063480B" w:rsidRPr="007B2304" w14:paraId="5D07636C" w14:textId="77777777" w:rsidTr="002F11F1">
        <w:tc>
          <w:tcPr>
            <w:tcW w:w="1129" w:type="dxa"/>
            <w:vMerge w:val="restart"/>
            <w:shd w:val="clear" w:color="auto" w:fill="D5DCE4" w:themeFill="text2" w:themeFillTint="33"/>
          </w:tcPr>
          <w:p w14:paraId="74829F11" w14:textId="006D5C6F" w:rsidR="0063480B" w:rsidRPr="007B2304" w:rsidRDefault="002F11F1" w:rsidP="0063480B">
            <w:pPr>
              <w:jc w:val="both"/>
              <w:rPr>
                <w:rFonts w:eastAsia="Times New Roman" w:cstheme="minorHAnsi"/>
              </w:rPr>
            </w:pPr>
            <w:r>
              <w:rPr>
                <w:rFonts w:eastAsia="Times New Roman" w:cstheme="minorHAnsi"/>
              </w:rPr>
              <w:t>Maladies</w:t>
            </w:r>
          </w:p>
        </w:tc>
        <w:tc>
          <w:tcPr>
            <w:tcW w:w="2268" w:type="dxa"/>
          </w:tcPr>
          <w:p w14:paraId="521D5320" w14:textId="173A1997" w:rsidR="0063480B" w:rsidRPr="008B5F0D" w:rsidRDefault="0063480B" w:rsidP="0063480B">
            <w:pPr>
              <w:rPr>
                <w:rFonts w:ascii="Calibri" w:eastAsia="Times New Roman" w:hAnsi="Calibri" w:cs="Calibri"/>
                <w:color w:val="000000"/>
                <w:lang w:eastAsia="fr-FR"/>
              </w:rPr>
            </w:pPr>
            <w:r w:rsidRPr="00635722">
              <w:rPr>
                <w:rFonts w:cstheme="minorHAnsi"/>
              </w:rPr>
              <w:t>Manque de sensibilisation sur la prévention des maladies</w:t>
            </w:r>
          </w:p>
        </w:tc>
        <w:tc>
          <w:tcPr>
            <w:tcW w:w="2552" w:type="dxa"/>
          </w:tcPr>
          <w:p w14:paraId="4A0AC785" w14:textId="09AF6E21" w:rsidR="0063480B" w:rsidRPr="00383F18"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 xml:space="preserve">Mettre en place des campagnes de sensibilisation pour l’éducation sanitaire </w:t>
            </w:r>
          </w:p>
        </w:tc>
        <w:tc>
          <w:tcPr>
            <w:tcW w:w="992" w:type="dxa"/>
          </w:tcPr>
          <w:p w14:paraId="1A950B71" w14:textId="77777777" w:rsidR="0063480B"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62E4A486" w14:textId="77777777" w:rsidR="0063480B" w:rsidRPr="00383F18"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7888848A" w14:textId="77777777" w:rsidR="0063480B" w:rsidRPr="00383F18" w:rsidRDefault="0063480B" w:rsidP="0063480B">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28519680" w14:textId="77777777" w:rsidR="0063480B" w:rsidRPr="00383F18"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ONG, service de santé</w:t>
            </w:r>
          </w:p>
        </w:tc>
      </w:tr>
      <w:tr w:rsidR="0063480B" w:rsidRPr="007B2304" w14:paraId="7BC40B9E" w14:textId="77777777" w:rsidTr="002F11F1">
        <w:tc>
          <w:tcPr>
            <w:tcW w:w="1129" w:type="dxa"/>
            <w:vMerge/>
            <w:shd w:val="clear" w:color="auto" w:fill="D5DCE4" w:themeFill="text2" w:themeFillTint="33"/>
          </w:tcPr>
          <w:p w14:paraId="7F7E058A" w14:textId="77777777" w:rsidR="0063480B" w:rsidRPr="007B2304" w:rsidRDefault="0063480B" w:rsidP="0063480B">
            <w:pPr>
              <w:jc w:val="both"/>
              <w:rPr>
                <w:rFonts w:eastAsia="Times New Roman" w:cstheme="minorHAnsi"/>
              </w:rPr>
            </w:pPr>
          </w:p>
        </w:tc>
        <w:tc>
          <w:tcPr>
            <w:tcW w:w="2268" w:type="dxa"/>
          </w:tcPr>
          <w:p w14:paraId="2AF47BC4" w14:textId="77777777" w:rsidR="0063480B" w:rsidRDefault="0063480B" w:rsidP="0063480B">
            <w:pPr>
              <w:rPr>
                <w:rFonts w:cstheme="minorHAnsi"/>
              </w:rPr>
            </w:pPr>
            <w:r>
              <w:rPr>
                <w:rFonts w:cstheme="minorHAnsi"/>
              </w:rPr>
              <w:t>Insuffisance des s</w:t>
            </w:r>
            <w:r w:rsidRPr="00635722">
              <w:rPr>
                <w:rFonts w:cstheme="minorHAnsi"/>
              </w:rPr>
              <w:t>ensibilisation</w:t>
            </w:r>
            <w:r>
              <w:rPr>
                <w:rFonts w:cstheme="minorHAnsi"/>
              </w:rPr>
              <w:t>s</w:t>
            </w:r>
            <w:r w:rsidRPr="00635722">
              <w:rPr>
                <w:rFonts w:cstheme="minorHAnsi"/>
              </w:rPr>
              <w:t xml:space="preserve"> sur l</w:t>
            </w:r>
            <w:r>
              <w:rPr>
                <w:rFonts w:cstheme="minorHAnsi"/>
              </w:rPr>
              <w:t xml:space="preserve">a gestion des déchets </w:t>
            </w:r>
          </w:p>
          <w:p w14:paraId="003CD3BE" w14:textId="77777777" w:rsidR="0063480B" w:rsidRDefault="0063480B" w:rsidP="0063480B">
            <w:pPr>
              <w:rPr>
                <w:rFonts w:cstheme="minorHAnsi"/>
              </w:rPr>
            </w:pPr>
            <w:r>
              <w:rPr>
                <w:rFonts w:cstheme="minorHAnsi"/>
              </w:rPr>
              <w:t>Non traitement de l’eau avant sa consommation</w:t>
            </w:r>
          </w:p>
          <w:p w14:paraId="3893C2B7" w14:textId="77777777" w:rsidR="0063480B" w:rsidRDefault="0063480B" w:rsidP="0063480B">
            <w:pPr>
              <w:rPr>
                <w:rFonts w:cstheme="minorHAnsi"/>
              </w:rPr>
            </w:pPr>
            <w:r>
              <w:rPr>
                <w:rFonts w:cstheme="minorHAnsi"/>
              </w:rPr>
              <w:t>Insalubrité de l’eau</w:t>
            </w:r>
          </w:p>
          <w:p w14:paraId="17A1C425" w14:textId="77777777" w:rsidR="0063480B" w:rsidRDefault="0063480B" w:rsidP="0063480B">
            <w:pPr>
              <w:rPr>
                <w:rFonts w:cstheme="minorHAnsi"/>
              </w:rPr>
            </w:pPr>
            <w:r>
              <w:rPr>
                <w:rFonts w:cstheme="minorHAnsi"/>
              </w:rPr>
              <w:t>Insuffisance des BF</w:t>
            </w:r>
          </w:p>
          <w:p w14:paraId="5511D4E2" w14:textId="33EE8341" w:rsidR="0063480B" w:rsidRPr="008B5F0D" w:rsidRDefault="0063480B" w:rsidP="0063480B">
            <w:pPr>
              <w:rPr>
                <w:lang w:val="it-IT"/>
              </w:rPr>
            </w:pPr>
            <w:r>
              <w:rPr>
                <w:rFonts w:cstheme="minorHAnsi"/>
              </w:rPr>
              <w:t xml:space="preserve">Défécation à l’air libre </w:t>
            </w:r>
            <w:r>
              <w:rPr>
                <w:rFonts w:eastAsia="Times New Roman" w:cstheme="minorHAnsi"/>
              </w:rPr>
              <w:t xml:space="preserve"> </w:t>
            </w:r>
          </w:p>
        </w:tc>
        <w:tc>
          <w:tcPr>
            <w:tcW w:w="2552" w:type="dxa"/>
          </w:tcPr>
          <w:p w14:paraId="0FF7A903" w14:textId="77777777" w:rsidR="002F11F1" w:rsidRPr="002F11F1" w:rsidRDefault="002F11F1" w:rsidP="0063480B">
            <w:pPr>
              <w:rPr>
                <w:rFonts w:eastAsia="Times New Roman" w:cstheme="minorHAnsi"/>
                <w:b/>
                <w:bCs/>
              </w:rPr>
            </w:pPr>
            <w:r w:rsidRPr="002F11F1">
              <w:rPr>
                <w:rFonts w:eastAsia="Times New Roman" w:cstheme="minorHAnsi"/>
                <w:b/>
                <w:bCs/>
              </w:rPr>
              <w:t xml:space="preserve">Lancer des campagnes de sensibilisation sur : </w:t>
            </w:r>
          </w:p>
          <w:p w14:paraId="1D881671" w14:textId="3FBD5246" w:rsidR="002F11F1" w:rsidRDefault="002F11F1" w:rsidP="0063480B">
            <w:pPr>
              <w:rPr>
                <w:rFonts w:eastAsia="Times New Roman" w:cstheme="minorHAnsi"/>
              </w:rPr>
            </w:pPr>
            <w:r>
              <w:rPr>
                <w:rFonts w:eastAsia="Times New Roman" w:cstheme="minorHAnsi"/>
              </w:rPr>
              <w:t>-  La gestion des déchets,</w:t>
            </w:r>
          </w:p>
          <w:p w14:paraId="6FADF308" w14:textId="69E197C5" w:rsidR="002F11F1" w:rsidRDefault="002F11F1" w:rsidP="0063480B">
            <w:pPr>
              <w:rPr>
                <w:rFonts w:eastAsia="Times New Roman" w:cstheme="minorHAnsi"/>
              </w:rPr>
            </w:pPr>
            <w:r>
              <w:rPr>
                <w:rFonts w:eastAsia="Times New Roman" w:cstheme="minorHAnsi"/>
              </w:rPr>
              <w:t>- L’importance du traitement de l’eau</w:t>
            </w:r>
          </w:p>
          <w:p w14:paraId="2CA049E7" w14:textId="528FBF62" w:rsidR="0063480B" w:rsidRDefault="0063480B" w:rsidP="0063480B">
            <w:pPr>
              <w:rPr>
                <w:rFonts w:eastAsia="Times New Roman" w:cstheme="minorHAnsi"/>
              </w:rPr>
            </w:pPr>
            <w:r w:rsidRPr="0063480B">
              <w:rPr>
                <w:rFonts w:eastAsia="Times New Roman" w:cstheme="minorHAnsi"/>
              </w:rPr>
              <w:t>Construction de WC publics</w:t>
            </w:r>
          </w:p>
          <w:p w14:paraId="1D6E9FD9" w14:textId="1049DB2A" w:rsidR="002F11F1" w:rsidRDefault="002F11F1" w:rsidP="0063480B">
            <w:pPr>
              <w:rPr>
                <w:rFonts w:eastAsia="Times New Roman" w:cstheme="minorHAnsi"/>
              </w:rPr>
            </w:pPr>
            <w:r>
              <w:rPr>
                <w:rFonts w:eastAsia="Times New Roman" w:cstheme="minorHAnsi"/>
              </w:rPr>
              <w:t xml:space="preserve">- La </w:t>
            </w:r>
            <w:r w:rsidRPr="0063480B">
              <w:rPr>
                <w:rFonts w:eastAsia="Times New Roman" w:cstheme="minorHAnsi"/>
              </w:rPr>
              <w:t>construction de WC individuels</w:t>
            </w:r>
          </w:p>
          <w:p w14:paraId="41505B5E" w14:textId="77777777" w:rsidR="0063480B" w:rsidRPr="002F11F1" w:rsidRDefault="0063480B" w:rsidP="0063480B">
            <w:pPr>
              <w:rPr>
                <w:rFonts w:eastAsia="Times New Roman" w:cstheme="minorHAnsi"/>
                <w:b/>
                <w:bCs/>
              </w:rPr>
            </w:pPr>
            <w:r w:rsidRPr="002F11F1">
              <w:rPr>
                <w:rFonts w:eastAsia="Times New Roman" w:cstheme="minorHAnsi"/>
                <w:b/>
                <w:bCs/>
              </w:rPr>
              <w:t xml:space="preserve">Construction de </w:t>
            </w:r>
            <w:r w:rsidRPr="0063480B">
              <w:rPr>
                <w:rFonts w:eastAsia="Times New Roman" w:cstheme="minorHAnsi"/>
                <w:b/>
                <w:bCs/>
              </w:rPr>
              <w:t>Bornes fontaines</w:t>
            </w:r>
          </w:p>
          <w:p w14:paraId="0E3DD70A" w14:textId="22FDA9A6" w:rsidR="0063480B" w:rsidRPr="002F11F1" w:rsidRDefault="002F11F1" w:rsidP="0063480B">
            <w:pPr>
              <w:rPr>
                <w:rFonts w:eastAsia="Times New Roman" w:cstheme="minorHAnsi"/>
              </w:rPr>
            </w:pPr>
            <w:r>
              <w:rPr>
                <w:rFonts w:eastAsia="Times New Roman" w:cstheme="minorHAnsi"/>
              </w:rPr>
              <w:t xml:space="preserve">Eduquer sur les risques sanitaires liés à la défécation à l’air libre. </w:t>
            </w:r>
          </w:p>
        </w:tc>
        <w:tc>
          <w:tcPr>
            <w:tcW w:w="992" w:type="dxa"/>
          </w:tcPr>
          <w:p w14:paraId="756F5EF7" w14:textId="77777777" w:rsidR="0063480B"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4C9B1CBF" w14:textId="77777777" w:rsidR="0063480B" w:rsidRPr="00383F18"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276" w:type="dxa"/>
          </w:tcPr>
          <w:p w14:paraId="75AA9E54" w14:textId="77777777" w:rsidR="0063480B" w:rsidRPr="00383F18" w:rsidRDefault="0063480B" w:rsidP="0063480B">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2D88FFA4" w14:textId="77777777" w:rsidR="0063480B" w:rsidRPr="00383F18"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ONG, associations, AC</w:t>
            </w:r>
          </w:p>
        </w:tc>
      </w:tr>
      <w:tr w:rsidR="0063480B" w:rsidRPr="007B2304" w14:paraId="7D9F1C57" w14:textId="77777777" w:rsidTr="002F11F1">
        <w:tc>
          <w:tcPr>
            <w:tcW w:w="1129" w:type="dxa"/>
            <w:vMerge/>
            <w:shd w:val="clear" w:color="auto" w:fill="D5DCE4" w:themeFill="text2" w:themeFillTint="33"/>
          </w:tcPr>
          <w:p w14:paraId="2AFEB2D2" w14:textId="77777777" w:rsidR="0063480B" w:rsidRPr="007B2304" w:rsidRDefault="0063480B" w:rsidP="0063480B">
            <w:pPr>
              <w:jc w:val="both"/>
              <w:rPr>
                <w:rFonts w:eastAsia="Times New Roman" w:cstheme="minorHAnsi"/>
              </w:rPr>
            </w:pPr>
          </w:p>
        </w:tc>
        <w:tc>
          <w:tcPr>
            <w:tcW w:w="2268" w:type="dxa"/>
          </w:tcPr>
          <w:p w14:paraId="081EF709" w14:textId="6B09881F" w:rsidR="0063480B" w:rsidRPr="004E255B" w:rsidRDefault="0063480B" w:rsidP="0063480B">
            <w:pPr>
              <w:rPr>
                <w:rFonts w:cstheme="minorHAnsi"/>
              </w:rPr>
            </w:pPr>
            <w:r>
              <w:rPr>
                <w:rFonts w:eastAsia="Times New Roman" w:cstheme="minorHAnsi"/>
                <w:lang w:eastAsia="fr-FR"/>
              </w:rPr>
              <w:t xml:space="preserve">Maisons </w:t>
            </w:r>
            <w:r w:rsidR="00C023A3">
              <w:rPr>
                <w:rFonts w:eastAsia="Times New Roman" w:cstheme="minorHAnsi"/>
                <w:lang w:eastAsia="fr-FR"/>
              </w:rPr>
              <w:t xml:space="preserve">entourées </w:t>
            </w:r>
            <w:proofErr w:type="gramStart"/>
            <w:r w:rsidR="00C023A3">
              <w:rPr>
                <w:rFonts w:eastAsia="Times New Roman" w:cstheme="minorHAnsi"/>
                <w:lang w:eastAsia="fr-FR"/>
              </w:rPr>
              <w:t xml:space="preserve">de </w:t>
            </w:r>
            <w:r>
              <w:rPr>
                <w:rFonts w:eastAsia="Times New Roman" w:cstheme="minorHAnsi"/>
                <w:lang w:eastAsia="fr-FR"/>
              </w:rPr>
              <w:t xml:space="preserve"> broussailles</w:t>
            </w:r>
            <w:proofErr w:type="gramEnd"/>
            <w:r>
              <w:rPr>
                <w:rFonts w:eastAsia="Times New Roman" w:cstheme="minorHAnsi"/>
                <w:lang w:eastAsia="fr-FR"/>
              </w:rPr>
              <w:t xml:space="preserve"> (</w:t>
            </w:r>
            <w:proofErr w:type="spellStart"/>
            <w:r>
              <w:rPr>
                <w:rFonts w:eastAsia="Times New Roman" w:cstheme="minorHAnsi"/>
                <w:lang w:eastAsia="fr-FR"/>
              </w:rPr>
              <w:t>Lobolobo</w:t>
            </w:r>
            <w:proofErr w:type="spellEnd"/>
            <w:r>
              <w:rPr>
                <w:rFonts w:eastAsia="Times New Roman" w:cstheme="minorHAnsi"/>
                <w:lang w:eastAsia="fr-FR"/>
              </w:rPr>
              <w:t>)</w:t>
            </w:r>
          </w:p>
        </w:tc>
        <w:tc>
          <w:tcPr>
            <w:tcW w:w="2552" w:type="dxa"/>
          </w:tcPr>
          <w:p w14:paraId="0D37BF39" w14:textId="4C827C0C" w:rsidR="0063480B" w:rsidRPr="00814F20" w:rsidRDefault="002F11F1" w:rsidP="0063480B">
            <w:pPr>
              <w:rPr>
                <w:rFonts w:ascii="Calibri" w:eastAsia="Times New Roman" w:hAnsi="Calibri" w:cs="Calibri"/>
                <w:color w:val="000000"/>
                <w:lang w:eastAsia="fr-FR"/>
              </w:rPr>
            </w:pPr>
            <w:r>
              <w:rPr>
                <w:rFonts w:eastAsia="Times New Roman" w:cstheme="minorHAnsi"/>
              </w:rPr>
              <w:t>Organiser des campagnes de d</w:t>
            </w:r>
            <w:r w:rsidR="0063480B" w:rsidRPr="0063480B">
              <w:rPr>
                <w:rFonts w:eastAsia="Times New Roman" w:cstheme="minorHAnsi"/>
              </w:rPr>
              <w:t>ébroussaillage</w:t>
            </w:r>
            <w:r>
              <w:rPr>
                <w:rFonts w:eastAsia="Times New Roman" w:cstheme="minorHAnsi"/>
              </w:rPr>
              <w:t xml:space="preserve"> et de nettoyage général</w:t>
            </w:r>
          </w:p>
        </w:tc>
        <w:tc>
          <w:tcPr>
            <w:tcW w:w="992" w:type="dxa"/>
          </w:tcPr>
          <w:p w14:paraId="2EAFA275" w14:textId="77777777" w:rsidR="0063480B"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22F8378D" w14:textId="77777777" w:rsidR="0063480B"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Court à moyen terme</w:t>
            </w:r>
          </w:p>
        </w:tc>
        <w:tc>
          <w:tcPr>
            <w:tcW w:w="1276" w:type="dxa"/>
          </w:tcPr>
          <w:p w14:paraId="2777D5EB" w14:textId="77777777" w:rsidR="0063480B" w:rsidRDefault="0063480B" w:rsidP="0063480B">
            <w:pPr>
              <w:rPr>
                <w:rFonts w:eastAsia="Times New Roman" w:cstheme="minorHAnsi"/>
              </w:rPr>
            </w:pPr>
            <w:r>
              <w:rPr>
                <w:rFonts w:eastAsia="Times New Roman" w:cstheme="minorHAnsi"/>
              </w:rPr>
              <w:t>Appuis financiers et techniques</w:t>
            </w:r>
          </w:p>
        </w:tc>
        <w:tc>
          <w:tcPr>
            <w:tcW w:w="992" w:type="dxa"/>
          </w:tcPr>
          <w:p w14:paraId="3B566CF7" w14:textId="77777777" w:rsidR="0063480B" w:rsidRDefault="0063480B" w:rsidP="0063480B">
            <w:pPr>
              <w:rPr>
                <w:rFonts w:ascii="Calibri" w:eastAsia="Times New Roman" w:hAnsi="Calibri" w:cs="Calibri"/>
                <w:color w:val="000000"/>
                <w:lang w:eastAsia="fr-FR"/>
              </w:rPr>
            </w:pPr>
            <w:r>
              <w:rPr>
                <w:rFonts w:ascii="Calibri" w:eastAsia="Times New Roman" w:hAnsi="Calibri" w:cs="Calibri"/>
                <w:color w:val="000000"/>
                <w:lang w:eastAsia="fr-FR"/>
              </w:rPr>
              <w:t>FKT, AC, ONG</w:t>
            </w:r>
          </w:p>
        </w:tc>
      </w:tr>
      <w:tr w:rsidR="0063480B" w:rsidRPr="007B2304" w14:paraId="39C49863" w14:textId="77777777" w:rsidTr="002F11F1">
        <w:tc>
          <w:tcPr>
            <w:tcW w:w="1129" w:type="dxa"/>
            <w:vMerge/>
            <w:shd w:val="clear" w:color="auto" w:fill="D5DCE4" w:themeFill="text2" w:themeFillTint="33"/>
          </w:tcPr>
          <w:p w14:paraId="0E857E6D" w14:textId="77777777" w:rsidR="0063480B" w:rsidRPr="007B2304" w:rsidRDefault="0063480B" w:rsidP="0063480B">
            <w:pPr>
              <w:jc w:val="both"/>
              <w:rPr>
                <w:rFonts w:eastAsia="Times New Roman" w:cstheme="minorHAnsi"/>
              </w:rPr>
            </w:pPr>
          </w:p>
        </w:tc>
        <w:tc>
          <w:tcPr>
            <w:tcW w:w="2268" w:type="dxa"/>
          </w:tcPr>
          <w:p w14:paraId="324FC316" w14:textId="4616F345" w:rsidR="0063480B" w:rsidRDefault="0063480B" w:rsidP="0063480B">
            <w:pPr>
              <w:rPr>
                <w:rFonts w:eastAsia="Times New Roman" w:cstheme="minorHAnsi"/>
                <w:lang w:eastAsia="fr-FR"/>
              </w:rPr>
            </w:pPr>
            <w:r>
              <w:rPr>
                <w:rFonts w:eastAsia="Times New Roman" w:cstheme="minorHAnsi"/>
                <w:lang w:eastAsia="fr-FR"/>
              </w:rPr>
              <w:t xml:space="preserve">Consommation d’aliments non protégés (Poussière, mouche, </w:t>
            </w:r>
            <w:proofErr w:type="spellStart"/>
            <w:r>
              <w:rPr>
                <w:rFonts w:eastAsia="Times New Roman" w:cstheme="minorHAnsi"/>
                <w:lang w:eastAsia="fr-FR"/>
              </w:rPr>
              <w:t>etc</w:t>
            </w:r>
            <w:proofErr w:type="spellEnd"/>
            <w:r>
              <w:rPr>
                <w:rFonts w:eastAsia="Times New Roman" w:cstheme="minorHAnsi"/>
                <w:lang w:eastAsia="fr-FR"/>
              </w:rPr>
              <w:t>)</w:t>
            </w:r>
          </w:p>
        </w:tc>
        <w:tc>
          <w:tcPr>
            <w:tcW w:w="2552" w:type="dxa"/>
          </w:tcPr>
          <w:p w14:paraId="38FBF244" w14:textId="3E1BF30B" w:rsidR="0063480B" w:rsidRPr="001E12DE" w:rsidRDefault="002F11F1" w:rsidP="0063480B">
            <w:pPr>
              <w:rPr>
                <w:rFonts w:ascii="Calibri" w:eastAsia="Times New Roman" w:hAnsi="Calibri" w:cs="Calibri"/>
              </w:rPr>
            </w:pPr>
            <w:r>
              <w:rPr>
                <w:rFonts w:ascii="Calibri" w:eastAsia="Times New Roman" w:hAnsi="Calibri" w:cs="Calibri"/>
              </w:rPr>
              <w:t xml:space="preserve">Sensibiliser sur l’importance de la protection des aliments </w:t>
            </w:r>
          </w:p>
        </w:tc>
        <w:tc>
          <w:tcPr>
            <w:tcW w:w="992" w:type="dxa"/>
          </w:tcPr>
          <w:p w14:paraId="3489FB49" w14:textId="072484B6" w:rsidR="0063480B" w:rsidRDefault="002F11F1" w:rsidP="0063480B">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2C79FE88" w14:textId="394198FD" w:rsidR="0063480B" w:rsidRDefault="002F11F1" w:rsidP="0063480B">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5F26672B" w14:textId="4D7E9981" w:rsidR="0063480B" w:rsidRDefault="002F11F1" w:rsidP="0063480B">
            <w:pPr>
              <w:rPr>
                <w:rFonts w:eastAsia="Times New Roman" w:cstheme="minorHAnsi"/>
              </w:rPr>
            </w:pPr>
            <w:r>
              <w:rPr>
                <w:rFonts w:eastAsia="Times New Roman" w:cstheme="minorHAnsi"/>
              </w:rPr>
              <w:t>Appuis financiers et techniques</w:t>
            </w:r>
          </w:p>
        </w:tc>
        <w:tc>
          <w:tcPr>
            <w:tcW w:w="992" w:type="dxa"/>
          </w:tcPr>
          <w:p w14:paraId="5F50CC90" w14:textId="4491814A" w:rsidR="0063480B" w:rsidRDefault="002F11F1" w:rsidP="0063480B">
            <w:pPr>
              <w:rPr>
                <w:rFonts w:ascii="Calibri" w:eastAsia="Times New Roman" w:hAnsi="Calibri" w:cs="Calibri"/>
                <w:color w:val="000000"/>
                <w:lang w:eastAsia="fr-FR"/>
              </w:rPr>
            </w:pPr>
            <w:r>
              <w:rPr>
                <w:rFonts w:ascii="Calibri" w:eastAsia="Times New Roman" w:hAnsi="Calibri" w:cs="Calibri"/>
                <w:color w:val="000000"/>
                <w:lang w:eastAsia="fr-FR"/>
              </w:rPr>
              <w:t>ONG, AC, Service de santé</w:t>
            </w:r>
          </w:p>
        </w:tc>
      </w:tr>
    </w:tbl>
    <w:p w14:paraId="2D470E4D" w14:textId="77777777" w:rsidR="0042022F" w:rsidRDefault="0042022F" w:rsidP="0029326C">
      <w:pPr>
        <w:spacing w:after="0" w:line="240" w:lineRule="auto"/>
        <w:jc w:val="both"/>
        <w:rPr>
          <w:rFonts w:eastAsia="Times New Roman" w:cstheme="minorHAnsi"/>
        </w:rPr>
      </w:pPr>
    </w:p>
    <w:p w14:paraId="6FF112DD" w14:textId="77777777" w:rsidR="008B5F0D" w:rsidRDefault="008B5F0D"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129"/>
        <w:gridCol w:w="2410"/>
        <w:gridCol w:w="2693"/>
        <w:gridCol w:w="993"/>
        <w:gridCol w:w="850"/>
        <w:gridCol w:w="1134"/>
        <w:gridCol w:w="992"/>
      </w:tblGrid>
      <w:tr w:rsidR="00AB1555" w14:paraId="25A6314A" w14:textId="77777777" w:rsidTr="00FA1844">
        <w:tc>
          <w:tcPr>
            <w:tcW w:w="1129" w:type="dxa"/>
            <w:tcBorders>
              <w:bottom w:val="single" w:sz="4" w:space="0" w:color="auto"/>
            </w:tcBorders>
            <w:shd w:val="clear" w:color="auto" w:fill="D5DCE4" w:themeFill="text2" w:themeFillTint="33"/>
          </w:tcPr>
          <w:p w14:paraId="34CB0D23"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ALEA</w:t>
            </w:r>
          </w:p>
        </w:tc>
        <w:tc>
          <w:tcPr>
            <w:tcW w:w="2410" w:type="dxa"/>
            <w:shd w:val="clear" w:color="auto" w:fill="D5DCE4" w:themeFill="text2" w:themeFillTint="33"/>
          </w:tcPr>
          <w:p w14:paraId="6CC3DA18"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D5DCE4" w:themeFill="text2" w:themeFillTint="33"/>
          </w:tcPr>
          <w:p w14:paraId="3092B784"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D5DCE4" w:themeFill="text2" w:themeFillTint="33"/>
          </w:tcPr>
          <w:p w14:paraId="079712E8"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49BCFA7D"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71E26DB1"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169708CD" w14:textId="77777777" w:rsidR="00AB1555" w:rsidRPr="007F4032" w:rsidRDefault="00AB1555" w:rsidP="00515701">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D5DCE4" w:themeFill="text2" w:themeFillTint="33"/>
          </w:tcPr>
          <w:p w14:paraId="3B3970B9" w14:textId="77777777" w:rsidR="00AB1555" w:rsidRPr="007F4032" w:rsidRDefault="00AB1555" w:rsidP="00515701">
            <w:pPr>
              <w:jc w:val="center"/>
              <w:rPr>
                <w:rFonts w:eastAsia="Times New Roman" w:cstheme="minorHAnsi"/>
                <w:sz w:val="18"/>
                <w:szCs w:val="18"/>
              </w:rPr>
            </w:pPr>
            <w:r>
              <w:rPr>
                <w:rFonts w:eastAsia="Times New Roman" w:cstheme="minorHAnsi"/>
                <w:sz w:val="18"/>
                <w:szCs w:val="18"/>
              </w:rPr>
              <w:t>PARTIES PRENANTES</w:t>
            </w:r>
          </w:p>
        </w:tc>
      </w:tr>
      <w:tr w:rsidR="00FA1844" w:rsidRPr="00827D75" w14:paraId="195850E3" w14:textId="77777777" w:rsidTr="00FA1844">
        <w:tc>
          <w:tcPr>
            <w:tcW w:w="1129" w:type="dxa"/>
            <w:vMerge w:val="restart"/>
            <w:shd w:val="clear" w:color="auto" w:fill="D5DCE4" w:themeFill="text2" w:themeFillTint="33"/>
          </w:tcPr>
          <w:p w14:paraId="73BDB3AE" w14:textId="77777777" w:rsidR="00FA1844" w:rsidRDefault="00FA1844" w:rsidP="00AB1555">
            <w:pPr>
              <w:jc w:val="both"/>
              <w:rPr>
                <w:rFonts w:eastAsia="Times New Roman" w:cstheme="minorHAnsi"/>
              </w:rPr>
            </w:pPr>
            <w:r>
              <w:rPr>
                <w:rFonts w:eastAsia="Times New Roman" w:cstheme="minorHAnsi"/>
              </w:rPr>
              <w:t>INCENDIE</w:t>
            </w:r>
          </w:p>
        </w:tc>
        <w:tc>
          <w:tcPr>
            <w:tcW w:w="2410" w:type="dxa"/>
          </w:tcPr>
          <w:p w14:paraId="24FFEDE8" w14:textId="650C5D83" w:rsidR="00FA1844" w:rsidRPr="009039F8" w:rsidRDefault="00FA1844" w:rsidP="00AB1555">
            <w:pPr>
              <w:rPr>
                <w:rFonts w:cstheme="minorHAnsi"/>
              </w:rPr>
            </w:pPr>
            <w:r w:rsidRPr="009039F8">
              <w:rPr>
                <w:rFonts w:cstheme="minorHAnsi"/>
              </w:rPr>
              <w:t xml:space="preserve">- Retard des </w:t>
            </w:r>
            <w:r>
              <w:rPr>
                <w:rFonts w:cstheme="minorHAnsi"/>
              </w:rPr>
              <w:t xml:space="preserve">interventions des </w:t>
            </w:r>
            <w:r w:rsidRPr="009039F8">
              <w:rPr>
                <w:rFonts w:cstheme="minorHAnsi"/>
              </w:rPr>
              <w:t>pompiers</w:t>
            </w:r>
            <w:r>
              <w:rPr>
                <w:rFonts w:cstheme="minorHAnsi"/>
              </w:rPr>
              <w:t xml:space="preserve"> à cause de l’étroitesse des ruelles </w:t>
            </w:r>
          </w:p>
          <w:p w14:paraId="4FA30535" w14:textId="0956964E" w:rsidR="00FA1844" w:rsidRPr="00383F18" w:rsidRDefault="00FA1844" w:rsidP="00AB1555">
            <w:r w:rsidRPr="009039F8">
              <w:rPr>
                <w:rFonts w:cstheme="minorHAnsi"/>
              </w:rPr>
              <w:t xml:space="preserve">- </w:t>
            </w:r>
            <w:r>
              <w:rPr>
                <w:rFonts w:cstheme="minorHAnsi"/>
              </w:rPr>
              <w:t xml:space="preserve">Manque de connaissance des habitants sur la gestion des incendies. </w:t>
            </w:r>
          </w:p>
        </w:tc>
        <w:tc>
          <w:tcPr>
            <w:tcW w:w="2693" w:type="dxa"/>
          </w:tcPr>
          <w:p w14:paraId="75425D15" w14:textId="77777777" w:rsidR="00FA1844" w:rsidRDefault="00FA1844" w:rsidP="00AB1555">
            <w:pPr>
              <w:rPr>
                <w:rFonts w:eastAsia="Times New Roman" w:cstheme="minorHAnsi"/>
              </w:rPr>
            </w:pPr>
            <w:r>
              <w:rPr>
                <w:rFonts w:eastAsia="Times New Roman" w:cstheme="minorHAnsi"/>
              </w:rPr>
              <w:t xml:space="preserve">- Evaluer et identifier des accès alternatifs pour les véhicules de pompiers </w:t>
            </w:r>
          </w:p>
          <w:p w14:paraId="3D90AC7D" w14:textId="0543951C" w:rsidR="00FA1844" w:rsidRDefault="00FA1844" w:rsidP="00AB1555">
            <w:pPr>
              <w:rPr>
                <w:rFonts w:eastAsia="Times New Roman" w:cstheme="minorHAnsi"/>
              </w:rPr>
            </w:pPr>
            <w:r>
              <w:rPr>
                <w:rFonts w:eastAsia="Times New Roman" w:cstheme="minorHAnsi"/>
              </w:rPr>
              <w:t>- Aménager les ruelles pour faciliter l’accès</w:t>
            </w:r>
          </w:p>
          <w:p w14:paraId="06AF2CD3" w14:textId="586D9338" w:rsidR="00FA1844" w:rsidRDefault="00FA1844" w:rsidP="00AB1555">
            <w:pPr>
              <w:rPr>
                <w:rFonts w:eastAsia="Times New Roman" w:cstheme="minorHAnsi"/>
              </w:rPr>
            </w:pPr>
            <w:r>
              <w:rPr>
                <w:rFonts w:eastAsia="Times New Roman" w:cstheme="minorHAnsi"/>
              </w:rPr>
              <w:t xml:space="preserve">- </w:t>
            </w:r>
            <w:r w:rsidRPr="00FA1844">
              <w:rPr>
                <w:rFonts w:eastAsia="Times New Roman" w:cstheme="minorHAnsi"/>
              </w:rPr>
              <w:t xml:space="preserve">Sensibilisation sur les préventions </w:t>
            </w:r>
            <w:r w:rsidR="005B78CF">
              <w:rPr>
                <w:rFonts w:eastAsia="Times New Roman" w:cstheme="minorHAnsi"/>
              </w:rPr>
              <w:t xml:space="preserve">des incendies </w:t>
            </w:r>
          </w:p>
          <w:p w14:paraId="3C0BAAC8" w14:textId="170A2AD8" w:rsidR="00FA1844" w:rsidRPr="00FA1844" w:rsidRDefault="00FA1844" w:rsidP="00AB1555">
            <w:pPr>
              <w:rPr>
                <w:rFonts w:eastAsia="Times New Roman" w:cstheme="minorHAnsi"/>
              </w:rPr>
            </w:pPr>
          </w:p>
        </w:tc>
        <w:tc>
          <w:tcPr>
            <w:tcW w:w="993" w:type="dxa"/>
          </w:tcPr>
          <w:p w14:paraId="26A37D0B" w14:textId="3025041B" w:rsidR="00FA1844" w:rsidRPr="00383F18" w:rsidRDefault="00FA1844" w:rsidP="00AB1555">
            <w:pPr>
              <w:rPr>
                <w:rFonts w:eastAsia="Times New Roman" w:cstheme="minorHAnsi"/>
              </w:rPr>
            </w:pPr>
            <w:r>
              <w:rPr>
                <w:rFonts w:eastAsia="Times New Roman" w:cstheme="minorHAnsi"/>
              </w:rPr>
              <w:t>Tous les secteurs</w:t>
            </w:r>
          </w:p>
        </w:tc>
        <w:tc>
          <w:tcPr>
            <w:tcW w:w="850" w:type="dxa"/>
          </w:tcPr>
          <w:p w14:paraId="6900E649" w14:textId="7B9FF50F" w:rsidR="00FA1844" w:rsidRPr="00383F18" w:rsidRDefault="00FA1844" w:rsidP="00AB1555">
            <w:pPr>
              <w:rPr>
                <w:rFonts w:eastAsia="Times New Roman" w:cstheme="minorHAnsi"/>
              </w:rPr>
            </w:pPr>
            <w:r>
              <w:rPr>
                <w:rFonts w:eastAsia="Times New Roman" w:cstheme="minorHAnsi"/>
              </w:rPr>
              <w:t>Moyen terme</w:t>
            </w:r>
          </w:p>
        </w:tc>
        <w:tc>
          <w:tcPr>
            <w:tcW w:w="1134" w:type="dxa"/>
          </w:tcPr>
          <w:p w14:paraId="628F6FCF" w14:textId="058C166E" w:rsidR="00FA1844" w:rsidRPr="00383F18" w:rsidRDefault="00FA1844" w:rsidP="00AB1555">
            <w:pPr>
              <w:rPr>
                <w:rFonts w:eastAsia="Times New Roman" w:cstheme="minorHAnsi"/>
              </w:rPr>
            </w:pPr>
            <w:r>
              <w:rPr>
                <w:rFonts w:eastAsia="Times New Roman" w:cstheme="minorHAnsi"/>
              </w:rPr>
              <w:t>Appui technique et financier</w:t>
            </w:r>
          </w:p>
        </w:tc>
        <w:tc>
          <w:tcPr>
            <w:tcW w:w="992" w:type="dxa"/>
          </w:tcPr>
          <w:p w14:paraId="33C14A9E" w14:textId="3953490D" w:rsidR="00FA1844" w:rsidRPr="00383F18" w:rsidRDefault="00FA1844" w:rsidP="00AB1555">
            <w:pPr>
              <w:rPr>
                <w:rFonts w:eastAsia="Times New Roman" w:cstheme="minorHAnsi"/>
              </w:rPr>
            </w:pPr>
            <w:r>
              <w:rPr>
                <w:rFonts w:eastAsia="Times New Roman" w:cstheme="minorHAnsi"/>
              </w:rPr>
              <w:t>FKT, Pompier</w:t>
            </w:r>
            <w:r w:rsidR="005B78CF">
              <w:rPr>
                <w:rFonts w:eastAsia="Times New Roman" w:cstheme="minorHAnsi"/>
              </w:rPr>
              <w:t>, ONG, ELS</w:t>
            </w:r>
          </w:p>
        </w:tc>
      </w:tr>
      <w:tr w:rsidR="005B78CF" w:rsidRPr="007B2304" w14:paraId="70FC1962" w14:textId="77777777" w:rsidTr="00FA1844">
        <w:tc>
          <w:tcPr>
            <w:tcW w:w="1129" w:type="dxa"/>
            <w:vMerge/>
            <w:shd w:val="clear" w:color="auto" w:fill="D5DCE4" w:themeFill="text2" w:themeFillTint="33"/>
          </w:tcPr>
          <w:p w14:paraId="6C23E4DC" w14:textId="77777777" w:rsidR="005B78CF" w:rsidRPr="007B2304" w:rsidRDefault="005B78CF" w:rsidP="005B78CF">
            <w:pPr>
              <w:jc w:val="both"/>
              <w:rPr>
                <w:rFonts w:eastAsia="Times New Roman" w:cstheme="minorHAnsi"/>
              </w:rPr>
            </w:pPr>
          </w:p>
        </w:tc>
        <w:tc>
          <w:tcPr>
            <w:tcW w:w="2410" w:type="dxa"/>
          </w:tcPr>
          <w:p w14:paraId="380FC84E" w14:textId="59D0EA94" w:rsidR="005B78CF" w:rsidRPr="009039F8" w:rsidRDefault="005B78CF" w:rsidP="005B78CF">
            <w:pPr>
              <w:rPr>
                <w:rFonts w:cstheme="minorHAnsi"/>
              </w:rPr>
            </w:pPr>
            <w:r>
              <w:rPr>
                <w:rFonts w:cstheme="minorHAnsi"/>
              </w:rPr>
              <w:t xml:space="preserve">Insuffisance des BF </w:t>
            </w:r>
          </w:p>
        </w:tc>
        <w:tc>
          <w:tcPr>
            <w:tcW w:w="2693" w:type="dxa"/>
          </w:tcPr>
          <w:p w14:paraId="50841FE4" w14:textId="7C1A61E1" w:rsidR="005B78CF" w:rsidRPr="00383F18" w:rsidRDefault="005B78CF" w:rsidP="005B78CF">
            <w:pPr>
              <w:rPr>
                <w:rFonts w:eastAsia="Times New Roman" w:cstheme="minorHAnsi"/>
              </w:rPr>
            </w:pPr>
            <w:r>
              <w:rPr>
                <w:rFonts w:eastAsia="Times New Roman" w:cstheme="minorHAnsi"/>
              </w:rPr>
              <w:t xml:space="preserve">- </w:t>
            </w:r>
            <w:r w:rsidRPr="00FA1844">
              <w:rPr>
                <w:rFonts w:eastAsia="Times New Roman" w:cstheme="minorHAnsi"/>
              </w:rPr>
              <w:t>Mise en place de "bouche d'incendie"</w:t>
            </w:r>
          </w:p>
        </w:tc>
        <w:tc>
          <w:tcPr>
            <w:tcW w:w="993" w:type="dxa"/>
          </w:tcPr>
          <w:p w14:paraId="77C85992" w14:textId="1244DBD0" w:rsidR="005B78CF" w:rsidRDefault="005B78CF" w:rsidP="005B78CF">
            <w:pPr>
              <w:rPr>
                <w:rFonts w:eastAsia="Times New Roman" w:cstheme="minorHAnsi"/>
              </w:rPr>
            </w:pPr>
            <w:r>
              <w:rPr>
                <w:rFonts w:eastAsia="Times New Roman" w:cstheme="minorHAnsi"/>
              </w:rPr>
              <w:t>Tous les secteurs</w:t>
            </w:r>
          </w:p>
        </w:tc>
        <w:tc>
          <w:tcPr>
            <w:tcW w:w="850" w:type="dxa"/>
          </w:tcPr>
          <w:p w14:paraId="5C213DE2" w14:textId="3E112EB1" w:rsidR="005B78CF" w:rsidRDefault="005B78CF" w:rsidP="005B78CF">
            <w:pPr>
              <w:rPr>
                <w:rFonts w:eastAsia="Times New Roman" w:cstheme="minorHAnsi"/>
              </w:rPr>
            </w:pPr>
            <w:r>
              <w:rPr>
                <w:rFonts w:eastAsia="Times New Roman" w:cstheme="minorHAnsi"/>
              </w:rPr>
              <w:t>Long terme</w:t>
            </w:r>
          </w:p>
        </w:tc>
        <w:tc>
          <w:tcPr>
            <w:tcW w:w="1134" w:type="dxa"/>
          </w:tcPr>
          <w:p w14:paraId="024FED15" w14:textId="11A3329E" w:rsidR="005B78CF" w:rsidRDefault="005B78CF" w:rsidP="005B78CF">
            <w:pPr>
              <w:rPr>
                <w:rFonts w:eastAsia="Times New Roman" w:cstheme="minorHAnsi"/>
              </w:rPr>
            </w:pPr>
            <w:r>
              <w:rPr>
                <w:rFonts w:eastAsia="Times New Roman" w:cstheme="minorHAnsi"/>
              </w:rPr>
              <w:t>Appui technique et financier</w:t>
            </w:r>
          </w:p>
        </w:tc>
        <w:tc>
          <w:tcPr>
            <w:tcW w:w="992" w:type="dxa"/>
          </w:tcPr>
          <w:p w14:paraId="4F46FA45" w14:textId="3CD98362" w:rsidR="005B78CF" w:rsidRDefault="005B78CF" w:rsidP="005B78CF">
            <w:pPr>
              <w:rPr>
                <w:rFonts w:eastAsia="Times New Roman" w:cstheme="minorHAnsi"/>
              </w:rPr>
            </w:pPr>
            <w:r>
              <w:rPr>
                <w:rFonts w:eastAsia="Times New Roman" w:cstheme="minorHAnsi"/>
              </w:rPr>
              <w:t>FKT, Pompier, ONG, ELS</w:t>
            </w:r>
          </w:p>
        </w:tc>
      </w:tr>
      <w:tr w:rsidR="005B78CF" w:rsidRPr="007B2304" w14:paraId="380D423C" w14:textId="77777777" w:rsidTr="00FA1844">
        <w:tc>
          <w:tcPr>
            <w:tcW w:w="1129" w:type="dxa"/>
            <w:vMerge/>
            <w:shd w:val="clear" w:color="auto" w:fill="D5DCE4" w:themeFill="text2" w:themeFillTint="33"/>
          </w:tcPr>
          <w:p w14:paraId="29471E5D" w14:textId="77777777" w:rsidR="005B78CF" w:rsidRPr="007B2304" w:rsidRDefault="005B78CF" w:rsidP="005B78CF">
            <w:pPr>
              <w:jc w:val="both"/>
              <w:rPr>
                <w:rFonts w:eastAsia="Times New Roman" w:cstheme="minorHAnsi"/>
              </w:rPr>
            </w:pPr>
          </w:p>
        </w:tc>
        <w:tc>
          <w:tcPr>
            <w:tcW w:w="2410" w:type="dxa"/>
          </w:tcPr>
          <w:p w14:paraId="286499F9" w14:textId="6FB2BEC0" w:rsidR="005B78CF" w:rsidRDefault="005B78CF" w:rsidP="005B78CF">
            <w:pPr>
              <w:rPr>
                <w:rFonts w:cstheme="minorHAnsi"/>
              </w:rPr>
            </w:pPr>
            <w:r>
              <w:rPr>
                <w:rFonts w:cstheme="minorHAnsi"/>
                <w:shd w:val="clear" w:color="auto" w:fill="FFFFFF"/>
              </w:rPr>
              <w:t xml:space="preserve">Installation électrique de mauvaise qualité </w:t>
            </w:r>
          </w:p>
        </w:tc>
        <w:tc>
          <w:tcPr>
            <w:tcW w:w="2693" w:type="dxa"/>
          </w:tcPr>
          <w:p w14:paraId="1454A918" w14:textId="0684C459" w:rsidR="005B78CF" w:rsidRDefault="005B78CF" w:rsidP="005B78CF">
            <w:pPr>
              <w:rPr>
                <w:rFonts w:eastAsia="Times New Roman" w:cstheme="minorHAnsi"/>
              </w:rPr>
            </w:pPr>
            <w:r>
              <w:rPr>
                <w:rFonts w:eastAsia="Times New Roman" w:cstheme="minorHAnsi"/>
              </w:rPr>
              <w:t xml:space="preserve">- </w:t>
            </w:r>
            <w:r w:rsidRPr="00FA1844">
              <w:rPr>
                <w:rFonts w:eastAsia="Times New Roman" w:cstheme="minorHAnsi"/>
              </w:rPr>
              <w:t>Vérification</w:t>
            </w:r>
            <w:r>
              <w:rPr>
                <w:rFonts w:eastAsia="Times New Roman" w:cstheme="minorHAnsi"/>
              </w:rPr>
              <w:t xml:space="preserve"> et rénovation </w:t>
            </w:r>
            <w:r w:rsidRPr="00FA1844">
              <w:rPr>
                <w:rFonts w:eastAsia="Times New Roman" w:cstheme="minorHAnsi"/>
              </w:rPr>
              <w:t>des installations électriques</w:t>
            </w:r>
            <w:r>
              <w:rPr>
                <w:rFonts w:eastAsia="Times New Roman" w:cstheme="minorHAnsi"/>
              </w:rPr>
              <w:t xml:space="preserve"> vétustes</w:t>
            </w:r>
          </w:p>
          <w:p w14:paraId="3673A42C" w14:textId="093B2BEF" w:rsidR="005B78CF" w:rsidRPr="00383F18" w:rsidRDefault="005B78CF" w:rsidP="005B78CF">
            <w:pPr>
              <w:rPr>
                <w:rFonts w:eastAsia="Times New Roman" w:cstheme="minorHAnsi"/>
              </w:rPr>
            </w:pPr>
            <w:r>
              <w:rPr>
                <w:rFonts w:eastAsia="Times New Roman" w:cstheme="minorHAnsi"/>
              </w:rPr>
              <w:t xml:space="preserve">- Sensibiliser les habitants sur les normes de sécurité électrique. </w:t>
            </w:r>
          </w:p>
        </w:tc>
        <w:tc>
          <w:tcPr>
            <w:tcW w:w="993" w:type="dxa"/>
          </w:tcPr>
          <w:p w14:paraId="0D6E071A" w14:textId="12644447" w:rsidR="005B78CF" w:rsidRDefault="005B78CF" w:rsidP="005B78CF">
            <w:pPr>
              <w:rPr>
                <w:rFonts w:eastAsia="Times New Roman" w:cstheme="minorHAnsi"/>
              </w:rPr>
            </w:pPr>
            <w:r>
              <w:rPr>
                <w:rFonts w:eastAsia="Times New Roman" w:cstheme="minorHAnsi"/>
              </w:rPr>
              <w:t>Tous les secteurs</w:t>
            </w:r>
          </w:p>
        </w:tc>
        <w:tc>
          <w:tcPr>
            <w:tcW w:w="850" w:type="dxa"/>
          </w:tcPr>
          <w:p w14:paraId="51131F20" w14:textId="2B9C25CB" w:rsidR="005B78CF" w:rsidRDefault="005B78CF" w:rsidP="005B78CF">
            <w:pPr>
              <w:rPr>
                <w:rFonts w:eastAsia="Times New Roman" w:cstheme="minorHAnsi"/>
              </w:rPr>
            </w:pPr>
            <w:r>
              <w:rPr>
                <w:rFonts w:eastAsia="Times New Roman" w:cstheme="minorHAnsi"/>
              </w:rPr>
              <w:t>Long terme</w:t>
            </w:r>
          </w:p>
        </w:tc>
        <w:tc>
          <w:tcPr>
            <w:tcW w:w="1134" w:type="dxa"/>
          </w:tcPr>
          <w:p w14:paraId="659DEEAE" w14:textId="2062B9F6" w:rsidR="005B78CF" w:rsidRDefault="005B78CF" w:rsidP="005B78CF">
            <w:pPr>
              <w:rPr>
                <w:rFonts w:eastAsia="Times New Roman" w:cstheme="minorHAnsi"/>
              </w:rPr>
            </w:pPr>
            <w:r>
              <w:rPr>
                <w:rFonts w:eastAsia="Times New Roman" w:cstheme="minorHAnsi"/>
              </w:rPr>
              <w:t>Appui technique et financier</w:t>
            </w:r>
          </w:p>
        </w:tc>
        <w:tc>
          <w:tcPr>
            <w:tcW w:w="992" w:type="dxa"/>
          </w:tcPr>
          <w:p w14:paraId="174F7D50" w14:textId="77777777" w:rsidR="005B78CF" w:rsidRDefault="005B78CF" w:rsidP="005B78CF">
            <w:pPr>
              <w:rPr>
                <w:rFonts w:eastAsia="Times New Roman" w:cstheme="minorHAnsi"/>
              </w:rPr>
            </w:pPr>
            <w:r>
              <w:rPr>
                <w:rFonts w:eastAsia="Times New Roman" w:cstheme="minorHAnsi"/>
              </w:rPr>
              <w:t>JIRAMA</w:t>
            </w:r>
          </w:p>
          <w:p w14:paraId="094657FD" w14:textId="77777777" w:rsidR="005B78CF" w:rsidRDefault="005B78CF" w:rsidP="005B78CF">
            <w:pPr>
              <w:rPr>
                <w:rFonts w:eastAsia="Times New Roman" w:cstheme="minorHAnsi"/>
              </w:rPr>
            </w:pPr>
            <w:r>
              <w:rPr>
                <w:rFonts w:eastAsia="Times New Roman" w:cstheme="minorHAnsi"/>
              </w:rPr>
              <w:t>ONG</w:t>
            </w:r>
          </w:p>
          <w:p w14:paraId="76DA842A" w14:textId="4DBF994F" w:rsidR="005B78CF" w:rsidRDefault="005B78CF" w:rsidP="005B78CF">
            <w:pPr>
              <w:rPr>
                <w:rFonts w:eastAsia="Times New Roman" w:cstheme="minorHAnsi"/>
              </w:rPr>
            </w:pPr>
            <w:r>
              <w:rPr>
                <w:rFonts w:eastAsia="Times New Roman" w:cstheme="minorHAnsi"/>
              </w:rPr>
              <w:t>FKT</w:t>
            </w:r>
          </w:p>
        </w:tc>
      </w:tr>
    </w:tbl>
    <w:p w14:paraId="0B79AB34" w14:textId="77777777" w:rsidR="0057445A" w:rsidRDefault="0057445A" w:rsidP="0029326C">
      <w:pPr>
        <w:spacing w:after="0" w:line="240" w:lineRule="auto"/>
        <w:jc w:val="both"/>
        <w:rPr>
          <w:rFonts w:eastAsia="Times New Roman" w:cstheme="minorHAnsi"/>
        </w:rPr>
      </w:pPr>
    </w:p>
    <w:p w14:paraId="6A318C59" w14:textId="77777777" w:rsidR="0057445A" w:rsidRDefault="0057445A" w:rsidP="0029326C">
      <w:pPr>
        <w:spacing w:after="0" w:line="240" w:lineRule="auto"/>
        <w:jc w:val="both"/>
        <w:rPr>
          <w:rFonts w:eastAsia="Times New Roman" w:cstheme="minorHAnsi"/>
        </w:rPr>
      </w:pPr>
    </w:p>
    <w:p w14:paraId="6F0939A3" w14:textId="77777777" w:rsidR="0057445A" w:rsidRDefault="0057445A"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993"/>
        <w:gridCol w:w="1275"/>
      </w:tblGrid>
      <w:tr w:rsidR="00004F17" w:rsidRPr="0057445A" w14:paraId="1B43521E" w14:textId="77777777" w:rsidTr="00C023A3">
        <w:tc>
          <w:tcPr>
            <w:tcW w:w="1271" w:type="dxa"/>
            <w:tcBorders>
              <w:bottom w:val="single" w:sz="4" w:space="0" w:color="auto"/>
            </w:tcBorders>
            <w:shd w:val="clear" w:color="auto" w:fill="D5DCE4" w:themeFill="text2" w:themeFillTint="33"/>
          </w:tcPr>
          <w:p w14:paraId="12CF11F8" w14:textId="77777777" w:rsidR="00004F17" w:rsidRPr="0057445A" w:rsidRDefault="00004F17" w:rsidP="0079004B">
            <w:pPr>
              <w:jc w:val="center"/>
              <w:rPr>
                <w:rFonts w:eastAsia="Times New Roman" w:cstheme="minorHAnsi"/>
              </w:rPr>
            </w:pPr>
            <w:r w:rsidRPr="0057445A">
              <w:rPr>
                <w:rFonts w:eastAsia="Times New Roman" w:cstheme="minorHAnsi"/>
              </w:rPr>
              <w:t>ALEA</w:t>
            </w:r>
          </w:p>
        </w:tc>
        <w:tc>
          <w:tcPr>
            <w:tcW w:w="2268" w:type="dxa"/>
            <w:shd w:val="clear" w:color="auto" w:fill="D5DCE4" w:themeFill="text2" w:themeFillTint="33"/>
          </w:tcPr>
          <w:p w14:paraId="2CF123E6" w14:textId="77777777" w:rsidR="00004F17" w:rsidRPr="0057445A" w:rsidRDefault="00004F17" w:rsidP="0079004B">
            <w:pPr>
              <w:jc w:val="center"/>
              <w:rPr>
                <w:rFonts w:eastAsia="Times New Roman" w:cstheme="minorHAnsi"/>
              </w:rPr>
            </w:pPr>
            <w:r w:rsidRPr="0057445A">
              <w:rPr>
                <w:rFonts w:eastAsia="Times New Roman" w:cstheme="minorHAnsi"/>
              </w:rPr>
              <w:t>PROBLEMES IDENTIFIES</w:t>
            </w:r>
          </w:p>
        </w:tc>
        <w:tc>
          <w:tcPr>
            <w:tcW w:w="2410" w:type="dxa"/>
            <w:shd w:val="clear" w:color="auto" w:fill="D5DCE4" w:themeFill="text2" w:themeFillTint="33"/>
          </w:tcPr>
          <w:p w14:paraId="39FAE900" w14:textId="77777777" w:rsidR="00004F17" w:rsidRPr="0057445A" w:rsidRDefault="00004F17" w:rsidP="0079004B">
            <w:pPr>
              <w:jc w:val="center"/>
              <w:rPr>
                <w:rFonts w:eastAsia="Times New Roman" w:cstheme="minorHAnsi"/>
              </w:rPr>
            </w:pPr>
            <w:r w:rsidRPr="0057445A">
              <w:rPr>
                <w:rFonts w:eastAsia="Times New Roman" w:cstheme="minorHAnsi"/>
              </w:rPr>
              <w:t>ACTIONS A ENTREPRENDRE</w:t>
            </w:r>
          </w:p>
        </w:tc>
        <w:tc>
          <w:tcPr>
            <w:tcW w:w="992" w:type="dxa"/>
            <w:shd w:val="clear" w:color="auto" w:fill="D5DCE4" w:themeFill="text2" w:themeFillTint="33"/>
          </w:tcPr>
          <w:p w14:paraId="69C9728C" w14:textId="77777777" w:rsidR="00004F17" w:rsidRPr="0057445A" w:rsidRDefault="00004F17" w:rsidP="0079004B">
            <w:pPr>
              <w:jc w:val="center"/>
              <w:rPr>
                <w:rFonts w:eastAsia="Times New Roman" w:cstheme="minorHAnsi"/>
              </w:rPr>
            </w:pPr>
            <w:r w:rsidRPr="0057445A">
              <w:rPr>
                <w:rFonts w:eastAsia="Times New Roman" w:cstheme="minorHAnsi"/>
              </w:rPr>
              <w:t>SECTEURS TOUCHES</w:t>
            </w:r>
          </w:p>
        </w:tc>
        <w:tc>
          <w:tcPr>
            <w:tcW w:w="992" w:type="dxa"/>
            <w:shd w:val="clear" w:color="auto" w:fill="D5DCE4" w:themeFill="text2" w:themeFillTint="33"/>
          </w:tcPr>
          <w:p w14:paraId="703C64FC" w14:textId="77777777" w:rsidR="00004F17" w:rsidRPr="0057445A" w:rsidRDefault="00004F17" w:rsidP="0079004B">
            <w:pPr>
              <w:jc w:val="center"/>
              <w:rPr>
                <w:rFonts w:eastAsia="Times New Roman" w:cstheme="minorHAnsi"/>
              </w:rPr>
            </w:pPr>
            <w:r w:rsidRPr="0057445A">
              <w:rPr>
                <w:rFonts w:eastAsia="Times New Roman" w:cstheme="minorHAnsi"/>
              </w:rPr>
              <w:t xml:space="preserve">DELAI </w:t>
            </w:r>
            <w:proofErr w:type="gramStart"/>
            <w:r w:rsidRPr="0057445A">
              <w:rPr>
                <w:rFonts w:eastAsia="Times New Roman" w:cstheme="minorHAnsi"/>
              </w:rPr>
              <w:t>D’ EXECU</w:t>
            </w:r>
            <w:proofErr w:type="gramEnd"/>
          </w:p>
          <w:p w14:paraId="57FB089D" w14:textId="77777777" w:rsidR="00004F17" w:rsidRPr="0057445A" w:rsidRDefault="00004F17" w:rsidP="0079004B">
            <w:pPr>
              <w:jc w:val="center"/>
              <w:rPr>
                <w:rFonts w:eastAsia="Times New Roman" w:cstheme="minorHAnsi"/>
              </w:rPr>
            </w:pPr>
            <w:r w:rsidRPr="0057445A">
              <w:rPr>
                <w:rFonts w:eastAsia="Times New Roman" w:cstheme="minorHAnsi"/>
              </w:rPr>
              <w:t>TION</w:t>
            </w:r>
          </w:p>
        </w:tc>
        <w:tc>
          <w:tcPr>
            <w:tcW w:w="993" w:type="dxa"/>
            <w:shd w:val="clear" w:color="auto" w:fill="D5DCE4" w:themeFill="text2" w:themeFillTint="33"/>
          </w:tcPr>
          <w:p w14:paraId="54864C9F" w14:textId="77777777" w:rsidR="00004F17" w:rsidRPr="0057445A" w:rsidRDefault="00004F17" w:rsidP="0079004B">
            <w:pPr>
              <w:jc w:val="center"/>
              <w:rPr>
                <w:rFonts w:eastAsia="Times New Roman" w:cstheme="minorHAnsi"/>
              </w:rPr>
            </w:pPr>
            <w:r w:rsidRPr="0057445A">
              <w:rPr>
                <w:rFonts w:eastAsia="Times New Roman" w:cstheme="minorHAnsi"/>
              </w:rPr>
              <w:t>BESOINS D’APPUIS</w:t>
            </w:r>
          </w:p>
        </w:tc>
        <w:tc>
          <w:tcPr>
            <w:tcW w:w="1275" w:type="dxa"/>
            <w:shd w:val="clear" w:color="auto" w:fill="D5DCE4" w:themeFill="text2" w:themeFillTint="33"/>
          </w:tcPr>
          <w:p w14:paraId="1FF1D349" w14:textId="6E06F21A" w:rsidR="00004F17" w:rsidRPr="0057445A" w:rsidRDefault="007F4032" w:rsidP="007F4032">
            <w:pPr>
              <w:jc w:val="center"/>
              <w:rPr>
                <w:rFonts w:eastAsia="Times New Roman" w:cstheme="minorHAnsi"/>
              </w:rPr>
            </w:pPr>
            <w:r w:rsidRPr="0057445A">
              <w:rPr>
                <w:rFonts w:eastAsia="Times New Roman" w:cstheme="minorHAnsi"/>
              </w:rPr>
              <w:t>PARTIES PRENANTES</w:t>
            </w:r>
          </w:p>
        </w:tc>
      </w:tr>
      <w:tr w:rsidR="0057445A" w:rsidRPr="0057445A" w14:paraId="5DE8F40D" w14:textId="77777777" w:rsidTr="00C023A3">
        <w:tc>
          <w:tcPr>
            <w:tcW w:w="1271" w:type="dxa"/>
            <w:vMerge w:val="restart"/>
            <w:shd w:val="clear" w:color="auto" w:fill="D5DCE4" w:themeFill="text2" w:themeFillTint="33"/>
          </w:tcPr>
          <w:p w14:paraId="470FADBC" w14:textId="6D6CDC80" w:rsidR="0057445A" w:rsidRPr="0057445A" w:rsidRDefault="0057445A" w:rsidP="00C023A3">
            <w:pPr>
              <w:jc w:val="both"/>
              <w:rPr>
                <w:rFonts w:eastAsia="Times New Roman" w:cstheme="minorHAnsi"/>
              </w:rPr>
            </w:pPr>
            <w:r w:rsidRPr="0057445A">
              <w:rPr>
                <w:rFonts w:eastAsia="Times New Roman" w:cstheme="minorHAnsi"/>
              </w:rPr>
              <w:t>INSECURITE</w:t>
            </w:r>
          </w:p>
        </w:tc>
        <w:tc>
          <w:tcPr>
            <w:tcW w:w="2268" w:type="dxa"/>
          </w:tcPr>
          <w:p w14:paraId="4B749542" w14:textId="77777777" w:rsidR="0057445A" w:rsidRPr="0057445A" w:rsidRDefault="0057445A" w:rsidP="00C023A3">
            <w:pPr>
              <w:rPr>
                <w:rFonts w:cstheme="minorHAnsi"/>
              </w:rPr>
            </w:pPr>
            <w:r w:rsidRPr="0057445A">
              <w:rPr>
                <w:rFonts w:cstheme="minorHAnsi"/>
              </w:rPr>
              <w:t xml:space="preserve">Manque de matériels pour les comités de vigilance </w:t>
            </w:r>
          </w:p>
          <w:p w14:paraId="528EDDEA" w14:textId="77777777" w:rsidR="0057445A" w:rsidRPr="0057445A" w:rsidRDefault="0057445A" w:rsidP="00C023A3">
            <w:pPr>
              <w:rPr>
                <w:rFonts w:cstheme="minorHAnsi"/>
              </w:rPr>
            </w:pPr>
            <w:r w:rsidRPr="0057445A">
              <w:rPr>
                <w:rFonts w:cstheme="minorHAnsi"/>
              </w:rPr>
              <w:t>Retard de l’intervention des forces de l’ordre</w:t>
            </w:r>
          </w:p>
          <w:p w14:paraId="3F88EE32" w14:textId="4DE44B26" w:rsidR="0057445A" w:rsidRPr="0057445A" w:rsidRDefault="0057445A" w:rsidP="00C023A3">
            <w:r w:rsidRPr="0057445A">
              <w:rPr>
                <w:rFonts w:cstheme="minorHAnsi"/>
              </w:rPr>
              <w:t xml:space="preserve">Pas de poste avancé </w:t>
            </w:r>
          </w:p>
        </w:tc>
        <w:tc>
          <w:tcPr>
            <w:tcW w:w="2410" w:type="dxa"/>
          </w:tcPr>
          <w:p w14:paraId="7C90FBD9" w14:textId="77777777" w:rsidR="009952FC" w:rsidRDefault="009952FC" w:rsidP="00C023A3">
            <w:pPr>
              <w:rPr>
                <w:rFonts w:cstheme="minorHAnsi"/>
              </w:rPr>
            </w:pPr>
            <w:r>
              <w:rPr>
                <w:rFonts w:cstheme="minorHAnsi"/>
              </w:rPr>
              <w:t xml:space="preserve">- </w:t>
            </w:r>
            <w:r w:rsidR="0057445A" w:rsidRPr="00C023A3">
              <w:rPr>
                <w:rFonts w:cstheme="minorHAnsi"/>
              </w:rPr>
              <w:t>Redynamisation des comités de vigilance</w:t>
            </w:r>
          </w:p>
          <w:p w14:paraId="1AB89649" w14:textId="561B0A3A" w:rsidR="0057445A" w:rsidRPr="009952FC" w:rsidRDefault="009952FC" w:rsidP="00C023A3">
            <w:pPr>
              <w:rPr>
                <w:rFonts w:cstheme="minorHAnsi"/>
              </w:rPr>
            </w:pPr>
            <w:r>
              <w:rPr>
                <w:rFonts w:cstheme="minorHAnsi"/>
              </w:rPr>
              <w:t xml:space="preserve">- </w:t>
            </w:r>
            <w:r w:rsidR="0057445A" w:rsidRPr="0057445A">
              <w:rPr>
                <w:rFonts w:cstheme="minorHAnsi"/>
              </w:rPr>
              <w:t xml:space="preserve">Demande de mise en place de poste avancé </w:t>
            </w:r>
          </w:p>
        </w:tc>
        <w:tc>
          <w:tcPr>
            <w:tcW w:w="992" w:type="dxa"/>
          </w:tcPr>
          <w:p w14:paraId="249DB7A9" w14:textId="03B8FA5C" w:rsidR="0057445A" w:rsidRPr="0057445A" w:rsidRDefault="0057445A" w:rsidP="00C023A3">
            <w:pPr>
              <w:rPr>
                <w:rFonts w:eastAsia="Times New Roman" w:cstheme="minorHAnsi"/>
              </w:rPr>
            </w:pPr>
            <w:r w:rsidRPr="0057445A">
              <w:rPr>
                <w:rFonts w:ascii="Calibri" w:eastAsia="Times New Roman" w:hAnsi="Calibri" w:cs="Calibri"/>
                <w:color w:val="000000"/>
                <w:lang w:eastAsia="fr-FR"/>
              </w:rPr>
              <w:t xml:space="preserve">Tous les secteurs </w:t>
            </w:r>
          </w:p>
        </w:tc>
        <w:tc>
          <w:tcPr>
            <w:tcW w:w="992" w:type="dxa"/>
          </w:tcPr>
          <w:p w14:paraId="519B847E" w14:textId="1B3362FA" w:rsidR="0057445A" w:rsidRPr="0057445A" w:rsidRDefault="0057445A" w:rsidP="00C023A3">
            <w:pPr>
              <w:rPr>
                <w:rFonts w:eastAsia="Times New Roman" w:cstheme="minorHAnsi"/>
              </w:rPr>
            </w:pPr>
            <w:r w:rsidRPr="0057445A">
              <w:rPr>
                <w:rFonts w:ascii="Calibri" w:eastAsia="Times New Roman" w:hAnsi="Calibri" w:cs="Calibri"/>
                <w:color w:val="000000"/>
                <w:lang w:eastAsia="fr-FR"/>
              </w:rPr>
              <w:t>Moyen terme</w:t>
            </w:r>
          </w:p>
        </w:tc>
        <w:tc>
          <w:tcPr>
            <w:tcW w:w="993" w:type="dxa"/>
          </w:tcPr>
          <w:p w14:paraId="5636B528" w14:textId="056847FC" w:rsidR="0057445A" w:rsidRPr="0057445A" w:rsidRDefault="0057445A" w:rsidP="00C023A3">
            <w:pPr>
              <w:rPr>
                <w:rFonts w:eastAsia="Times New Roman" w:cstheme="minorHAnsi"/>
              </w:rPr>
            </w:pPr>
            <w:r w:rsidRPr="0057445A">
              <w:rPr>
                <w:rFonts w:ascii="Calibri" w:eastAsia="Times New Roman" w:hAnsi="Calibri" w:cs="Calibri"/>
                <w:color w:val="000000"/>
                <w:lang w:eastAsia="fr-FR"/>
              </w:rPr>
              <w:t>OUI</w:t>
            </w:r>
          </w:p>
        </w:tc>
        <w:tc>
          <w:tcPr>
            <w:tcW w:w="1275" w:type="dxa"/>
          </w:tcPr>
          <w:p w14:paraId="0BD0A224" w14:textId="29070CC3" w:rsidR="0057445A" w:rsidRPr="0057445A" w:rsidRDefault="0057445A" w:rsidP="00C023A3">
            <w:pPr>
              <w:rPr>
                <w:rFonts w:eastAsia="Times New Roman" w:cstheme="minorHAnsi"/>
              </w:rPr>
            </w:pPr>
            <w:r w:rsidRPr="0057445A">
              <w:rPr>
                <w:rFonts w:ascii="Calibri" w:eastAsia="Times New Roman" w:hAnsi="Calibri" w:cs="Calibri"/>
                <w:color w:val="000000"/>
                <w:lang w:eastAsia="fr-FR"/>
              </w:rPr>
              <w:t>FKT, VFP</w:t>
            </w:r>
            <w:r w:rsidR="009952FC">
              <w:rPr>
                <w:rFonts w:ascii="Calibri" w:eastAsia="Times New Roman" w:hAnsi="Calibri" w:cs="Calibri"/>
                <w:color w:val="000000"/>
                <w:lang w:eastAsia="fr-FR"/>
              </w:rPr>
              <w:t xml:space="preserve">, </w:t>
            </w:r>
            <w:proofErr w:type="gramStart"/>
            <w:r w:rsidR="009952FC">
              <w:rPr>
                <w:rFonts w:ascii="Calibri" w:eastAsia="Times New Roman" w:hAnsi="Calibri" w:cs="Calibri"/>
                <w:color w:val="000000"/>
                <w:lang w:eastAsia="fr-FR"/>
              </w:rPr>
              <w:t>ONG ,</w:t>
            </w:r>
            <w:proofErr w:type="gramEnd"/>
            <w:r w:rsidR="009952FC">
              <w:rPr>
                <w:rFonts w:ascii="Calibri" w:eastAsia="Times New Roman" w:hAnsi="Calibri" w:cs="Calibri"/>
                <w:color w:val="000000"/>
                <w:lang w:eastAsia="fr-FR"/>
              </w:rPr>
              <w:t xml:space="preserve"> police</w:t>
            </w:r>
          </w:p>
        </w:tc>
      </w:tr>
      <w:tr w:rsidR="0057445A" w:rsidRPr="0057445A" w14:paraId="4708BC0D" w14:textId="77777777" w:rsidTr="00C023A3">
        <w:tc>
          <w:tcPr>
            <w:tcW w:w="1271" w:type="dxa"/>
            <w:vMerge/>
            <w:shd w:val="clear" w:color="auto" w:fill="D5DCE4" w:themeFill="text2" w:themeFillTint="33"/>
          </w:tcPr>
          <w:p w14:paraId="0228536B" w14:textId="77777777" w:rsidR="0057445A" w:rsidRPr="0057445A" w:rsidRDefault="0057445A" w:rsidP="00C023A3">
            <w:pPr>
              <w:jc w:val="both"/>
              <w:rPr>
                <w:rFonts w:eastAsia="Times New Roman" w:cstheme="minorHAnsi"/>
              </w:rPr>
            </w:pPr>
          </w:p>
        </w:tc>
        <w:tc>
          <w:tcPr>
            <w:tcW w:w="2268" w:type="dxa"/>
          </w:tcPr>
          <w:p w14:paraId="4A23D549" w14:textId="77777777" w:rsidR="0057445A" w:rsidRPr="0057445A" w:rsidRDefault="0057445A" w:rsidP="00C023A3">
            <w:pPr>
              <w:rPr>
                <w:rFonts w:eastAsia="Times New Roman" w:cstheme="minorHAnsi"/>
                <w:lang w:eastAsia="fr-FR"/>
              </w:rPr>
            </w:pPr>
            <w:r w:rsidRPr="0057445A">
              <w:rPr>
                <w:rFonts w:eastAsia="Times New Roman" w:cstheme="minorHAnsi"/>
                <w:lang w:eastAsia="fr-FR"/>
              </w:rPr>
              <w:t>Analphabétisation des jeunes</w:t>
            </w:r>
          </w:p>
          <w:p w14:paraId="6014D88E" w14:textId="5BBA1B3F" w:rsidR="0057445A" w:rsidRPr="0057445A" w:rsidRDefault="0057445A" w:rsidP="00C023A3">
            <w:pPr>
              <w:rPr>
                <w:rFonts w:ascii="Calibri" w:eastAsia="Times New Roman" w:hAnsi="Calibri" w:cs="Calibri"/>
                <w:color w:val="000000"/>
                <w:lang w:eastAsia="fr-FR"/>
              </w:rPr>
            </w:pPr>
            <w:r w:rsidRPr="0057445A">
              <w:rPr>
                <w:rFonts w:eastAsia="Times New Roman" w:cstheme="minorHAnsi"/>
                <w:lang w:eastAsia="fr-FR"/>
              </w:rPr>
              <w:t xml:space="preserve">Chômage </w:t>
            </w:r>
          </w:p>
        </w:tc>
        <w:tc>
          <w:tcPr>
            <w:tcW w:w="2410" w:type="dxa"/>
          </w:tcPr>
          <w:p w14:paraId="2EC330D7" w14:textId="0C3723D9" w:rsidR="0057445A" w:rsidRPr="0057445A" w:rsidRDefault="00CF7A23" w:rsidP="00C023A3">
            <w:pPr>
              <w:rPr>
                <w:rFonts w:eastAsia="Times New Roman" w:cstheme="minorHAnsi"/>
              </w:rPr>
            </w:pPr>
            <w:r>
              <w:rPr>
                <w:rFonts w:eastAsia="Times New Roman" w:cstheme="minorHAnsi"/>
              </w:rPr>
              <w:t xml:space="preserve">- </w:t>
            </w:r>
            <w:r w:rsidR="009952FC">
              <w:rPr>
                <w:rFonts w:eastAsia="Times New Roman" w:cstheme="minorHAnsi"/>
              </w:rPr>
              <w:t xml:space="preserve">Mettre en place des programmes d’éducation pour les jeunes </w:t>
            </w:r>
          </w:p>
          <w:p w14:paraId="1AC4B1A2" w14:textId="29037D05" w:rsidR="0057445A" w:rsidRPr="0057445A" w:rsidRDefault="00CF7A23" w:rsidP="00C023A3">
            <w:pPr>
              <w:rPr>
                <w:rFonts w:eastAsia="Times New Roman" w:cstheme="minorHAnsi"/>
              </w:rPr>
            </w:pPr>
            <w:r>
              <w:rPr>
                <w:rFonts w:eastAsia="Times New Roman" w:cstheme="minorHAnsi"/>
              </w:rPr>
              <w:t>- Promouvoir des formations professionnelles et techniques</w:t>
            </w:r>
          </w:p>
        </w:tc>
        <w:tc>
          <w:tcPr>
            <w:tcW w:w="992" w:type="dxa"/>
          </w:tcPr>
          <w:p w14:paraId="06DF4981" w14:textId="14C1C0C4" w:rsidR="0057445A" w:rsidRPr="0057445A" w:rsidRDefault="0057445A" w:rsidP="00C023A3">
            <w:pPr>
              <w:rPr>
                <w:rFonts w:eastAsia="Times New Roman" w:cstheme="minorHAnsi"/>
              </w:rPr>
            </w:pPr>
            <w:r w:rsidRPr="0057445A">
              <w:rPr>
                <w:rFonts w:eastAsia="Times New Roman" w:cstheme="minorHAnsi"/>
              </w:rPr>
              <w:t>Tous les secteurs</w:t>
            </w:r>
          </w:p>
        </w:tc>
        <w:tc>
          <w:tcPr>
            <w:tcW w:w="992" w:type="dxa"/>
          </w:tcPr>
          <w:p w14:paraId="3F138F70" w14:textId="7546AAFE" w:rsidR="0057445A" w:rsidRPr="0057445A" w:rsidRDefault="00CF7A23" w:rsidP="00C023A3">
            <w:pPr>
              <w:rPr>
                <w:rFonts w:eastAsia="Times New Roman" w:cstheme="minorHAnsi"/>
              </w:rPr>
            </w:pPr>
            <w:r>
              <w:rPr>
                <w:rFonts w:ascii="Calibri" w:eastAsia="Times New Roman" w:hAnsi="Calibri" w:cs="Calibri"/>
                <w:color w:val="000000"/>
                <w:lang w:eastAsia="fr-FR"/>
              </w:rPr>
              <w:t>Long terme</w:t>
            </w:r>
          </w:p>
        </w:tc>
        <w:tc>
          <w:tcPr>
            <w:tcW w:w="993" w:type="dxa"/>
          </w:tcPr>
          <w:p w14:paraId="6C7290A7" w14:textId="6D46CA80" w:rsidR="0057445A" w:rsidRPr="0057445A" w:rsidRDefault="0057445A" w:rsidP="00C023A3">
            <w:pPr>
              <w:rPr>
                <w:rFonts w:eastAsia="Times New Roman" w:cstheme="minorHAnsi"/>
              </w:rPr>
            </w:pPr>
            <w:r w:rsidRPr="0057445A">
              <w:rPr>
                <w:rFonts w:eastAsia="Times New Roman" w:cstheme="minorHAnsi"/>
              </w:rPr>
              <w:t>OUI</w:t>
            </w:r>
          </w:p>
        </w:tc>
        <w:tc>
          <w:tcPr>
            <w:tcW w:w="1275" w:type="dxa"/>
          </w:tcPr>
          <w:p w14:paraId="02245620" w14:textId="4A09A45D" w:rsidR="0057445A" w:rsidRPr="0057445A" w:rsidRDefault="00CF7A23" w:rsidP="00C023A3">
            <w:pPr>
              <w:rPr>
                <w:rFonts w:eastAsia="Times New Roman" w:cstheme="minorHAnsi"/>
              </w:rPr>
            </w:pPr>
            <w:r>
              <w:rPr>
                <w:rFonts w:eastAsia="Times New Roman" w:cstheme="minorHAnsi"/>
              </w:rPr>
              <w:t xml:space="preserve">ONG éducatives, collectivités locales </w:t>
            </w:r>
          </w:p>
        </w:tc>
      </w:tr>
      <w:tr w:rsidR="0057445A" w:rsidRPr="0057445A" w14:paraId="550EFB4F" w14:textId="77777777" w:rsidTr="00C023A3">
        <w:tc>
          <w:tcPr>
            <w:tcW w:w="1271" w:type="dxa"/>
            <w:vMerge/>
            <w:shd w:val="clear" w:color="auto" w:fill="D5DCE4" w:themeFill="text2" w:themeFillTint="33"/>
          </w:tcPr>
          <w:p w14:paraId="60F63A12" w14:textId="77777777" w:rsidR="0057445A" w:rsidRPr="0057445A" w:rsidRDefault="0057445A" w:rsidP="00C023A3">
            <w:pPr>
              <w:jc w:val="both"/>
              <w:rPr>
                <w:rFonts w:eastAsia="Times New Roman" w:cstheme="minorHAnsi"/>
              </w:rPr>
            </w:pPr>
          </w:p>
        </w:tc>
        <w:tc>
          <w:tcPr>
            <w:tcW w:w="2268" w:type="dxa"/>
          </w:tcPr>
          <w:p w14:paraId="611E9F33" w14:textId="45ED0900" w:rsidR="0057445A" w:rsidRPr="0057445A" w:rsidRDefault="0057445A" w:rsidP="00C023A3">
            <w:pPr>
              <w:rPr>
                <w:rFonts w:eastAsia="Times New Roman" w:cstheme="minorHAnsi"/>
                <w:color w:val="000000"/>
                <w:lang w:eastAsia="fr-FR"/>
              </w:rPr>
            </w:pPr>
            <w:r w:rsidRPr="0057445A">
              <w:rPr>
                <w:rFonts w:eastAsia="Times New Roman" w:cstheme="minorHAnsi"/>
                <w:color w:val="000000"/>
                <w:lang w:eastAsia="fr-FR"/>
              </w:rPr>
              <w:t xml:space="preserve">Consommation de drogue </w:t>
            </w:r>
          </w:p>
        </w:tc>
        <w:tc>
          <w:tcPr>
            <w:tcW w:w="2410" w:type="dxa"/>
          </w:tcPr>
          <w:p w14:paraId="608E3B61" w14:textId="0327B11A" w:rsidR="00CF7A23" w:rsidRDefault="00CF7A23" w:rsidP="00C023A3">
            <w:pPr>
              <w:rPr>
                <w:rFonts w:cstheme="minorHAnsi"/>
              </w:rPr>
            </w:pPr>
            <w:r>
              <w:rPr>
                <w:rFonts w:cstheme="minorHAnsi"/>
              </w:rPr>
              <w:t xml:space="preserve">- Sensibiliser sur les dangers de la consommation de drogues. </w:t>
            </w:r>
          </w:p>
          <w:p w14:paraId="6ECE5F7C" w14:textId="5C1DED5B" w:rsidR="0057445A" w:rsidRPr="0057445A" w:rsidRDefault="00CF7A23" w:rsidP="00C023A3">
            <w:pPr>
              <w:rPr>
                <w:rFonts w:ascii="Calibri" w:eastAsia="Times New Roman" w:hAnsi="Calibri" w:cs="Calibri"/>
                <w:color w:val="000000"/>
                <w:lang w:eastAsia="fr-FR"/>
              </w:rPr>
            </w:pPr>
            <w:r>
              <w:rPr>
                <w:rFonts w:cstheme="minorHAnsi"/>
              </w:rPr>
              <w:t xml:space="preserve">- </w:t>
            </w:r>
            <w:r w:rsidR="0057445A" w:rsidRPr="00C023A3">
              <w:rPr>
                <w:rFonts w:cstheme="minorHAnsi"/>
              </w:rPr>
              <w:t>Inciter les jeunes à intégrer une équipe de sport</w:t>
            </w:r>
          </w:p>
        </w:tc>
        <w:tc>
          <w:tcPr>
            <w:tcW w:w="992" w:type="dxa"/>
          </w:tcPr>
          <w:p w14:paraId="7E3210D4" w14:textId="451AB54D" w:rsidR="0057445A" w:rsidRPr="0057445A" w:rsidRDefault="0057445A" w:rsidP="00C023A3">
            <w:pPr>
              <w:rPr>
                <w:rFonts w:eastAsia="Times New Roman" w:cstheme="minorHAnsi"/>
              </w:rPr>
            </w:pPr>
            <w:r w:rsidRPr="0057445A">
              <w:rPr>
                <w:rFonts w:ascii="Calibri" w:eastAsia="Times New Roman" w:hAnsi="Calibri" w:cs="Calibri"/>
                <w:color w:val="000000"/>
                <w:lang w:eastAsia="fr-FR"/>
              </w:rPr>
              <w:t>Tous les secteurs</w:t>
            </w:r>
          </w:p>
        </w:tc>
        <w:tc>
          <w:tcPr>
            <w:tcW w:w="992" w:type="dxa"/>
          </w:tcPr>
          <w:p w14:paraId="61BC8DB9" w14:textId="006CE8CB" w:rsidR="0057445A" w:rsidRPr="0057445A" w:rsidRDefault="00CF7A23" w:rsidP="00C023A3">
            <w:pPr>
              <w:rPr>
                <w:rFonts w:eastAsia="Times New Roman" w:cstheme="minorHAnsi"/>
              </w:rPr>
            </w:pPr>
            <w:r>
              <w:rPr>
                <w:rFonts w:ascii="Calibri" w:eastAsia="Times New Roman" w:hAnsi="Calibri" w:cs="Calibri"/>
                <w:color w:val="000000"/>
                <w:lang w:eastAsia="fr-FR"/>
              </w:rPr>
              <w:t>Moyen à long terme</w:t>
            </w:r>
          </w:p>
        </w:tc>
        <w:tc>
          <w:tcPr>
            <w:tcW w:w="993" w:type="dxa"/>
          </w:tcPr>
          <w:p w14:paraId="1995E407" w14:textId="46B9989F" w:rsidR="0057445A" w:rsidRPr="0057445A" w:rsidRDefault="0057445A" w:rsidP="00C023A3">
            <w:pPr>
              <w:rPr>
                <w:rFonts w:eastAsia="Times New Roman" w:cstheme="minorHAnsi"/>
              </w:rPr>
            </w:pPr>
            <w:r w:rsidRPr="0057445A">
              <w:rPr>
                <w:rFonts w:ascii="Calibri" w:eastAsia="Times New Roman" w:hAnsi="Calibri" w:cs="Calibri"/>
                <w:color w:val="000000"/>
                <w:lang w:eastAsia="fr-FR"/>
              </w:rPr>
              <w:t>OUI</w:t>
            </w:r>
          </w:p>
        </w:tc>
        <w:tc>
          <w:tcPr>
            <w:tcW w:w="1275" w:type="dxa"/>
          </w:tcPr>
          <w:p w14:paraId="2246C364" w14:textId="77777777" w:rsidR="0057445A" w:rsidRDefault="0057445A" w:rsidP="00C023A3">
            <w:pPr>
              <w:rPr>
                <w:rFonts w:ascii="Calibri" w:eastAsia="Times New Roman" w:hAnsi="Calibri" w:cs="Calibri"/>
                <w:color w:val="000000"/>
                <w:lang w:eastAsia="fr-FR"/>
              </w:rPr>
            </w:pPr>
            <w:r w:rsidRPr="0057445A">
              <w:rPr>
                <w:rFonts w:ascii="Calibri" w:eastAsia="Times New Roman" w:hAnsi="Calibri" w:cs="Calibri"/>
                <w:color w:val="000000"/>
                <w:lang w:eastAsia="fr-FR"/>
              </w:rPr>
              <w:t>ONG</w:t>
            </w:r>
          </w:p>
          <w:p w14:paraId="265990A6" w14:textId="79D0E6F2" w:rsidR="00CF7A23" w:rsidRPr="00CF7A23" w:rsidRDefault="00CF7A23" w:rsidP="00C023A3">
            <w:pPr>
              <w:rPr>
                <w:rFonts w:ascii="Calibri" w:eastAsia="Times New Roman" w:hAnsi="Calibri" w:cs="Calibri"/>
                <w:color w:val="000000"/>
                <w:lang w:eastAsia="fr-FR"/>
              </w:rPr>
            </w:pPr>
            <w:r>
              <w:rPr>
                <w:rFonts w:ascii="Calibri" w:eastAsia="Times New Roman" w:hAnsi="Calibri" w:cs="Calibri"/>
                <w:color w:val="000000"/>
                <w:lang w:eastAsia="fr-FR"/>
              </w:rPr>
              <w:t>Services de santé</w:t>
            </w:r>
          </w:p>
        </w:tc>
      </w:tr>
      <w:tr w:rsidR="0057445A" w:rsidRPr="0057445A" w14:paraId="6F753E6F" w14:textId="77777777" w:rsidTr="00C023A3">
        <w:tc>
          <w:tcPr>
            <w:tcW w:w="1271" w:type="dxa"/>
            <w:vMerge/>
            <w:shd w:val="clear" w:color="auto" w:fill="D5DCE4" w:themeFill="text2" w:themeFillTint="33"/>
          </w:tcPr>
          <w:p w14:paraId="17111FD7" w14:textId="77777777" w:rsidR="0057445A" w:rsidRPr="0057445A" w:rsidRDefault="0057445A" w:rsidP="00C023A3">
            <w:pPr>
              <w:jc w:val="both"/>
              <w:rPr>
                <w:rFonts w:eastAsia="Times New Roman" w:cstheme="minorHAnsi"/>
              </w:rPr>
            </w:pPr>
          </w:p>
        </w:tc>
        <w:tc>
          <w:tcPr>
            <w:tcW w:w="2268" w:type="dxa"/>
            <w:vAlign w:val="center"/>
          </w:tcPr>
          <w:p w14:paraId="06FF3B06" w14:textId="2BFC1B1B" w:rsidR="0057445A" w:rsidRPr="0057445A" w:rsidRDefault="0057445A" w:rsidP="00C023A3">
            <w:pPr>
              <w:rPr>
                <w:rFonts w:eastAsia="Times New Roman" w:cstheme="minorHAnsi"/>
                <w:color w:val="000000"/>
                <w:lang w:eastAsia="fr-FR"/>
              </w:rPr>
            </w:pPr>
            <w:r w:rsidRPr="0057445A">
              <w:rPr>
                <w:rFonts w:eastAsia="Times New Roman" w:cstheme="minorHAnsi"/>
                <w:color w:val="000000"/>
                <w:lang w:eastAsia="fr-FR"/>
              </w:rPr>
              <w:t>Insuffisance des portails au niveau des ruelles</w:t>
            </w:r>
          </w:p>
        </w:tc>
        <w:tc>
          <w:tcPr>
            <w:tcW w:w="2410" w:type="dxa"/>
          </w:tcPr>
          <w:p w14:paraId="08880656" w14:textId="73010AC4" w:rsidR="0057445A" w:rsidRPr="0057445A" w:rsidRDefault="00CF7A23" w:rsidP="00C023A3">
            <w:pPr>
              <w:rPr>
                <w:rFonts w:eastAsia="Times New Roman" w:cstheme="minorHAnsi"/>
              </w:rPr>
            </w:pPr>
            <w:r>
              <w:rPr>
                <w:rFonts w:cstheme="minorHAnsi"/>
              </w:rPr>
              <w:t xml:space="preserve">Installer des portails pour contrôler l’accès aux ruelles </w:t>
            </w:r>
          </w:p>
        </w:tc>
        <w:tc>
          <w:tcPr>
            <w:tcW w:w="992" w:type="dxa"/>
          </w:tcPr>
          <w:p w14:paraId="6567CAB6" w14:textId="5DA967EF" w:rsidR="0057445A" w:rsidRPr="0057445A" w:rsidRDefault="0057445A" w:rsidP="00C023A3">
            <w:pPr>
              <w:rPr>
                <w:rFonts w:ascii="Calibri" w:eastAsia="Times New Roman" w:hAnsi="Calibri" w:cs="Calibri"/>
                <w:color w:val="000000"/>
                <w:lang w:eastAsia="fr-FR"/>
              </w:rPr>
            </w:pPr>
            <w:r w:rsidRPr="0057445A">
              <w:rPr>
                <w:rFonts w:ascii="Calibri" w:eastAsia="Times New Roman" w:hAnsi="Calibri" w:cs="Calibri"/>
                <w:color w:val="000000"/>
                <w:lang w:eastAsia="fr-FR"/>
              </w:rPr>
              <w:t>Tous les secteurs</w:t>
            </w:r>
          </w:p>
        </w:tc>
        <w:tc>
          <w:tcPr>
            <w:tcW w:w="992" w:type="dxa"/>
          </w:tcPr>
          <w:p w14:paraId="59D88E2B" w14:textId="4705167D" w:rsidR="0057445A" w:rsidRPr="0057445A" w:rsidRDefault="0057445A" w:rsidP="00C023A3">
            <w:pPr>
              <w:rPr>
                <w:rFonts w:ascii="Calibri" w:eastAsia="Times New Roman" w:hAnsi="Calibri" w:cs="Calibri"/>
                <w:color w:val="000000"/>
                <w:lang w:eastAsia="fr-FR"/>
              </w:rPr>
            </w:pPr>
            <w:r w:rsidRPr="0057445A">
              <w:rPr>
                <w:rFonts w:ascii="Calibri" w:eastAsia="Times New Roman" w:hAnsi="Calibri" w:cs="Calibri"/>
                <w:color w:val="000000"/>
                <w:lang w:eastAsia="fr-FR"/>
              </w:rPr>
              <w:t>Moyen terme</w:t>
            </w:r>
          </w:p>
        </w:tc>
        <w:tc>
          <w:tcPr>
            <w:tcW w:w="993" w:type="dxa"/>
          </w:tcPr>
          <w:p w14:paraId="63D2F098" w14:textId="293C8B02" w:rsidR="0057445A" w:rsidRPr="0057445A" w:rsidRDefault="0057445A" w:rsidP="00C023A3">
            <w:pPr>
              <w:rPr>
                <w:rFonts w:ascii="Calibri" w:eastAsia="Times New Roman" w:hAnsi="Calibri" w:cs="Calibri"/>
                <w:color w:val="000000"/>
                <w:lang w:eastAsia="fr-FR"/>
              </w:rPr>
            </w:pPr>
            <w:r w:rsidRPr="0057445A">
              <w:rPr>
                <w:rFonts w:ascii="Calibri" w:eastAsia="Times New Roman" w:hAnsi="Calibri" w:cs="Calibri"/>
                <w:color w:val="000000"/>
                <w:lang w:eastAsia="fr-FR"/>
              </w:rPr>
              <w:t>Oui</w:t>
            </w:r>
          </w:p>
        </w:tc>
        <w:tc>
          <w:tcPr>
            <w:tcW w:w="1275" w:type="dxa"/>
          </w:tcPr>
          <w:p w14:paraId="2E64E36B" w14:textId="7A5967E6" w:rsidR="0057445A" w:rsidRPr="0057445A" w:rsidRDefault="0057445A" w:rsidP="00C023A3">
            <w:pPr>
              <w:rPr>
                <w:rFonts w:ascii="Calibri" w:eastAsia="Times New Roman" w:hAnsi="Calibri" w:cs="Calibri"/>
                <w:color w:val="000000"/>
                <w:lang w:eastAsia="fr-FR"/>
              </w:rPr>
            </w:pPr>
            <w:r w:rsidRPr="0057445A">
              <w:rPr>
                <w:rFonts w:ascii="Calibri" w:eastAsia="Times New Roman" w:hAnsi="Calibri" w:cs="Calibri"/>
                <w:color w:val="000000"/>
                <w:lang w:eastAsia="fr-FR"/>
              </w:rPr>
              <w:t xml:space="preserve">FKT, </w:t>
            </w:r>
            <w:r w:rsidR="00CF7A23">
              <w:rPr>
                <w:rFonts w:ascii="Calibri" w:eastAsia="Times New Roman" w:hAnsi="Calibri" w:cs="Calibri"/>
                <w:color w:val="000000"/>
                <w:lang w:eastAsia="fr-FR"/>
              </w:rPr>
              <w:t>ONG, VFP</w:t>
            </w:r>
          </w:p>
        </w:tc>
      </w:tr>
      <w:tr w:rsidR="00CF7A23" w:rsidRPr="0057445A" w14:paraId="1CB3784C" w14:textId="77777777" w:rsidTr="00C023A3">
        <w:tc>
          <w:tcPr>
            <w:tcW w:w="1271" w:type="dxa"/>
            <w:vMerge/>
            <w:shd w:val="clear" w:color="auto" w:fill="D5DCE4" w:themeFill="text2" w:themeFillTint="33"/>
          </w:tcPr>
          <w:p w14:paraId="171CD90E" w14:textId="77777777" w:rsidR="00CF7A23" w:rsidRPr="0057445A" w:rsidRDefault="00CF7A23" w:rsidP="00CF7A23">
            <w:pPr>
              <w:jc w:val="both"/>
              <w:rPr>
                <w:rFonts w:eastAsia="Times New Roman" w:cstheme="minorHAnsi"/>
              </w:rPr>
            </w:pPr>
          </w:p>
        </w:tc>
        <w:tc>
          <w:tcPr>
            <w:tcW w:w="2268" w:type="dxa"/>
            <w:vAlign w:val="center"/>
          </w:tcPr>
          <w:p w14:paraId="48BFA1DC" w14:textId="18D82169" w:rsidR="00CF7A23" w:rsidRPr="0057445A" w:rsidRDefault="00CF7A23" w:rsidP="00CF7A23">
            <w:pPr>
              <w:rPr>
                <w:rFonts w:eastAsia="Times New Roman" w:cstheme="minorHAnsi"/>
                <w:color w:val="000000"/>
                <w:lang w:eastAsia="fr-FR"/>
              </w:rPr>
            </w:pPr>
            <w:r w:rsidRPr="0057445A">
              <w:rPr>
                <w:rFonts w:eastAsia="Times New Roman" w:cstheme="minorHAnsi"/>
                <w:color w:val="000000"/>
                <w:lang w:eastAsia="fr-FR"/>
              </w:rPr>
              <w:t xml:space="preserve">Endroits mal éclairés </w:t>
            </w:r>
          </w:p>
        </w:tc>
        <w:tc>
          <w:tcPr>
            <w:tcW w:w="2410" w:type="dxa"/>
          </w:tcPr>
          <w:p w14:paraId="7AB16277" w14:textId="208E8ABA" w:rsidR="00CF7A23" w:rsidRPr="0057445A" w:rsidRDefault="00CF7A23" w:rsidP="00CF7A23">
            <w:pPr>
              <w:rPr>
                <w:rFonts w:cstheme="minorHAnsi"/>
              </w:rPr>
            </w:pPr>
            <w:r w:rsidRPr="00C023A3">
              <w:rPr>
                <w:rFonts w:cstheme="minorHAnsi"/>
              </w:rPr>
              <w:t xml:space="preserve">Mise en place de poteaux électriques/solaires dans </w:t>
            </w:r>
            <w:r>
              <w:rPr>
                <w:rFonts w:cstheme="minorHAnsi"/>
              </w:rPr>
              <w:t xml:space="preserve">zones à risque </w:t>
            </w:r>
          </w:p>
        </w:tc>
        <w:tc>
          <w:tcPr>
            <w:tcW w:w="992" w:type="dxa"/>
          </w:tcPr>
          <w:p w14:paraId="021B5E81" w14:textId="4DEECF8F" w:rsidR="00CF7A23" w:rsidRPr="0057445A" w:rsidRDefault="00CF7A23" w:rsidP="00CF7A23">
            <w:pPr>
              <w:rPr>
                <w:rFonts w:ascii="Calibri" w:eastAsia="Times New Roman" w:hAnsi="Calibri" w:cs="Calibri"/>
                <w:color w:val="000000"/>
                <w:lang w:eastAsia="fr-FR"/>
              </w:rPr>
            </w:pPr>
            <w:r w:rsidRPr="0057445A">
              <w:rPr>
                <w:rFonts w:ascii="Calibri" w:eastAsia="Times New Roman" w:hAnsi="Calibri" w:cs="Calibri"/>
                <w:color w:val="000000"/>
                <w:lang w:eastAsia="fr-FR"/>
              </w:rPr>
              <w:t>Tous les secteurs</w:t>
            </w:r>
          </w:p>
        </w:tc>
        <w:tc>
          <w:tcPr>
            <w:tcW w:w="992" w:type="dxa"/>
          </w:tcPr>
          <w:p w14:paraId="6F05244C" w14:textId="5D9D886C" w:rsidR="00CF7A23" w:rsidRPr="0057445A" w:rsidRDefault="00CF7A23" w:rsidP="00CF7A23">
            <w:pPr>
              <w:rPr>
                <w:rFonts w:ascii="Calibri" w:eastAsia="Times New Roman" w:hAnsi="Calibri" w:cs="Calibri"/>
                <w:color w:val="000000"/>
                <w:lang w:eastAsia="fr-FR"/>
              </w:rPr>
            </w:pPr>
            <w:r w:rsidRPr="0057445A">
              <w:rPr>
                <w:rFonts w:ascii="Calibri" w:eastAsia="Times New Roman" w:hAnsi="Calibri" w:cs="Calibri"/>
                <w:color w:val="000000"/>
                <w:lang w:eastAsia="fr-FR"/>
              </w:rPr>
              <w:t>Moyen terme</w:t>
            </w:r>
          </w:p>
        </w:tc>
        <w:tc>
          <w:tcPr>
            <w:tcW w:w="993" w:type="dxa"/>
          </w:tcPr>
          <w:p w14:paraId="334E629C" w14:textId="7F879184" w:rsidR="00CF7A23" w:rsidRPr="0057445A" w:rsidRDefault="00CF7A23" w:rsidP="00CF7A23">
            <w:pPr>
              <w:rPr>
                <w:rFonts w:ascii="Calibri" w:eastAsia="Times New Roman" w:hAnsi="Calibri" w:cs="Calibri"/>
                <w:color w:val="000000"/>
                <w:lang w:eastAsia="fr-FR"/>
              </w:rPr>
            </w:pPr>
            <w:r w:rsidRPr="0057445A">
              <w:rPr>
                <w:rFonts w:ascii="Calibri" w:eastAsia="Times New Roman" w:hAnsi="Calibri" w:cs="Calibri"/>
                <w:color w:val="000000"/>
                <w:lang w:eastAsia="fr-FR"/>
              </w:rPr>
              <w:t>Oui</w:t>
            </w:r>
          </w:p>
        </w:tc>
        <w:tc>
          <w:tcPr>
            <w:tcW w:w="1275" w:type="dxa"/>
          </w:tcPr>
          <w:p w14:paraId="6129D3E9" w14:textId="354959CE" w:rsidR="00CF7A23" w:rsidRPr="0057445A" w:rsidRDefault="00CF7A23" w:rsidP="00CF7A23">
            <w:pPr>
              <w:rPr>
                <w:rFonts w:ascii="Calibri" w:eastAsia="Times New Roman" w:hAnsi="Calibri" w:cs="Calibri"/>
                <w:color w:val="000000"/>
                <w:lang w:eastAsia="fr-FR"/>
              </w:rPr>
            </w:pPr>
            <w:r w:rsidRPr="0057445A">
              <w:rPr>
                <w:rFonts w:ascii="Calibri" w:eastAsia="Times New Roman" w:hAnsi="Calibri" w:cs="Calibri"/>
                <w:color w:val="000000"/>
                <w:lang w:eastAsia="fr-FR"/>
              </w:rPr>
              <w:t xml:space="preserve">FKT, </w:t>
            </w:r>
            <w:r>
              <w:rPr>
                <w:rFonts w:ascii="Calibri" w:eastAsia="Times New Roman" w:hAnsi="Calibri" w:cs="Calibri"/>
                <w:color w:val="000000"/>
                <w:lang w:eastAsia="fr-FR"/>
              </w:rPr>
              <w:t>ONG, VFP, JIRAMA</w:t>
            </w:r>
          </w:p>
        </w:tc>
      </w:tr>
    </w:tbl>
    <w:p w14:paraId="359AA260" w14:textId="60BF6F7E" w:rsidR="00004F17" w:rsidRDefault="00004F17" w:rsidP="00004F17">
      <w:pPr>
        <w:pStyle w:val="Titre1"/>
      </w:pPr>
      <w:bookmarkStart w:id="45" w:name="_Toc163552667"/>
      <w:bookmarkStart w:id="46" w:name="_Toc166227763"/>
      <w:bookmarkStart w:id="47" w:name="_Toc178776258"/>
      <w:r>
        <w:t>CONCLUSION</w:t>
      </w:r>
      <w:bookmarkEnd w:id="45"/>
      <w:bookmarkEnd w:id="46"/>
      <w:bookmarkEnd w:id="47"/>
      <w:r>
        <w:t xml:space="preserve"> </w:t>
      </w:r>
    </w:p>
    <w:p w14:paraId="5BE49C5D" w14:textId="430DD745" w:rsidR="007F4032" w:rsidRDefault="007F4032" w:rsidP="007F4032">
      <w:pPr>
        <w:spacing w:after="0" w:line="240" w:lineRule="auto"/>
        <w:jc w:val="both"/>
        <w:rPr>
          <w:rFonts w:cstheme="minorHAnsi"/>
        </w:rPr>
      </w:pPr>
      <w:bookmarkStart w:id="48" w:name="_Hlk176856137"/>
      <w:bookmarkStart w:id="49" w:name="_Hlk177121937"/>
      <w:r>
        <w:rPr>
          <w:rFonts w:cstheme="minorHAnsi"/>
        </w:rPr>
        <w:t>En conclusion, cette évaluation des vulnérabilités et des capacités dans le Fokontany</w:t>
      </w:r>
      <w:r w:rsidR="00D17DB5">
        <w:rPr>
          <w:rFonts w:cstheme="minorHAnsi"/>
        </w:rPr>
        <w:t xml:space="preserve"> 23/4</w:t>
      </w:r>
      <w:r w:rsidR="005B78CF">
        <w:rPr>
          <w:rFonts w:cstheme="minorHAnsi"/>
        </w:rPr>
        <w:t>4</w:t>
      </w:r>
      <w:r w:rsidR="00D17DB5">
        <w:rPr>
          <w:rFonts w:cstheme="minorHAnsi"/>
        </w:rPr>
        <w:t xml:space="preserve"> Dépôt Analakininina</w:t>
      </w:r>
      <w:r>
        <w:rPr>
          <w:rFonts w:cstheme="minorHAnsi"/>
        </w:rPr>
        <w:t xml:space="preserve">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Pr="00697071" w:rsidRDefault="007F4032" w:rsidP="007F4032">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48"/>
    </w:p>
    <w:bookmarkEnd w:id="49"/>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E1FC2" w14:textId="77777777" w:rsidR="004C3D32" w:rsidRDefault="004C3D32" w:rsidP="00165BEC">
      <w:pPr>
        <w:spacing w:after="0" w:line="240" w:lineRule="auto"/>
      </w:pPr>
      <w:r>
        <w:separator/>
      </w:r>
    </w:p>
  </w:endnote>
  <w:endnote w:type="continuationSeparator" w:id="0">
    <w:p w14:paraId="2D3DE81A" w14:textId="77777777" w:rsidR="004C3D32" w:rsidRDefault="004C3D32"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01A55226"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3"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w:t>
    </w:r>
    <w:proofErr w:type="spellStart"/>
    <w:r w:rsidRPr="00370A62">
      <w:rPr>
        <w:i/>
        <w:iCs/>
        <w:sz w:val="20"/>
        <w:szCs w:val="20"/>
      </w:rPr>
      <w:t>EVC</w:t>
    </w:r>
    <w:r w:rsidR="002E2A66" w:rsidRPr="00370A62">
      <w:rPr>
        <w:i/>
        <w:iCs/>
        <w:sz w:val="20"/>
        <w:szCs w:val="20"/>
      </w:rPr>
      <w:t>a</w:t>
    </w:r>
    <w:proofErr w:type="spellEnd"/>
    <w:r w:rsidRPr="00370A62">
      <w:rPr>
        <w:i/>
        <w:iCs/>
        <w:sz w:val="20"/>
        <w:szCs w:val="20"/>
      </w:rPr>
      <w:t xml:space="preserve"> _ FKT </w:t>
    </w:r>
    <w:r w:rsidR="00EC20BB">
      <w:rPr>
        <w:i/>
        <w:iCs/>
        <w:sz w:val="20"/>
        <w:szCs w:val="20"/>
      </w:rPr>
      <w:t>23/4</w:t>
    </w:r>
    <w:r w:rsidR="00FF1C15">
      <w:rPr>
        <w:i/>
        <w:iCs/>
        <w:sz w:val="20"/>
        <w:szCs w:val="20"/>
      </w:rPr>
      <w:t>4</w:t>
    </w:r>
    <w:r w:rsidR="00EC20BB">
      <w:rPr>
        <w:i/>
        <w:iCs/>
        <w:sz w:val="20"/>
        <w:szCs w:val="20"/>
      </w:rPr>
      <w:t xml:space="preserve"> Dépôt Analakininina</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5F1108" w14:textId="77777777" w:rsidR="004C3D32" w:rsidRDefault="004C3D32" w:rsidP="00165BEC">
      <w:pPr>
        <w:spacing w:after="0" w:line="240" w:lineRule="auto"/>
      </w:pPr>
      <w:r>
        <w:separator/>
      </w:r>
    </w:p>
  </w:footnote>
  <w:footnote w:type="continuationSeparator" w:id="0">
    <w:p w14:paraId="5B6A75F3" w14:textId="77777777" w:rsidR="004C3D32" w:rsidRDefault="004C3D32" w:rsidP="00165B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A455E"/>
    <w:multiLevelType w:val="multilevel"/>
    <w:tmpl w:val="F646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0F4121"/>
    <w:multiLevelType w:val="multilevel"/>
    <w:tmpl w:val="B966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866A93"/>
    <w:multiLevelType w:val="multilevel"/>
    <w:tmpl w:val="A7B0A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78E5DDA"/>
    <w:multiLevelType w:val="multilevel"/>
    <w:tmpl w:val="61CE7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6570B9"/>
    <w:multiLevelType w:val="multilevel"/>
    <w:tmpl w:val="56461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5026D"/>
    <w:multiLevelType w:val="multilevel"/>
    <w:tmpl w:val="952C2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2" w15:restartNumberingAfterBreak="0">
    <w:nsid w:val="21CA0521"/>
    <w:multiLevelType w:val="multilevel"/>
    <w:tmpl w:val="CB12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C16C50"/>
    <w:multiLevelType w:val="multilevel"/>
    <w:tmpl w:val="0344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E40F9"/>
    <w:multiLevelType w:val="multilevel"/>
    <w:tmpl w:val="B2B09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6D919A1"/>
    <w:multiLevelType w:val="multilevel"/>
    <w:tmpl w:val="CAB6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986545"/>
    <w:multiLevelType w:val="multilevel"/>
    <w:tmpl w:val="A00EB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E8325C"/>
    <w:multiLevelType w:val="multilevel"/>
    <w:tmpl w:val="64207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2A1469"/>
    <w:multiLevelType w:val="multilevel"/>
    <w:tmpl w:val="77B4A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870493"/>
    <w:multiLevelType w:val="multilevel"/>
    <w:tmpl w:val="50AEB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BE18EC"/>
    <w:multiLevelType w:val="multilevel"/>
    <w:tmpl w:val="A6907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2574F3"/>
    <w:multiLevelType w:val="multilevel"/>
    <w:tmpl w:val="9CD65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6344C6"/>
    <w:multiLevelType w:val="multilevel"/>
    <w:tmpl w:val="66DEC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A20DF3"/>
    <w:multiLevelType w:val="multilevel"/>
    <w:tmpl w:val="96D0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2243C5"/>
    <w:multiLevelType w:val="multilevel"/>
    <w:tmpl w:val="42AE60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26" w15:restartNumberingAfterBreak="0">
    <w:nsid w:val="38F43A3C"/>
    <w:multiLevelType w:val="multilevel"/>
    <w:tmpl w:val="BA62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55E5976"/>
    <w:multiLevelType w:val="multilevel"/>
    <w:tmpl w:val="92DC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9C01050"/>
    <w:multiLevelType w:val="multilevel"/>
    <w:tmpl w:val="E40C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6A398B"/>
    <w:multiLevelType w:val="multilevel"/>
    <w:tmpl w:val="8A7C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15309F"/>
    <w:multiLevelType w:val="multilevel"/>
    <w:tmpl w:val="0EE85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4" w15:restartNumberingAfterBreak="0">
    <w:nsid w:val="5B047BC2"/>
    <w:multiLevelType w:val="multilevel"/>
    <w:tmpl w:val="43DCA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064EC5"/>
    <w:multiLevelType w:val="multilevel"/>
    <w:tmpl w:val="33D02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4F1403"/>
    <w:multiLevelType w:val="multilevel"/>
    <w:tmpl w:val="B3904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73520BA"/>
    <w:multiLevelType w:val="multilevel"/>
    <w:tmpl w:val="6D1EB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30718E9"/>
    <w:multiLevelType w:val="multilevel"/>
    <w:tmpl w:val="B2E0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97713DC"/>
    <w:multiLevelType w:val="multilevel"/>
    <w:tmpl w:val="08DAE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AE266A"/>
    <w:multiLevelType w:val="multilevel"/>
    <w:tmpl w:val="EC10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216AF0"/>
    <w:multiLevelType w:val="multilevel"/>
    <w:tmpl w:val="7734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DA02F57"/>
    <w:multiLevelType w:val="multilevel"/>
    <w:tmpl w:val="B4B6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9"/>
  </w:num>
  <w:num w:numId="2" w16cid:durableId="1311399631">
    <w:abstractNumId w:val="11"/>
  </w:num>
  <w:num w:numId="3" w16cid:durableId="1283879954">
    <w:abstractNumId w:val="37"/>
  </w:num>
  <w:num w:numId="4" w16cid:durableId="1979337306">
    <w:abstractNumId w:val="7"/>
  </w:num>
  <w:num w:numId="5" w16cid:durableId="2047485136">
    <w:abstractNumId w:val="42"/>
  </w:num>
  <w:num w:numId="6" w16cid:durableId="897790331">
    <w:abstractNumId w:val="5"/>
  </w:num>
  <w:num w:numId="7" w16cid:durableId="1150682090">
    <w:abstractNumId w:val="5"/>
    <w:lvlOverride w:ilvl="0">
      <w:startOverride w:val="1"/>
    </w:lvlOverride>
  </w:num>
  <w:num w:numId="8" w16cid:durableId="1062095459">
    <w:abstractNumId w:val="2"/>
  </w:num>
  <w:num w:numId="9" w16cid:durableId="1781803876">
    <w:abstractNumId w:val="46"/>
  </w:num>
  <w:num w:numId="10" w16cid:durableId="1909920782">
    <w:abstractNumId w:val="38"/>
  </w:num>
  <w:num w:numId="11" w16cid:durableId="1152410093">
    <w:abstractNumId w:val="33"/>
  </w:num>
  <w:num w:numId="12" w16cid:durableId="213933622">
    <w:abstractNumId w:val="3"/>
  </w:num>
  <w:num w:numId="13" w16cid:durableId="567157648">
    <w:abstractNumId w:val="40"/>
  </w:num>
  <w:num w:numId="14" w16cid:durableId="88628283">
    <w:abstractNumId w:val="27"/>
  </w:num>
  <w:num w:numId="15" w16cid:durableId="1418748906">
    <w:abstractNumId w:val="48"/>
  </w:num>
  <w:num w:numId="16" w16cid:durableId="500512196">
    <w:abstractNumId w:val="1"/>
  </w:num>
  <w:num w:numId="17" w16cid:durableId="1349328293">
    <w:abstractNumId w:val="49"/>
  </w:num>
  <w:num w:numId="18" w16cid:durableId="1312905190">
    <w:abstractNumId w:val="15"/>
  </w:num>
  <w:num w:numId="19" w16cid:durableId="1468743645">
    <w:abstractNumId w:val="25"/>
  </w:num>
  <w:num w:numId="20" w16cid:durableId="1111319272">
    <w:abstractNumId w:val="21"/>
  </w:num>
  <w:num w:numId="21" w16cid:durableId="851341427">
    <w:abstractNumId w:val="24"/>
  </w:num>
  <w:num w:numId="22" w16cid:durableId="1173759465">
    <w:abstractNumId w:val="26"/>
  </w:num>
  <w:num w:numId="23" w16cid:durableId="1168717753">
    <w:abstractNumId w:val="4"/>
  </w:num>
  <w:num w:numId="24" w16cid:durableId="1834909560">
    <w:abstractNumId w:val="44"/>
  </w:num>
  <w:num w:numId="25" w16cid:durableId="2016880789">
    <w:abstractNumId w:val="47"/>
  </w:num>
  <w:num w:numId="26" w16cid:durableId="1292663611">
    <w:abstractNumId w:val="14"/>
  </w:num>
  <w:num w:numId="27" w16cid:durableId="1039083782">
    <w:abstractNumId w:val="36"/>
  </w:num>
  <w:num w:numId="28" w16cid:durableId="1851524210">
    <w:abstractNumId w:val="41"/>
  </w:num>
  <w:num w:numId="29" w16cid:durableId="1113398973">
    <w:abstractNumId w:val="0"/>
  </w:num>
  <w:num w:numId="30" w16cid:durableId="445390810">
    <w:abstractNumId w:val="43"/>
  </w:num>
  <w:num w:numId="31" w16cid:durableId="1304312430">
    <w:abstractNumId w:val="17"/>
  </w:num>
  <w:num w:numId="32" w16cid:durableId="485826266">
    <w:abstractNumId w:val="30"/>
  </w:num>
  <w:num w:numId="33" w16cid:durableId="905384871">
    <w:abstractNumId w:val="31"/>
  </w:num>
  <w:num w:numId="34" w16cid:durableId="2063481295">
    <w:abstractNumId w:val="16"/>
  </w:num>
  <w:num w:numId="35" w16cid:durableId="1738241959">
    <w:abstractNumId w:val="45"/>
  </w:num>
  <w:num w:numId="36" w16cid:durableId="1864173091">
    <w:abstractNumId w:val="13"/>
  </w:num>
  <w:num w:numId="37" w16cid:durableId="1473792537">
    <w:abstractNumId w:val="10"/>
  </w:num>
  <w:num w:numId="38" w16cid:durableId="1072238236">
    <w:abstractNumId w:val="39"/>
  </w:num>
  <w:num w:numId="39" w16cid:durableId="561252693">
    <w:abstractNumId w:val="8"/>
  </w:num>
  <w:num w:numId="40" w16cid:durableId="924337894">
    <w:abstractNumId w:val="22"/>
  </w:num>
  <w:num w:numId="41" w16cid:durableId="1053431266">
    <w:abstractNumId w:val="9"/>
  </w:num>
  <w:num w:numId="42" w16cid:durableId="1169179392">
    <w:abstractNumId w:val="18"/>
  </w:num>
  <w:num w:numId="43" w16cid:durableId="983117154">
    <w:abstractNumId w:val="19"/>
  </w:num>
  <w:num w:numId="44" w16cid:durableId="404305573">
    <w:abstractNumId w:val="32"/>
  </w:num>
  <w:num w:numId="45" w16cid:durableId="87896644">
    <w:abstractNumId w:val="6"/>
  </w:num>
  <w:num w:numId="46" w16cid:durableId="68768340">
    <w:abstractNumId w:val="28"/>
  </w:num>
  <w:num w:numId="47" w16cid:durableId="527567780">
    <w:abstractNumId w:val="20"/>
  </w:num>
  <w:num w:numId="48" w16cid:durableId="1243374978">
    <w:abstractNumId w:val="23"/>
  </w:num>
  <w:num w:numId="49" w16cid:durableId="924875175">
    <w:abstractNumId w:val="34"/>
  </w:num>
  <w:num w:numId="50" w16cid:durableId="1385979550">
    <w:abstractNumId w:val="35"/>
  </w:num>
  <w:num w:numId="51" w16cid:durableId="733117464">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6C33"/>
    <w:rsid w:val="0000753F"/>
    <w:rsid w:val="0000786E"/>
    <w:rsid w:val="00007B2A"/>
    <w:rsid w:val="000103E4"/>
    <w:rsid w:val="0001176C"/>
    <w:rsid w:val="00011F70"/>
    <w:rsid w:val="00012A7A"/>
    <w:rsid w:val="000136C5"/>
    <w:rsid w:val="00013C98"/>
    <w:rsid w:val="000140EC"/>
    <w:rsid w:val="00015531"/>
    <w:rsid w:val="00015BEE"/>
    <w:rsid w:val="00020106"/>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EC"/>
    <w:rsid w:val="000350CF"/>
    <w:rsid w:val="00035C23"/>
    <w:rsid w:val="00035EC6"/>
    <w:rsid w:val="00040063"/>
    <w:rsid w:val="00042279"/>
    <w:rsid w:val="00042CEE"/>
    <w:rsid w:val="00044986"/>
    <w:rsid w:val="00044A41"/>
    <w:rsid w:val="00045B15"/>
    <w:rsid w:val="00045D00"/>
    <w:rsid w:val="000466F3"/>
    <w:rsid w:val="00046BA0"/>
    <w:rsid w:val="000474F5"/>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1B5"/>
    <w:rsid w:val="00063DFA"/>
    <w:rsid w:val="00064777"/>
    <w:rsid w:val="0006578E"/>
    <w:rsid w:val="00070956"/>
    <w:rsid w:val="00070B95"/>
    <w:rsid w:val="00071160"/>
    <w:rsid w:val="00072358"/>
    <w:rsid w:val="00072A71"/>
    <w:rsid w:val="000730D2"/>
    <w:rsid w:val="00073230"/>
    <w:rsid w:val="00074F73"/>
    <w:rsid w:val="00075586"/>
    <w:rsid w:val="000758D9"/>
    <w:rsid w:val="00075E00"/>
    <w:rsid w:val="0007609D"/>
    <w:rsid w:val="000761C0"/>
    <w:rsid w:val="00076A4B"/>
    <w:rsid w:val="00076B69"/>
    <w:rsid w:val="00080715"/>
    <w:rsid w:val="00081140"/>
    <w:rsid w:val="00081F38"/>
    <w:rsid w:val="00082F3F"/>
    <w:rsid w:val="00083AD8"/>
    <w:rsid w:val="00083CC9"/>
    <w:rsid w:val="00084DA3"/>
    <w:rsid w:val="0008509A"/>
    <w:rsid w:val="000869D5"/>
    <w:rsid w:val="00090516"/>
    <w:rsid w:val="00091135"/>
    <w:rsid w:val="0009163D"/>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4DB"/>
    <w:rsid w:val="000B0A42"/>
    <w:rsid w:val="000B1488"/>
    <w:rsid w:val="000B2970"/>
    <w:rsid w:val="000B44CA"/>
    <w:rsid w:val="000B497D"/>
    <w:rsid w:val="000B4B63"/>
    <w:rsid w:val="000B5090"/>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40B"/>
    <w:rsid w:val="000E2A85"/>
    <w:rsid w:val="000E3601"/>
    <w:rsid w:val="000E3EA9"/>
    <w:rsid w:val="000E4C4B"/>
    <w:rsid w:val="000E56C7"/>
    <w:rsid w:val="000E6011"/>
    <w:rsid w:val="000F0440"/>
    <w:rsid w:val="000F0982"/>
    <w:rsid w:val="000F1422"/>
    <w:rsid w:val="000F1A98"/>
    <w:rsid w:val="000F32AD"/>
    <w:rsid w:val="000F37BE"/>
    <w:rsid w:val="000F4F4C"/>
    <w:rsid w:val="000F609F"/>
    <w:rsid w:val="000F6A8A"/>
    <w:rsid w:val="000F71B1"/>
    <w:rsid w:val="000F73FD"/>
    <w:rsid w:val="000F7E0E"/>
    <w:rsid w:val="00100688"/>
    <w:rsid w:val="00101083"/>
    <w:rsid w:val="00102095"/>
    <w:rsid w:val="00102C3E"/>
    <w:rsid w:val="00103370"/>
    <w:rsid w:val="00103DB8"/>
    <w:rsid w:val="00104BEB"/>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64C"/>
    <w:rsid w:val="00124767"/>
    <w:rsid w:val="00124E74"/>
    <w:rsid w:val="001261CA"/>
    <w:rsid w:val="00130230"/>
    <w:rsid w:val="00132A23"/>
    <w:rsid w:val="00132A2A"/>
    <w:rsid w:val="0013341A"/>
    <w:rsid w:val="00133810"/>
    <w:rsid w:val="00133D73"/>
    <w:rsid w:val="00136BDD"/>
    <w:rsid w:val="001371C9"/>
    <w:rsid w:val="00137C0D"/>
    <w:rsid w:val="00140369"/>
    <w:rsid w:val="001432E0"/>
    <w:rsid w:val="001465F4"/>
    <w:rsid w:val="00146E2E"/>
    <w:rsid w:val="00150790"/>
    <w:rsid w:val="00150C43"/>
    <w:rsid w:val="00151741"/>
    <w:rsid w:val="001525A2"/>
    <w:rsid w:val="00152781"/>
    <w:rsid w:val="00154202"/>
    <w:rsid w:val="00155574"/>
    <w:rsid w:val="00155D42"/>
    <w:rsid w:val="00155E2E"/>
    <w:rsid w:val="00156898"/>
    <w:rsid w:val="0015711D"/>
    <w:rsid w:val="00160072"/>
    <w:rsid w:val="00160283"/>
    <w:rsid w:val="001603DF"/>
    <w:rsid w:val="00162667"/>
    <w:rsid w:val="00164CF5"/>
    <w:rsid w:val="00165BEC"/>
    <w:rsid w:val="001663E5"/>
    <w:rsid w:val="0016777A"/>
    <w:rsid w:val="00170676"/>
    <w:rsid w:val="00171000"/>
    <w:rsid w:val="0017109A"/>
    <w:rsid w:val="001738B4"/>
    <w:rsid w:val="0017467D"/>
    <w:rsid w:val="001746ED"/>
    <w:rsid w:val="00175C57"/>
    <w:rsid w:val="00176348"/>
    <w:rsid w:val="00176C8C"/>
    <w:rsid w:val="001802BC"/>
    <w:rsid w:val="001808B3"/>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B79"/>
    <w:rsid w:val="001A1798"/>
    <w:rsid w:val="001A3368"/>
    <w:rsid w:val="001A45ED"/>
    <w:rsid w:val="001A5308"/>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317"/>
    <w:rsid w:val="001D042E"/>
    <w:rsid w:val="001D0781"/>
    <w:rsid w:val="001D14DA"/>
    <w:rsid w:val="001D23E5"/>
    <w:rsid w:val="001D25BF"/>
    <w:rsid w:val="001D2679"/>
    <w:rsid w:val="001D3519"/>
    <w:rsid w:val="001D4D24"/>
    <w:rsid w:val="001D50C5"/>
    <w:rsid w:val="001D582A"/>
    <w:rsid w:val="001D64D2"/>
    <w:rsid w:val="001D7554"/>
    <w:rsid w:val="001D7866"/>
    <w:rsid w:val="001D7A0D"/>
    <w:rsid w:val="001D7ECD"/>
    <w:rsid w:val="001E2B41"/>
    <w:rsid w:val="001E3345"/>
    <w:rsid w:val="001E39F7"/>
    <w:rsid w:val="001E5BE1"/>
    <w:rsid w:val="001E75DD"/>
    <w:rsid w:val="001E7604"/>
    <w:rsid w:val="001F106E"/>
    <w:rsid w:val="001F1464"/>
    <w:rsid w:val="001F1916"/>
    <w:rsid w:val="001F2DC6"/>
    <w:rsid w:val="001F39D2"/>
    <w:rsid w:val="001F3D13"/>
    <w:rsid w:val="001F4219"/>
    <w:rsid w:val="001F45FF"/>
    <w:rsid w:val="001F499A"/>
    <w:rsid w:val="001F6328"/>
    <w:rsid w:val="001F6991"/>
    <w:rsid w:val="001F7D5E"/>
    <w:rsid w:val="00200505"/>
    <w:rsid w:val="00201869"/>
    <w:rsid w:val="00202488"/>
    <w:rsid w:val="0020418C"/>
    <w:rsid w:val="00204869"/>
    <w:rsid w:val="0020536A"/>
    <w:rsid w:val="002053CA"/>
    <w:rsid w:val="0020572A"/>
    <w:rsid w:val="002058CA"/>
    <w:rsid w:val="00205EFB"/>
    <w:rsid w:val="002064C9"/>
    <w:rsid w:val="00207252"/>
    <w:rsid w:val="002075F0"/>
    <w:rsid w:val="00207A31"/>
    <w:rsid w:val="002107BB"/>
    <w:rsid w:val="00212364"/>
    <w:rsid w:val="00212E78"/>
    <w:rsid w:val="00213913"/>
    <w:rsid w:val="00213AB9"/>
    <w:rsid w:val="0021662A"/>
    <w:rsid w:val="00220495"/>
    <w:rsid w:val="0022049B"/>
    <w:rsid w:val="00220EE0"/>
    <w:rsid w:val="00220F0B"/>
    <w:rsid w:val="002223E4"/>
    <w:rsid w:val="00222A0D"/>
    <w:rsid w:val="0022353E"/>
    <w:rsid w:val="00223BE2"/>
    <w:rsid w:val="00224B97"/>
    <w:rsid w:val="00224C83"/>
    <w:rsid w:val="00226B42"/>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1B7"/>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6C28"/>
    <w:rsid w:val="002A7F05"/>
    <w:rsid w:val="002B0295"/>
    <w:rsid w:val="002B1879"/>
    <w:rsid w:val="002B2F9E"/>
    <w:rsid w:val="002B472F"/>
    <w:rsid w:val="002B4ABB"/>
    <w:rsid w:val="002B4C25"/>
    <w:rsid w:val="002B4DFA"/>
    <w:rsid w:val="002B5352"/>
    <w:rsid w:val="002C0B22"/>
    <w:rsid w:val="002C0F7B"/>
    <w:rsid w:val="002C34AA"/>
    <w:rsid w:val="002C3882"/>
    <w:rsid w:val="002C3932"/>
    <w:rsid w:val="002C48B3"/>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1F1"/>
    <w:rsid w:val="002F1B73"/>
    <w:rsid w:val="002F53DF"/>
    <w:rsid w:val="002F618C"/>
    <w:rsid w:val="002F7768"/>
    <w:rsid w:val="002F77B3"/>
    <w:rsid w:val="003010BE"/>
    <w:rsid w:val="00302188"/>
    <w:rsid w:val="00302430"/>
    <w:rsid w:val="00302590"/>
    <w:rsid w:val="0030285E"/>
    <w:rsid w:val="003042D4"/>
    <w:rsid w:val="00304D22"/>
    <w:rsid w:val="00305577"/>
    <w:rsid w:val="003058E0"/>
    <w:rsid w:val="00305BF2"/>
    <w:rsid w:val="003064EF"/>
    <w:rsid w:val="00312D53"/>
    <w:rsid w:val="00312DD1"/>
    <w:rsid w:val="00313FD1"/>
    <w:rsid w:val="0031451F"/>
    <w:rsid w:val="003163A5"/>
    <w:rsid w:val="003176D5"/>
    <w:rsid w:val="00320ED0"/>
    <w:rsid w:val="00321330"/>
    <w:rsid w:val="00321444"/>
    <w:rsid w:val="00322093"/>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19DF"/>
    <w:rsid w:val="00342539"/>
    <w:rsid w:val="003428A6"/>
    <w:rsid w:val="00343F59"/>
    <w:rsid w:val="0034654B"/>
    <w:rsid w:val="00346DA1"/>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DFF"/>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2D30"/>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65C4"/>
    <w:rsid w:val="003B3623"/>
    <w:rsid w:val="003B365A"/>
    <w:rsid w:val="003B4AAF"/>
    <w:rsid w:val="003B5688"/>
    <w:rsid w:val="003B60A8"/>
    <w:rsid w:val="003B6306"/>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4B70"/>
    <w:rsid w:val="003F511C"/>
    <w:rsid w:val="003F695A"/>
    <w:rsid w:val="003F6C02"/>
    <w:rsid w:val="00400D80"/>
    <w:rsid w:val="004012B9"/>
    <w:rsid w:val="0040231A"/>
    <w:rsid w:val="00402398"/>
    <w:rsid w:val="00402EC8"/>
    <w:rsid w:val="00403C74"/>
    <w:rsid w:val="0040421D"/>
    <w:rsid w:val="004044C2"/>
    <w:rsid w:val="00404A2C"/>
    <w:rsid w:val="00405DBF"/>
    <w:rsid w:val="0040641C"/>
    <w:rsid w:val="00410066"/>
    <w:rsid w:val="00410F0D"/>
    <w:rsid w:val="004120A3"/>
    <w:rsid w:val="0041784B"/>
    <w:rsid w:val="00417F18"/>
    <w:rsid w:val="0042022F"/>
    <w:rsid w:val="004215A7"/>
    <w:rsid w:val="00422204"/>
    <w:rsid w:val="00422A72"/>
    <w:rsid w:val="00423CA1"/>
    <w:rsid w:val="00424A56"/>
    <w:rsid w:val="00424F19"/>
    <w:rsid w:val="004256AD"/>
    <w:rsid w:val="00425ABE"/>
    <w:rsid w:val="00426518"/>
    <w:rsid w:val="00427552"/>
    <w:rsid w:val="00430CFF"/>
    <w:rsid w:val="00431E67"/>
    <w:rsid w:val="0043242B"/>
    <w:rsid w:val="004327C5"/>
    <w:rsid w:val="004328A0"/>
    <w:rsid w:val="00432F5D"/>
    <w:rsid w:val="0043403A"/>
    <w:rsid w:val="00434526"/>
    <w:rsid w:val="00434BB8"/>
    <w:rsid w:val="0043513A"/>
    <w:rsid w:val="004352BD"/>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6A37"/>
    <w:rsid w:val="00467048"/>
    <w:rsid w:val="00467BC9"/>
    <w:rsid w:val="00470165"/>
    <w:rsid w:val="00470BCF"/>
    <w:rsid w:val="00470EA8"/>
    <w:rsid w:val="00471995"/>
    <w:rsid w:val="004732D3"/>
    <w:rsid w:val="0047389C"/>
    <w:rsid w:val="00474176"/>
    <w:rsid w:val="00474206"/>
    <w:rsid w:val="00477E68"/>
    <w:rsid w:val="00480025"/>
    <w:rsid w:val="004810E8"/>
    <w:rsid w:val="00481700"/>
    <w:rsid w:val="00481B9B"/>
    <w:rsid w:val="00483E9E"/>
    <w:rsid w:val="004841B1"/>
    <w:rsid w:val="00484C22"/>
    <w:rsid w:val="00484D8E"/>
    <w:rsid w:val="00484DE9"/>
    <w:rsid w:val="00485B69"/>
    <w:rsid w:val="004879BF"/>
    <w:rsid w:val="004904B4"/>
    <w:rsid w:val="0049339D"/>
    <w:rsid w:val="0049349C"/>
    <w:rsid w:val="004939E3"/>
    <w:rsid w:val="004939EA"/>
    <w:rsid w:val="00493A19"/>
    <w:rsid w:val="004946AE"/>
    <w:rsid w:val="004964C0"/>
    <w:rsid w:val="004967AD"/>
    <w:rsid w:val="00496A0C"/>
    <w:rsid w:val="00496F4E"/>
    <w:rsid w:val="0049760B"/>
    <w:rsid w:val="004A1121"/>
    <w:rsid w:val="004A1160"/>
    <w:rsid w:val="004A1545"/>
    <w:rsid w:val="004A19A1"/>
    <w:rsid w:val="004A2135"/>
    <w:rsid w:val="004A2859"/>
    <w:rsid w:val="004A3A76"/>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2C3"/>
    <w:rsid w:val="004C2489"/>
    <w:rsid w:val="004C3553"/>
    <w:rsid w:val="004C3BD2"/>
    <w:rsid w:val="004C3D32"/>
    <w:rsid w:val="004C3F3E"/>
    <w:rsid w:val="004C434D"/>
    <w:rsid w:val="004C60A1"/>
    <w:rsid w:val="004D2419"/>
    <w:rsid w:val="004D4C43"/>
    <w:rsid w:val="004D6147"/>
    <w:rsid w:val="004D6530"/>
    <w:rsid w:val="004E0CDE"/>
    <w:rsid w:val="004E172D"/>
    <w:rsid w:val="004E255B"/>
    <w:rsid w:val="004E2B3A"/>
    <w:rsid w:val="004E3EAF"/>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F6E"/>
    <w:rsid w:val="00514A41"/>
    <w:rsid w:val="00515B4F"/>
    <w:rsid w:val="00516751"/>
    <w:rsid w:val="00517348"/>
    <w:rsid w:val="00520027"/>
    <w:rsid w:val="00521229"/>
    <w:rsid w:val="00524AE4"/>
    <w:rsid w:val="00524F66"/>
    <w:rsid w:val="0052506C"/>
    <w:rsid w:val="00525499"/>
    <w:rsid w:val="005254DB"/>
    <w:rsid w:val="00526245"/>
    <w:rsid w:val="00530F7C"/>
    <w:rsid w:val="00531344"/>
    <w:rsid w:val="00531E21"/>
    <w:rsid w:val="00532339"/>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1B65"/>
    <w:rsid w:val="00552C22"/>
    <w:rsid w:val="00552E76"/>
    <w:rsid w:val="00553951"/>
    <w:rsid w:val="00555F13"/>
    <w:rsid w:val="005576A3"/>
    <w:rsid w:val="00557FC8"/>
    <w:rsid w:val="00560C37"/>
    <w:rsid w:val="00561E53"/>
    <w:rsid w:val="00563BEB"/>
    <w:rsid w:val="0056462A"/>
    <w:rsid w:val="00565151"/>
    <w:rsid w:val="00565188"/>
    <w:rsid w:val="00566565"/>
    <w:rsid w:val="00566B9E"/>
    <w:rsid w:val="005670CC"/>
    <w:rsid w:val="0057081B"/>
    <w:rsid w:val="00570EB4"/>
    <w:rsid w:val="0057155F"/>
    <w:rsid w:val="0057170B"/>
    <w:rsid w:val="00571754"/>
    <w:rsid w:val="00572271"/>
    <w:rsid w:val="005735D3"/>
    <w:rsid w:val="005737CC"/>
    <w:rsid w:val="0057382F"/>
    <w:rsid w:val="00574250"/>
    <w:rsid w:val="0057445A"/>
    <w:rsid w:val="00574E57"/>
    <w:rsid w:val="00575F62"/>
    <w:rsid w:val="00576E9C"/>
    <w:rsid w:val="00580D56"/>
    <w:rsid w:val="00580F9C"/>
    <w:rsid w:val="00581EE6"/>
    <w:rsid w:val="00582028"/>
    <w:rsid w:val="005820A8"/>
    <w:rsid w:val="00582141"/>
    <w:rsid w:val="005861C6"/>
    <w:rsid w:val="00586E57"/>
    <w:rsid w:val="00587875"/>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731"/>
    <w:rsid w:val="005A281C"/>
    <w:rsid w:val="005A35E2"/>
    <w:rsid w:val="005A4E0B"/>
    <w:rsid w:val="005A5A0F"/>
    <w:rsid w:val="005A5FE0"/>
    <w:rsid w:val="005A72DC"/>
    <w:rsid w:val="005A7A76"/>
    <w:rsid w:val="005B2E1F"/>
    <w:rsid w:val="005B32BE"/>
    <w:rsid w:val="005B62CC"/>
    <w:rsid w:val="005B78CF"/>
    <w:rsid w:val="005C0172"/>
    <w:rsid w:val="005C0CC4"/>
    <w:rsid w:val="005C158C"/>
    <w:rsid w:val="005C20E5"/>
    <w:rsid w:val="005C2DBB"/>
    <w:rsid w:val="005C2E91"/>
    <w:rsid w:val="005C32FE"/>
    <w:rsid w:val="005C45FD"/>
    <w:rsid w:val="005C5332"/>
    <w:rsid w:val="005C5D54"/>
    <w:rsid w:val="005C6BB6"/>
    <w:rsid w:val="005C70CB"/>
    <w:rsid w:val="005C7218"/>
    <w:rsid w:val="005D01CE"/>
    <w:rsid w:val="005D19F3"/>
    <w:rsid w:val="005D257E"/>
    <w:rsid w:val="005D27CC"/>
    <w:rsid w:val="005D3AE2"/>
    <w:rsid w:val="005D67CA"/>
    <w:rsid w:val="005D6DFF"/>
    <w:rsid w:val="005E0054"/>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6C5"/>
    <w:rsid w:val="00600D4D"/>
    <w:rsid w:val="006025C3"/>
    <w:rsid w:val="00602611"/>
    <w:rsid w:val="00602CFB"/>
    <w:rsid w:val="00602D1E"/>
    <w:rsid w:val="00603545"/>
    <w:rsid w:val="00603F8F"/>
    <w:rsid w:val="00604BD5"/>
    <w:rsid w:val="006054C3"/>
    <w:rsid w:val="006059E5"/>
    <w:rsid w:val="00605A74"/>
    <w:rsid w:val="00605C84"/>
    <w:rsid w:val="0060640A"/>
    <w:rsid w:val="0060761B"/>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241"/>
    <w:rsid w:val="00631452"/>
    <w:rsid w:val="00631E72"/>
    <w:rsid w:val="00632F0A"/>
    <w:rsid w:val="00633CE6"/>
    <w:rsid w:val="0063480B"/>
    <w:rsid w:val="00634A89"/>
    <w:rsid w:val="00635722"/>
    <w:rsid w:val="0063592A"/>
    <w:rsid w:val="00635A35"/>
    <w:rsid w:val="00635DBA"/>
    <w:rsid w:val="00636127"/>
    <w:rsid w:val="00636421"/>
    <w:rsid w:val="00637439"/>
    <w:rsid w:val="006427E6"/>
    <w:rsid w:val="00643065"/>
    <w:rsid w:val="006449A2"/>
    <w:rsid w:val="00644EFB"/>
    <w:rsid w:val="006454FB"/>
    <w:rsid w:val="00645F51"/>
    <w:rsid w:val="00645F74"/>
    <w:rsid w:val="00646021"/>
    <w:rsid w:val="00646F1C"/>
    <w:rsid w:val="006470FA"/>
    <w:rsid w:val="006508FC"/>
    <w:rsid w:val="006518E7"/>
    <w:rsid w:val="00652579"/>
    <w:rsid w:val="006526F8"/>
    <w:rsid w:val="00652DBF"/>
    <w:rsid w:val="00653BA0"/>
    <w:rsid w:val="00653E2E"/>
    <w:rsid w:val="006547FC"/>
    <w:rsid w:val="006557F3"/>
    <w:rsid w:val="006578BE"/>
    <w:rsid w:val="00660C5B"/>
    <w:rsid w:val="00660F35"/>
    <w:rsid w:val="00663BA4"/>
    <w:rsid w:val="00663FCA"/>
    <w:rsid w:val="00663FE3"/>
    <w:rsid w:val="0066436A"/>
    <w:rsid w:val="0066461F"/>
    <w:rsid w:val="00665B1F"/>
    <w:rsid w:val="00666348"/>
    <w:rsid w:val="00666E60"/>
    <w:rsid w:val="0066796F"/>
    <w:rsid w:val="00670155"/>
    <w:rsid w:val="00670368"/>
    <w:rsid w:val="00670510"/>
    <w:rsid w:val="006720D7"/>
    <w:rsid w:val="006724F6"/>
    <w:rsid w:val="0067276F"/>
    <w:rsid w:val="006729AB"/>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1FA2"/>
    <w:rsid w:val="0069201D"/>
    <w:rsid w:val="00692C2A"/>
    <w:rsid w:val="00692F33"/>
    <w:rsid w:val="0069355C"/>
    <w:rsid w:val="006938C9"/>
    <w:rsid w:val="006947D4"/>
    <w:rsid w:val="00694DD3"/>
    <w:rsid w:val="006952B0"/>
    <w:rsid w:val="006956AA"/>
    <w:rsid w:val="00696DC0"/>
    <w:rsid w:val="00697071"/>
    <w:rsid w:val="006971A7"/>
    <w:rsid w:val="00697551"/>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25A8"/>
    <w:rsid w:val="006B37FC"/>
    <w:rsid w:val="006B3A17"/>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5954"/>
    <w:rsid w:val="006D645A"/>
    <w:rsid w:val="006D79EB"/>
    <w:rsid w:val="006D7A78"/>
    <w:rsid w:val="006E0D21"/>
    <w:rsid w:val="006E0D7B"/>
    <w:rsid w:val="006E1F81"/>
    <w:rsid w:val="006E2298"/>
    <w:rsid w:val="006E2FF1"/>
    <w:rsid w:val="006E3370"/>
    <w:rsid w:val="006E4F38"/>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2E24"/>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337B"/>
    <w:rsid w:val="0071420F"/>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5ECB"/>
    <w:rsid w:val="0075645C"/>
    <w:rsid w:val="0076035B"/>
    <w:rsid w:val="00760868"/>
    <w:rsid w:val="0076094A"/>
    <w:rsid w:val="00761B9A"/>
    <w:rsid w:val="00762D16"/>
    <w:rsid w:val="0076328E"/>
    <w:rsid w:val="00763992"/>
    <w:rsid w:val="0076452A"/>
    <w:rsid w:val="0076456E"/>
    <w:rsid w:val="00764C2A"/>
    <w:rsid w:val="00765AD7"/>
    <w:rsid w:val="00765FEC"/>
    <w:rsid w:val="00766529"/>
    <w:rsid w:val="0076719B"/>
    <w:rsid w:val="0077020E"/>
    <w:rsid w:val="007702F6"/>
    <w:rsid w:val="007709AA"/>
    <w:rsid w:val="00770B3B"/>
    <w:rsid w:val="00770E76"/>
    <w:rsid w:val="007728CE"/>
    <w:rsid w:val="00772B5C"/>
    <w:rsid w:val="007736D7"/>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6327"/>
    <w:rsid w:val="007A6E08"/>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B7EAA"/>
    <w:rsid w:val="007C1419"/>
    <w:rsid w:val="007C1619"/>
    <w:rsid w:val="007C289E"/>
    <w:rsid w:val="007C4559"/>
    <w:rsid w:val="007C5326"/>
    <w:rsid w:val="007C5AF4"/>
    <w:rsid w:val="007C5B33"/>
    <w:rsid w:val="007C614D"/>
    <w:rsid w:val="007C68B0"/>
    <w:rsid w:val="007C6FE0"/>
    <w:rsid w:val="007D0D8B"/>
    <w:rsid w:val="007D1A94"/>
    <w:rsid w:val="007D303D"/>
    <w:rsid w:val="007D31F0"/>
    <w:rsid w:val="007D3269"/>
    <w:rsid w:val="007D361B"/>
    <w:rsid w:val="007D376D"/>
    <w:rsid w:val="007D3834"/>
    <w:rsid w:val="007D48A6"/>
    <w:rsid w:val="007D4E2C"/>
    <w:rsid w:val="007D511E"/>
    <w:rsid w:val="007D5CA8"/>
    <w:rsid w:val="007D775E"/>
    <w:rsid w:val="007E0214"/>
    <w:rsid w:val="007E0EA7"/>
    <w:rsid w:val="007E3134"/>
    <w:rsid w:val="007E36D8"/>
    <w:rsid w:val="007E42A0"/>
    <w:rsid w:val="007E4425"/>
    <w:rsid w:val="007E5481"/>
    <w:rsid w:val="007E6757"/>
    <w:rsid w:val="007E7E42"/>
    <w:rsid w:val="007F3E4F"/>
    <w:rsid w:val="007F3F4A"/>
    <w:rsid w:val="007F4032"/>
    <w:rsid w:val="007F403D"/>
    <w:rsid w:val="007F46C1"/>
    <w:rsid w:val="007F53D1"/>
    <w:rsid w:val="007F566C"/>
    <w:rsid w:val="007F5AD7"/>
    <w:rsid w:val="007F6865"/>
    <w:rsid w:val="007F6AA6"/>
    <w:rsid w:val="007F6CEA"/>
    <w:rsid w:val="007F6DCE"/>
    <w:rsid w:val="00800CD4"/>
    <w:rsid w:val="00802289"/>
    <w:rsid w:val="008038EB"/>
    <w:rsid w:val="00803A3A"/>
    <w:rsid w:val="00804CA8"/>
    <w:rsid w:val="008058D8"/>
    <w:rsid w:val="00805AFA"/>
    <w:rsid w:val="00805EB1"/>
    <w:rsid w:val="00807F9D"/>
    <w:rsid w:val="0081071A"/>
    <w:rsid w:val="00810AE8"/>
    <w:rsid w:val="008112FA"/>
    <w:rsid w:val="0081218D"/>
    <w:rsid w:val="00812BF2"/>
    <w:rsid w:val="00813AE9"/>
    <w:rsid w:val="008141AD"/>
    <w:rsid w:val="00814684"/>
    <w:rsid w:val="00814973"/>
    <w:rsid w:val="00814D83"/>
    <w:rsid w:val="00814F20"/>
    <w:rsid w:val="008152C2"/>
    <w:rsid w:val="00815915"/>
    <w:rsid w:val="00816E86"/>
    <w:rsid w:val="00817EC9"/>
    <w:rsid w:val="008200F5"/>
    <w:rsid w:val="008207CB"/>
    <w:rsid w:val="00821280"/>
    <w:rsid w:val="008254CB"/>
    <w:rsid w:val="008256D3"/>
    <w:rsid w:val="00826CBC"/>
    <w:rsid w:val="00826EE9"/>
    <w:rsid w:val="00831B1C"/>
    <w:rsid w:val="00832361"/>
    <w:rsid w:val="00832C88"/>
    <w:rsid w:val="00833609"/>
    <w:rsid w:val="00834297"/>
    <w:rsid w:val="00835F7F"/>
    <w:rsid w:val="00840139"/>
    <w:rsid w:val="008409D7"/>
    <w:rsid w:val="008434A4"/>
    <w:rsid w:val="008450AD"/>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242A"/>
    <w:rsid w:val="008637A3"/>
    <w:rsid w:val="00864722"/>
    <w:rsid w:val="00864C11"/>
    <w:rsid w:val="00864E6A"/>
    <w:rsid w:val="00865034"/>
    <w:rsid w:val="00871BFA"/>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395"/>
    <w:rsid w:val="008A05D2"/>
    <w:rsid w:val="008A1689"/>
    <w:rsid w:val="008A3307"/>
    <w:rsid w:val="008A3C18"/>
    <w:rsid w:val="008A54C1"/>
    <w:rsid w:val="008A63EA"/>
    <w:rsid w:val="008B06A6"/>
    <w:rsid w:val="008B1916"/>
    <w:rsid w:val="008B1AD5"/>
    <w:rsid w:val="008B2B89"/>
    <w:rsid w:val="008B2C68"/>
    <w:rsid w:val="008B339C"/>
    <w:rsid w:val="008B3480"/>
    <w:rsid w:val="008B38EB"/>
    <w:rsid w:val="008B3B7A"/>
    <w:rsid w:val="008B4E82"/>
    <w:rsid w:val="008B5350"/>
    <w:rsid w:val="008B5365"/>
    <w:rsid w:val="008B5F0D"/>
    <w:rsid w:val="008B65F5"/>
    <w:rsid w:val="008B6608"/>
    <w:rsid w:val="008B6984"/>
    <w:rsid w:val="008B6A08"/>
    <w:rsid w:val="008B79D7"/>
    <w:rsid w:val="008B7F04"/>
    <w:rsid w:val="008C051F"/>
    <w:rsid w:val="008C162B"/>
    <w:rsid w:val="008C3356"/>
    <w:rsid w:val="008C7B00"/>
    <w:rsid w:val="008D1308"/>
    <w:rsid w:val="008D1B4B"/>
    <w:rsid w:val="008D2803"/>
    <w:rsid w:val="008D280E"/>
    <w:rsid w:val="008D30E1"/>
    <w:rsid w:val="008D5ED3"/>
    <w:rsid w:val="008D6CAF"/>
    <w:rsid w:val="008D7563"/>
    <w:rsid w:val="008D7BAA"/>
    <w:rsid w:val="008D7D57"/>
    <w:rsid w:val="008D7D94"/>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8F5289"/>
    <w:rsid w:val="00901888"/>
    <w:rsid w:val="00901B49"/>
    <w:rsid w:val="009020EF"/>
    <w:rsid w:val="009039F8"/>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23B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70F"/>
    <w:rsid w:val="00955F34"/>
    <w:rsid w:val="009562BD"/>
    <w:rsid w:val="00957CD8"/>
    <w:rsid w:val="00957E75"/>
    <w:rsid w:val="00960BA4"/>
    <w:rsid w:val="00961840"/>
    <w:rsid w:val="0096253F"/>
    <w:rsid w:val="00963352"/>
    <w:rsid w:val="009635E1"/>
    <w:rsid w:val="00964FA0"/>
    <w:rsid w:val="009665C1"/>
    <w:rsid w:val="009669CA"/>
    <w:rsid w:val="00966E8B"/>
    <w:rsid w:val="00967546"/>
    <w:rsid w:val="00970559"/>
    <w:rsid w:val="009708B0"/>
    <w:rsid w:val="0097126A"/>
    <w:rsid w:val="009716C0"/>
    <w:rsid w:val="0097258B"/>
    <w:rsid w:val="00973663"/>
    <w:rsid w:val="00974847"/>
    <w:rsid w:val="009768DA"/>
    <w:rsid w:val="00977C7B"/>
    <w:rsid w:val="00984573"/>
    <w:rsid w:val="00984725"/>
    <w:rsid w:val="0098602D"/>
    <w:rsid w:val="00986F6F"/>
    <w:rsid w:val="009874AA"/>
    <w:rsid w:val="00987A9C"/>
    <w:rsid w:val="00987B20"/>
    <w:rsid w:val="00987B7D"/>
    <w:rsid w:val="00990EEE"/>
    <w:rsid w:val="00991681"/>
    <w:rsid w:val="009918A7"/>
    <w:rsid w:val="00992DCA"/>
    <w:rsid w:val="00993710"/>
    <w:rsid w:val="009952FC"/>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094"/>
    <w:rsid w:val="009C00EB"/>
    <w:rsid w:val="009C01CB"/>
    <w:rsid w:val="009C0DD6"/>
    <w:rsid w:val="009C74D6"/>
    <w:rsid w:val="009C7D4A"/>
    <w:rsid w:val="009D0A5A"/>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2D5"/>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2C77"/>
    <w:rsid w:val="00A24BCD"/>
    <w:rsid w:val="00A26207"/>
    <w:rsid w:val="00A308A6"/>
    <w:rsid w:val="00A3130F"/>
    <w:rsid w:val="00A3225E"/>
    <w:rsid w:val="00A32BDC"/>
    <w:rsid w:val="00A32F60"/>
    <w:rsid w:val="00A34EDD"/>
    <w:rsid w:val="00A35D58"/>
    <w:rsid w:val="00A36939"/>
    <w:rsid w:val="00A37512"/>
    <w:rsid w:val="00A4143F"/>
    <w:rsid w:val="00A4149D"/>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57A48"/>
    <w:rsid w:val="00A61869"/>
    <w:rsid w:val="00A61D78"/>
    <w:rsid w:val="00A62973"/>
    <w:rsid w:val="00A63406"/>
    <w:rsid w:val="00A675A0"/>
    <w:rsid w:val="00A6763D"/>
    <w:rsid w:val="00A70528"/>
    <w:rsid w:val="00A705DC"/>
    <w:rsid w:val="00A70804"/>
    <w:rsid w:val="00A708F8"/>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1E2C"/>
    <w:rsid w:val="00A82C9C"/>
    <w:rsid w:val="00A8383B"/>
    <w:rsid w:val="00A84C49"/>
    <w:rsid w:val="00A85CAF"/>
    <w:rsid w:val="00A86098"/>
    <w:rsid w:val="00A87A74"/>
    <w:rsid w:val="00A906F3"/>
    <w:rsid w:val="00A91138"/>
    <w:rsid w:val="00A91A58"/>
    <w:rsid w:val="00A91AE7"/>
    <w:rsid w:val="00A92DAC"/>
    <w:rsid w:val="00A92EDA"/>
    <w:rsid w:val="00A9303B"/>
    <w:rsid w:val="00A93920"/>
    <w:rsid w:val="00A93E0C"/>
    <w:rsid w:val="00A9647F"/>
    <w:rsid w:val="00A9717D"/>
    <w:rsid w:val="00A971D7"/>
    <w:rsid w:val="00A97219"/>
    <w:rsid w:val="00AA09B7"/>
    <w:rsid w:val="00AA0C8E"/>
    <w:rsid w:val="00AA1595"/>
    <w:rsid w:val="00AA2B7B"/>
    <w:rsid w:val="00AA6C0E"/>
    <w:rsid w:val="00AB1555"/>
    <w:rsid w:val="00AB1DAD"/>
    <w:rsid w:val="00AB2120"/>
    <w:rsid w:val="00AB3E01"/>
    <w:rsid w:val="00AB542F"/>
    <w:rsid w:val="00AB6468"/>
    <w:rsid w:val="00AC040C"/>
    <w:rsid w:val="00AC0E4F"/>
    <w:rsid w:val="00AC1CE0"/>
    <w:rsid w:val="00AC1D68"/>
    <w:rsid w:val="00AC4254"/>
    <w:rsid w:val="00AC4B69"/>
    <w:rsid w:val="00AC56B7"/>
    <w:rsid w:val="00AD0214"/>
    <w:rsid w:val="00AD1215"/>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6F46"/>
    <w:rsid w:val="00B07BB9"/>
    <w:rsid w:val="00B101B0"/>
    <w:rsid w:val="00B10A0B"/>
    <w:rsid w:val="00B1141B"/>
    <w:rsid w:val="00B12420"/>
    <w:rsid w:val="00B13420"/>
    <w:rsid w:val="00B13F1A"/>
    <w:rsid w:val="00B144AF"/>
    <w:rsid w:val="00B14A5F"/>
    <w:rsid w:val="00B17053"/>
    <w:rsid w:val="00B202ED"/>
    <w:rsid w:val="00B2062A"/>
    <w:rsid w:val="00B2070C"/>
    <w:rsid w:val="00B20C80"/>
    <w:rsid w:val="00B2123D"/>
    <w:rsid w:val="00B21FC2"/>
    <w:rsid w:val="00B22054"/>
    <w:rsid w:val="00B2263D"/>
    <w:rsid w:val="00B2285F"/>
    <w:rsid w:val="00B22CBC"/>
    <w:rsid w:val="00B22D90"/>
    <w:rsid w:val="00B235C8"/>
    <w:rsid w:val="00B238FF"/>
    <w:rsid w:val="00B23A37"/>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471D7"/>
    <w:rsid w:val="00B5049F"/>
    <w:rsid w:val="00B53BBD"/>
    <w:rsid w:val="00B55085"/>
    <w:rsid w:val="00B56C6C"/>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4DB"/>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6AC2"/>
    <w:rsid w:val="00B97BB0"/>
    <w:rsid w:val="00BA0717"/>
    <w:rsid w:val="00BA1A3A"/>
    <w:rsid w:val="00BA26A3"/>
    <w:rsid w:val="00BA7C42"/>
    <w:rsid w:val="00BB1088"/>
    <w:rsid w:val="00BB1218"/>
    <w:rsid w:val="00BB1CC0"/>
    <w:rsid w:val="00BB4D81"/>
    <w:rsid w:val="00BB4F7F"/>
    <w:rsid w:val="00BB6B86"/>
    <w:rsid w:val="00BB77C4"/>
    <w:rsid w:val="00BB7A5B"/>
    <w:rsid w:val="00BC0B99"/>
    <w:rsid w:val="00BC116B"/>
    <w:rsid w:val="00BC1B21"/>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368"/>
    <w:rsid w:val="00BE67A0"/>
    <w:rsid w:val="00BE743A"/>
    <w:rsid w:val="00BE7FDB"/>
    <w:rsid w:val="00BF029A"/>
    <w:rsid w:val="00BF08C6"/>
    <w:rsid w:val="00BF2447"/>
    <w:rsid w:val="00BF557E"/>
    <w:rsid w:val="00C01299"/>
    <w:rsid w:val="00C023A3"/>
    <w:rsid w:val="00C02ADD"/>
    <w:rsid w:val="00C05BCE"/>
    <w:rsid w:val="00C06665"/>
    <w:rsid w:val="00C0713D"/>
    <w:rsid w:val="00C10DBC"/>
    <w:rsid w:val="00C11083"/>
    <w:rsid w:val="00C11A59"/>
    <w:rsid w:val="00C11B6B"/>
    <w:rsid w:val="00C12206"/>
    <w:rsid w:val="00C12E23"/>
    <w:rsid w:val="00C13D76"/>
    <w:rsid w:val="00C14D81"/>
    <w:rsid w:val="00C14DCE"/>
    <w:rsid w:val="00C1553F"/>
    <w:rsid w:val="00C15CEC"/>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C59"/>
    <w:rsid w:val="00C52762"/>
    <w:rsid w:val="00C52DE6"/>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2EA7"/>
    <w:rsid w:val="00C741E2"/>
    <w:rsid w:val="00C74F9D"/>
    <w:rsid w:val="00C75DFE"/>
    <w:rsid w:val="00C776A1"/>
    <w:rsid w:val="00C77B32"/>
    <w:rsid w:val="00C810CD"/>
    <w:rsid w:val="00C81223"/>
    <w:rsid w:val="00C81310"/>
    <w:rsid w:val="00C81B82"/>
    <w:rsid w:val="00C835BC"/>
    <w:rsid w:val="00C83F52"/>
    <w:rsid w:val="00C842A2"/>
    <w:rsid w:val="00C85435"/>
    <w:rsid w:val="00C8578E"/>
    <w:rsid w:val="00C85C7F"/>
    <w:rsid w:val="00C8618E"/>
    <w:rsid w:val="00C86CB0"/>
    <w:rsid w:val="00C8746D"/>
    <w:rsid w:val="00C8748B"/>
    <w:rsid w:val="00C876ED"/>
    <w:rsid w:val="00C879B4"/>
    <w:rsid w:val="00C9021D"/>
    <w:rsid w:val="00C906B1"/>
    <w:rsid w:val="00C91479"/>
    <w:rsid w:val="00C91C6F"/>
    <w:rsid w:val="00C91D49"/>
    <w:rsid w:val="00C92234"/>
    <w:rsid w:val="00C92561"/>
    <w:rsid w:val="00C9280C"/>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B7E8E"/>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D7F23"/>
    <w:rsid w:val="00CE0B2C"/>
    <w:rsid w:val="00CE1435"/>
    <w:rsid w:val="00CE1769"/>
    <w:rsid w:val="00CE19B3"/>
    <w:rsid w:val="00CE4251"/>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CF7A23"/>
    <w:rsid w:val="00D005F6"/>
    <w:rsid w:val="00D00A08"/>
    <w:rsid w:val="00D01443"/>
    <w:rsid w:val="00D01A4C"/>
    <w:rsid w:val="00D01E30"/>
    <w:rsid w:val="00D020B6"/>
    <w:rsid w:val="00D02A98"/>
    <w:rsid w:val="00D038EB"/>
    <w:rsid w:val="00D03C02"/>
    <w:rsid w:val="00D04A7F"/>
    <w:rsid w:val="00D06DA6"/>
    <w:rsid w:val="00D10CD0"/>
    <w:rsid w:val="00D11238"/>
    <w:rsid w:val="00D118EF"/>
    <w:rsid w:val="00D126B7"/>
    <w:rsid w:val="00D12DF1"/>
    <w:rsid w:val="00D13625"/>
    <w:rsid w:val="00D15B2E"/>
    <w:rsid w:val="00D16E08"/>
    <w:rsid w:val="00D17DB5"/>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1B6"/>
    <w:rsid w:val="00D64889"/>
    <w:rsid w:val="00D656BE"/>
    <w:rsid w:val="00D66068"/>
    <w:rsid w:val="00D66427"/>
    <w:rsid w:val="00D70255"/>
    <w:rsid w:val="00D70BE0"/>
    <w:rsid w:val="00D70E75"/>
    <w:rsid w:val="00D71488"/>
    <w:rsid w:val="00D74986"/>
    <w:rsid w:val="00D752FF"/>
    <w:rsid w:val="00D756A1"/>
    <w:rsid w:val="00D76C05"/>
    <w:rsid w:val="00D7740E"/>
    <w:rsid w:val="00D801F2"/>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978B5"/>
    <w:rsid w:val="00DA0227"/>
    <w:rsid w:val="00DA076D"/>
    <w:rsid w:val="00DA084F"/>
    <w:rsid w:val="00DA09EF"/>
    <w:rsid w:val="00DA3F2A"/>
    <w:rsid w:val="00DA3FA5"/>
    <w:rsid w:val="00DA577D"/>
    <w:rsid w:val="00DA7BA5"/>
    <w:rsid w:val="00DA7C9C"/>
    <w:rsid w:val="00DB0DB5"/>
    <w:rsid w:val="00DB23A5"/>
    <w:rsid w:val="00DB2868"/>
    <w:rsid w:val="00DB34EF"/>
    <w:rsid w:val="00DB35F5"/>
    <w:rsid w:val="00DB3FDD"/>
    <w:rsid w:val="00DB4669"/>
    <w:rsid w:val="00DB7551"/>
    <w:rsid w:val="00DC123A"/>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BC7"/>
    <w:rsid w:val="00DD744F"/>
    <w:rsid w:val="00DE0095"/>
    <w:rsid w:val="00DE1B09"/>
    <w:rsid w:val="00DE2A6A"/>
    <w:rsid w:val="00DE3335"/>
    <w:rsid w:val="00DE612E"/>
    <w:rsid w:val="00DE755A"/>
    <w:rsid w:val="00DF00EA"/>
    <w:rsid w:val="00DF161A"/>
    <w:rsid w:val="00DF24F5"/>
    <w:rsid w:val="00DF4FD2"/>
    <w:rsid w:val="00DF5A65"/>
    <w:rsid w:val="00DF6672"/>
    <w:rsid w:val="00DF7504"/>
    <w:rsid w:val="00E00826"/>
    <w:rsid w:val="00E0152E"/>
    <w:rsid w:val="00E02373"/>
    <w:rsid w:val="00E0263A"/>
    <w:rsid w:val="00E0266F"/>
    <w:rsid w:val="00E027A9"/>
    <w:rsid w:val="00E027DA"/>
    <w:rsid w:val="00E03264"/>
    <w:rsid w:val="00E03B1D"/>
    <w:rsid w:val="00E05378"/>
    <w:rsid w:val="00E10257"/>
    <w:rsid w:val="00E10C00"/>
    <w:rsid w:val="00E122D8"/>
    <w:rsid w:val="00E12559"/>
    <w:rsid w:val="00E128C4"/>
    <w:rsid w:val="00E12AF7"/>
    <w:rsid w:val="00E13348"/>
    <w:rsid w:val="00E13476"/>
    <w:rsid w:val="00E13577"/>
    <w:rsid w:val="00E13A91"/>
    <w:rsid w:val="00E144B2"/>
    <w:rsid w:val="00E145C1"/>
    <w:rsid w:val="00E14EDD"/>
    <w:rsid w:val="00E150DE"/>
    <w:rsid w:val="00E16AF4"/>
    <w:rsid w:val="00E16C5A"/>
    <w:rsid w:val="00E16D4D"/>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37A2E"/>
    <w:rsid w:val="00E40976"/>
    <w:rsid w:val="00E4163B"/>
    <w:rsid w:val="00E42960"/>
    <w:rsid w:val="00E43890"/>
    <w:rsid w:val="00E445D5"/>
    <w:rsid w:val="00E4495F"/>
    <w:rsid w:val="00E45F4F"/>
    <w:rsid w:val="00E46888"/>
    <w:rsid w:val="00E476A6"/>
    <w:rsid w:val="00E52A54"/>
    <w:rsid w:val="00E535FF"/>
    <w:rsid w:val="00E53CB9"/>
    <w:rsid w:val="00E541EF"/>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C6"/>
    <w:rsid w:val="00EB1D8E"/>
    <w:rsid w:val="00EB256B"/>
    <w:rsid w:val="00EB2C5B"/>
    <w:rsid w:val="00EB2EFB"/>
    <w:rsid w:val="00EB32D3"/>
    <w:rsid w:val="00EB3A6A"/>
    <w:rsid w:val="00EB3DAC"/>
    <w:rsid w:val="00EB4370"/>
    <w:rsid w:val="00EB4375"/>
    <w:rsid w:val="00EB5735"/>
    <w:rsid w:val="00EB58C4"/>
    <w:rsid w:val="00EB5EC6"/>
    <w:rsid w:val="00EB6454"/>
    <w:rsid w:val="00EB6A39"/>
    <w:rsid w:val="00EB6F70"/>
    <w:rsid w:val="00EC0035"/>
    <w:rsid w:val="00EC20BB"/>
    <w:rsid w:val="00EC2C9A"/>
    <w:rsid w:val="00EC2F9E"/>
    <w:rsid w:val="00EC3024"/>
    <w:rsid w:val="00EC3144"/>
    <w:rsid w:val="00EC32E9"/>
    <w:rsid w:val="00EC662F"/>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367A"/>
    <w:rsid w:val="00F05542"/>
    <w:rsid w:val="00F05DED"/>
    <w:rsid w:val="00F0632A"/>
    <w:rsid w:val="00F06662"/>
    <w:rsid w:val="00F07B3E"/>
    <w:rsid w:val="00F07E6B"/>
    <w:rsid w:val="00F10D3A"/>
    <w:rsid w:val="00F12475"/>
    <w:rsid w:val="00F1250D"/>
    <w:rsid w:val="00F13DBF"/>
    <w:rsid w:val="00F15C31"/>
    <w:rsid w:val="00F15DEC"/>
    <w:rsid w:val="00F16E8F"/>
    <w:rsid w:val="00F17733"/>
    <w:rsid w:val="00F17D6E"/>
    <w:rsid w:val="00F20E4A"/>
    <w:rsid w:val="00F2171D"/>
    <w:rsid w:val="00F21BD7"/>
    <w:rsid w:val="00F21F0D"/>
    <w:rsid w:val="00F223B9"/>
    <w:rsid w:val="00F23C06"/>
    <w:rsid w:val="00F24783"/>
    <w:rsid w:val="00F26116"/>
    <w:rsid w:val="00F26DC5"/>
    <w:rsid w:val="00F2749D"/>
    <w:rsid w:val="00F31EA1"/>
    <w:rsid w:val="00F32F8B"/>
    <w:rsid w:val="00F36BC0"/>
    <w:rsid w:val="00F37397"/>
    <w:rsid w:val="00F375D3"/>
    <w:rsid w:val="00F37F02"/>
    <w:rsid w:val="00F41001"/>
    <w:rsid w:val="00F428E0"/>
    <w:rsid w:val="00F42D49"/>
    <w:rsid w:val="00F434B7"/>
    <w:rsid w:val="00F436D4"/>
    <w:rsid w:val="00F43C93"/>
    <w:rsid w:val="00F44471"/>
    <w:rsid w:val="00F448D5"/>
    <w:rsid w:val="00F45E45"/>
    <w:rsid w:val="00F46879"/>
    <w:rsid w:val="00F472DC"/>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1E1D"/>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44"/>
    <w:rsid w:val="00FA18C4"/>
    <w:rsid w:val="00FA1CFB"/>
    <w:rsid w:val="00FA2E85"/>
    <w:rsid w:val="00FA38E4"/>
    <w:rsid w:val="00FA3DA5"/>
    <w:rsid w:val="00FA409A"/>
    <w:rsid w:val="00FA425F"/>
    <w:rsid w:val="00FA4293"/>
    <w:rsid w:val="00FA5641"/>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30B"/>
    <w:rsid w:val="00FD545D"/>
    <w:rsid w:val="00FD55D9"/>
    <w:rsid w:val="00FD5DB0"/>
    <w:rsid w:val="00FD5DE8"/>
    <w:rsid w:val="00FD61CB"/>
    <w:rsid w:val="00FD6E58"/>
    <w:rsid w:val="00FE08C5"/>
    <w:rsid w:val="00FE0B3B"/>
    <w:rsid w:val="00FE11E2"/>
    <w:rsid w:val="00FE1758"/>
    <w:rsid w:val="00FE29AB"/>
    <w:rsid w:val="00FE2F38"/>
    <w:rsid w:val="00FE4469"/>
    <w:rsid w:val="00FE47B5"/>
    <w:rsid w:val="00FE54A4"/>
    <w:rsid w:val="00FE72C4"/>
    <w:rsid w:val="00FE7D34"/>
    <w:rsid w:val="00FF0F7C"/>
    <w:rsid w:val="00FF186F"/>
    <w:rsid w:val="00FF1C15"/>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54335">
      <w:bodyDiv w:val="1"/>
      <w:marLeft w:val="0"/>
      <w:marRight w:val="0"/>
      <w:marTop w:val="0"/>
      <w:marBottom w:val="0"/>
      <w:divBdr>
        <w:top w:val="none" w:sz="0" w:space="0" w:color="auto"/>
        <w:left w:val="none" w:sz="0" w:space="0" w:color="auto"/>
        <w:bottom w:val="none" w:sz="0" w:space="0" w:color="auto"/>
        <w:right w:val="none" w:sz="0" w:space="0" w:color="auto"/>
      </w:divBdr>
    </w:div>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0259">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84769282">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773">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1022224">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747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3090425">
      <w:bodyDiv w:val="1"/>
      <w:marLeft w:val="0"/>
      <w:marRight w:val="0"/>
      <w:marTop w:val="0"/>
      <w:marBottom w:val="0"/>
      <w:divBdr>
        <w:top w:val="none" w:sz="0" w:space="0" w:color="auto"/>
        <w:left w:val="none" w:sz="0" w:space="0" w:color="auto"/>
        <w:bottom w:val="none" w:sz="0" w:space="0" w:color="auto"/>
        <w:right w:val="none" w:sz="0" w:space="0" w:color="auto"/>
      </w:divBdr>
      <w:divsChild>
        <w:div w:id="204372123">
          <w:marLeft w:val="0"/>
          <w:marRight w:val="0"/>
          <w:marTop w:val="0"/>
          <w:marBottom w:val="0"/>
          <w:divBdr>
            <w:top w:val="none" w:sz="0" w:space="0" w:color="auto"/>
            <w:left w:val="none" w:sz="0" w:space="0" w:color="auto"/>
            <w:bottom w:val="none" w:sz="0" w:space="0" w:color="auto"/>
            <w:right w:val="none" w:sz="0" w:space="0" w:color="auto"/>
          </w:divBdr>
          <w:divsChild>
            <w:div w:id="1229457752">
              <w:marLeft w:val="0"/>
              <w:marRight w:val="0"/>
              <w:marTop w:val="0"/>
              <w:marBottom w:val="0"/>
              <w:divBdr>
                <w:top w:val="none" w:sz="0" w:space="0" w:color="auto"/>
                <w:left w:val="none" w:sz="0" w:space="0" w:color="auto"/>
                <w:bottom w:val="none" w:sz="0" w:space="0" w:color="auto"/>
                <w:right w:val="none" w:sz="0" w:space="0" w:color="auto"/>
              </w:divBdr>
              <w:divsChild>
                <w:div w:id="2062173794">
                  <w:marLeft w:val="0"/>
                  <w:marRight w:val="0"/>
                  <w:marTop w:val="0"/>
                  <w:marBottom w:val="0"/>
                  <w:divBdr>
                    <w:top w:val="none" w:sz="0" w:space="0" w:color="auto"/>
                    <w:left w:val="none" w:sz="0" w:space="0" w:color="auto"/>
                    <w:bottom w:val="none" w:sz="0" w:space="0" w:color="auto"/>
                    <w:right w:val="none" w:sz="0" w:space="0" w:color="auto"/>
                  </w:divBdr>
                  <w:divsChild>
                    <w:div w:id="138413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996827">
          <w:marLeft w:val="0"/>
          <w:marRight w:val="0"/>
          <w:marTop w:val="0"/>
          <w:marBottom w:val="0"/>
          <w:divBdr>
            <w:top w:val="none" w:sz="0" w:space="0" w:color="auto"/>
            <w:left w:val="none" w:sz="0" w:space="0" w:color="auto"/>
            <w:bottom w:val="none" w:sz="0" w:space="0" w:color="auto"/>
            <w:right w:val="none" w:sz="0" w:space="0" w:color="auto"/>
          </w:divBdr>
          <w:divsChild>
            <w:div w:id="562260101">
              <w:marLeft w:val="0"/>
              <w:marRight w:val="0"/>
              <w:marTop w:val="0"/>
              <w:marBottom w:val="0"/>
              <w:divBdr>
                <w:top w:val="none" w:sz="0" w:space="0" w:color="auto"/>
                <w:left w:val="none" w:sz="0" w:space="0" w:color="auto"/>
                <w:bottom w:val="none" w:sz="0" w:space="0" w:color="auto"/>
                <w:right w:val="none" w:sz="0" w:space="0" w:color="auto"/>
              </w:divBdr>
              <w:divsChild>
                <w:div w:id="1164972164">
                  <w:marLeft w:val="0"/>
                  <w:marRight w:val="0"/>
                  <w:marTop w:val="0"/>
                  <w:marBottom w:val="0"/>
                  <w:divBdr>
                    <w:top w:val="none" w:sz="0" w:space="0" w:color="auto"/>
                    <w:left w:val="none" w:sz="0" w:space="0" w:color="auto"/>
                    <w:bottom w:val="none" w:sz="0" w:space="0" w:color="auto"/>
                    <w:right w:val="none" w:sz="0" w:space="0" w:color="auto"/>
                  </w:divBdr>
                  <w:divsChild>
                    <w:div w:id="181444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5458305">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59808897">
      <w:bodyDiv w:val="1"/>
      <w:marLeft w:val="0"/>
      <w:marRight w:val="0"/>
      <w:marTop w:val="0"/>
      <w:marBottom w:val="0"/>
      <w:divBdr>
        <w:top w:val="none" w:sz="0" w:space="0" w:color="auto"/>
        <w:left w:val="none" w:sz="0" w:space="0" w:color="auto"/>
        <w:bottom w:val="none" w:sz="0" w:space="0" w:color="auto"/>
        <w:right w:val="none" w:sz="0" w:space="0" w:color="auto"/>
      </w:divBdr>
    </w:div>
    <w:div w:id="160707427">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78006800">
      <w:bodyDiv w:val="1"/>
      <w:marLeft w:val="0"/>
      <w:marRight w:val="0"/>
      <w:marTop w:val="0"/>
      <w:marBottom w:val="0"/>
      <w:divBdr>
        <w:top w:val="none" w:sz="0" w:space="0" w:color="auto"/>
        <w:left w:val="none" w:sz="0" w:space="0" w:color="auto"/>
        <w:bottom w:val="none" w:sz="0" w:space="0" w:color="auto"/>
        <w:right w:val="none" w:sz="0" w:space="0" w:color="auto"/>
      </w:divBdr>
    </w:div>
    <w:div w:id="186800353">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1656476">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08760436">
      <w:bodyDiv w:val="1"/>
      <w:marLeft w:val="0"/>
      <w:marRight w:val="0"/>
      <w:marTop w:val="0"/>
      <w:marBottom w:val="0"/>
      <w:divBdr>
        <w:top w:val="none" w:sz="0" w:space="0" w:color="auto"/>
        <w:left w:val="none" w:sz="0" w:space="0" w:color="auto"/>
        <w:bottom w:val="none" w:sz="0" w:space="0" w:color="auto"/>
        <w:right w:val="none" w:sz="0" w:space="0" w:color="auto"/>
      </w:divBdr>
    </w:div>
    <w:div w:id="214053785">
      <w:bodyDiv w:val="1"/>
      <w:marLeft w:val="0"/>
      <w:marRight w:val="0"/>
      <w:marTop w:val="0"/>
      <w:marBottom w:val="0"/>
      <w:divBdr>
        <w:top w:val="none" w:sz="0" w:space="0" w:color="auto"/>
        <w:left w:val="none" w:sz="0" w:space="0" w:color="auto"/>
        <w:bottom w:val="none" w:sz="0" w:space="0" w:color="auto"/>
        <w:right w:val="none" w:sz="0" w:space="0" w:color="auto"/>
      </w:divBdr>
    </w:div>
    <w:div w:id="216430432">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0487604">
      <w:bodyDiv w:val="1"/>
      <w:marLeft w:val="0"/>
      <w:marRight w:val="0"/>
      <w:marTop w:val="0"/>
      <w:marBottom w:val="0"/>
      <w:divBdr>
        <w:top w:val="none" w:sz="0" w:space="0" w:color="auto"/>
        <w:left w:val="none" w:sz="0" w:space="0" w:color="auto"/>
        <w:bottom w:val="none" w:sz="0" w:space="0" w:color="auto"/>
        <w:right w:val="none" w:sz="0" w:space="0" w:color="auto"/>
      </w:divBdr>
    </w:div>
    <w:div w:id="221450285">
      <w:bodyDiv w:val="1"/>
      <w:marLeft w:val="0"/>
      <w:marRight w:val="0"/>
      <w:marTop w:val="0"/>
      <w:marBottom w:val="0"/>
      <w:divBdr>
        <w:top w:val="none" w:sz="0" w:space="0" w:color="auto"/>
        <w:left w:val="none" w:sz="0" w:space="0" w:color="auto"/>
        <w:bottom w:val="none" w:sz="0" w:space="0" w:color="auto"/>
        <w:right w:val="none" w:sz="0" w:space="0" w:color="auto"/>
      </w:divBdr>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31014629">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301042">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4504695">
      <w:bodyDiv w:val="1"/>
      <w:marLeft w:val="0"/>
      <w:marRight w:val="0"/>
      <w:marTop w:val="0"/>
      <w:marBottom w:val="0"/>
      <w:divBdr>
        <w:top w:val="none" w:sz="0" w:space="0" w:color="auto"/>
        <w:left w:val="none" w:sz="0" w:space="0" w:color="auto"/>
        <w:bottom w:val="none" w:sz="0" w:space="0" w:color="auto"/>
        <w:right w:val="none" w:sz="0" w:space="0" w:color="auto"/>
      </w:divBdr>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6955315">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310935">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1052220">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45444945">
      <w:bodyDiv w:val="1"/>
      <w:marLeft w:val="0"/>
      <w:marRight w:val="0"/>
      <w:marTop w:val="0"/>
      <w:marBottom w:val="0"/>
      <w:divBdr>
        <w:top w:val="none" w:sz="0" w:space="0" w:color="auto"/>
        <w:left w:val="none" w:sz="0" w:space="0" w:color="auto"/>
        <w:bottom w:val="none" w:sz="0" w:space="0" w:color="auto"/>
        <w:right w:val="none" w:sz="0" w:space="0" w:color="auto"/>
      </w:divBdr>
    </w:div>
    <w:div w:id="349375454">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66490436">
      <w:bodyDiv w:val="1"/>
      <w:marLeft w:val="0"/>
      <w:marRight w:val="0"/>
      <w:marTop w:val="0"/>
      <w:marBottom w:val="0"/>
      <w:divBdr>
        <w:top w:val="none" w:sz="0" w:space="0" w:color="auto"/>
        <w:left w:val="none" w:sz="0" w:space="0" w:color="auto"/>
        <w:bottom w:val="none" w:sz="0" w:space="0" w:color="auto"/>
        <w:right w:val="none" w:sz="0" w:space="0" w:color="auto"/>
      </w:divBdr>
    </w:div>
    <w:div w:id="367409888">
      <w:bodyDiv w:val="1"/>
      <w:marLeft w:val="0"/>
      <w:marRight w:val="0"/>
      <w:marTop w:val="0"/>
      <w:marBottom w:val="0"/>
      <w:divBdr>
        <w:top w:val="none" w:sz="0" w:space="0" w:color="auto"/>
        <w:left w:val="none" w:sz="0" w:space="0" w:color="auto"/>
        <w:bottom w:val="none" w:sz="0" w:space="0" w:color="auto"/>
        <w:right w:val="none" w:sz="0" w:space="0" w:color="auto"/>
      </w:divBdr>
    </w:div>
    <w:div w:id="370344678">
      <w:bodyDiv w:val="1"/>
      <w:marLeft w:val="0"/>
      <w:marRight w:val="0"/>
      <w:marTop w:val="0"/>
      <w:marBottom w:val="0"/>
      <w:divBdr>
        <w:top w:val="none" w:sz="0" w:space="0" w:color="auto"/>
        <w:left w:val="none" w:sz="0" w:space="0" w:color="auto"/>
        <w:bottom w:val="none" w:sz="0" w:space="0" w:color="auto"/>
        <w:right w:val="none" w:sz="0" w:space="0" w:color="auto"/>
      </w:divBdr>
    </w:div>
    <w:div w:id="371078655">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082986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3869620">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9475512">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85634708">
      <w:bodyDiv w:val="1"/>
      <w:marLeft w:val="0"/>
      <w:marRight w:val="0"/>
      <w:marTop w:val="0"/>
      <w:marBottom w:val="0"/>
      <w:divBdr>
        <w:top w:val="none" w:sz="0" w:space="0" w:color="auto"/>
        <w:left w:val="none" w:sz="0" w:space="0" w:color="auto"/>
        <w:bottom w:val="none" w:sz="0" w:space="0" w:color="auto"/>
        <w:right w:val="none" w:sz="0" w:space="0" w:color="auto"/>
      </w:divBdr>
    </w:div>
    <w:div w:id="49148667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8736324">
      <w:bodyDiv w:val="1"/>
      <w:marLeft w:val="0"/>
      <w:marRight w:val="0"/>
      <w:marTop w:val="0"/>
      <w:marBottom w:val="0"/>
      <w:divBdr>
        <w:top w:val="none" w:sz="0" w:space="0" w:color="auto"/>
        <w:left w:val="none" w:sz="0" w:space="0" w:color="auto"/>
        <w:bottom w:val="none" w:sz="0" w:space="0" w:color="auto"/>
        <w:right w:val="none" w:sz="0" w:space="0" w:color="auto"/>
      </w:divBdr>
    </w:div>
    <w:div w:id="498811601">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0804048">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47883657">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77911238">
      <w:bodyDiv w:val="1"/>
      <w:marLeft w:val="0"/>
      <w:marRight w:val="0"/>
      <w:marTop w:val="0"/>
      <w:marBottom w:val="0"/>
      <w:divBdr>
        <w:top w:val="none" w:sz="0" w:space="0" w:color="auto"/>
        <w:left w:val="none" w:sz="0" w:space="0" w:color="auto"/>
        <w:bottom w:val="none" w:sz="0" w:space="0" w:color="auto"/>
        <w:right w:val="none" w:sz="0" w:space="0" w:color="auto"/>
      </w:divBdr>
    </w:div>
    <w:div w:id="579487690">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105751">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4097097">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18802697">
      <w:bodyDiv w:val="1"/>
      <w:marLeft w:val="0"/>
      <w:marRight w:val="0"/>
      <w:marTop w:val="0"/>
      <w:marBottom w:val="0"/>
      <w:divBdr>
        <w:top w:val="none" w:sz="0" w:space="0" w:color="auto"/>
        <w:left w:val="none" w:sz="0" w:space="0" w:color="auto"/>
        <w:bottom w:val="none" w:sz="0" w:space="0" w:color="auto"/>
        <w:right w:val="none" w:sz="0" w:space="0" w:color="auto"/>
      </w:divBdr>
    </w:div>
    <w:div w:id="619990551">
      <w:bodyDiv w:val="1"/>
      <w:marLeft w:val="0"/>
      <w:marRight w:val="0"/>
      <w:marTop w:val="0"/>
      <w:marBottom w:val="0"/>
      <w:divBdr>
        <w:top w:val="none" w:sz="0" w:space="0" w:color="auto"/>
        <w:left w:val="none" w:sz="0" w:space="0" w:color="auto"/>
        <w:bottom w:val="none" w:sz="0" w:space="0" w:color="auto"/>
        <w:right w:val="none" w:sz="0" w:space="0" w:color="auto"/>
      </w:divBdr>
    </w:div>
    <w:div w:id="621961729">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28323126">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37152218">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48368414">
      <w:bodyDiv w:val="1"/>
      <w:marLeft w:val="0"/>
      <w:marRight w:val="0"/>
      <w:marTop w:val="0"/>
      <w:marBottom w:val="0"/>
      <w:divBdr>
        <w:top w:val="none" w:sz="0" w:space="0" w:color="auto"/>
        <w:left w:val="none" w:sz="0" w:space="0" w:color="auto"/>
        <w:bottom w:val="none" w:sz="0" w:space="0" w:color="auto"/>
        <w:right w:val="none" w:sz="0" w:space="0" w:color="auto"/>
      </w:divBdr>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380667">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792763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3999964">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82975848">
      <w:bodyDiv w:val="1"/>
      <w:marLeft w:val="0"/>
      <w:marRight w:val="0"/>
      <w:marTop w:val="0"/>
      <w:marBottom w:val="0"/>
      <w:divBdr>
        <w:top w:val="none" w:sz="0" w:space="0" w:color="auto"/>
        <w:left w:val="none" w:sz="0" w:space="0" w:color="auto"/>
        <w:bottom w:val="none" w:sz="0" w:space="0" w:color="auto"/>
        <w:right w:val="none" w:sz="0" w:space="0" w:color="auto"/>
      </w:divBdr>
    </w:div>
    <w:div w:id="68763329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39408655">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47384981">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1730789">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70513542">
      <w:bodyDiv w:val="1"/>
      <w:marLeft w:val="0"/>
      <w:marRight w:val="0"/>
      <w:marTop w:val="0"/>
      <w:marBottom w:val="0"/>
      <w:divBdr>
        <w:top w:val="none" w:sz="0" w:space="0" w:color="auto"/>
        <w:left w:val="none" w:sz="0" w:space="0" w:color="auto"/>
        <w:bottom w:val="none" w:sz="0" w:space="0" w:color="auto"/>
        <w:right w:val="none" w:sz="0" w:space="0" w:color="auto"/>
      </w:divBdr>
    </w:div>
    <w:div w:id="775831725">
      <w:bodyDiv w:val="1"/>
      <w:marLeft w:val="0"/>
      <w:marRight w:val="0"/>
      <w:marTop w:val="0"/>
      <w:marBottom w:val="0"/>
      <w:divBdr>
        <w:top w:val="none" w:sz="0" w:space="0" w:color="auto"/>
        <w:left w:val="none" w:sz="0" w:space="0" w:color="auto"/>
        <w:bottom w:val="none" w:sz="0" w:space="0" w:color="auto"/>
        <w:right w:val="none" w:sz="0" w:space="0" w:color="auto"/>
      </w:divBdr>
    </w:div>
    <w:div w:id="778376213">
      <w:bodyDiv w:val="1"/>
      <w:marLeft w:val="0"/>
      <w:marRight w:val="0"/>
      <w:marTop w:val="0"/>
      <w:marBottom w:val="0"/>
      <w:divBdr>
        <w:top w:val="none" w:sz="0" w:space="0" w:color="auto"/>
        <w:left w:val="none" w:sz="0" w:space="0" w:color="auto"/>
        <w:bottom w:val="none" w:sz="0" w:space="0" w:color="auto"/>
        <w:right w:val="none" w:sz="0" w:space="0" w:color="auto"/>
      </w:divBdr>
    </w:div>
    <w:div w:id="781341708">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288767">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5755411">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78663918">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134125">
      <w:bodyDiv w:val="1"/>
      <w:marLeft w:val="0"/>
      <w:marRight w:val="0"/>
      <w:marTop w:val="0"/>
      <w:marBottom w:val="0"/>
      <w:divBdr>
        <w:top w:val="none" w:sz="0" w:space="0" w:color="auto"/>
        <w:left w:val="none" w:sz="0" w:space="0" w:color="auto"/>
        <w:bottom w:val="none" w:sz="0" w:space="0" w:color="auto"/>
        <w:right w:val="none" w:sz="0" w:space="0" w:color="auto"/>
      </w:divBdr>
    </w:div>
    <w:div w:id="904488181">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14704830">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2132407">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8873453">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73368211">
      <w:bodyDiv w:val="1"/>
      <w:marLeft w:val="0"/>
      <w:marRight w:val="0"/>
      <w:marTop w:val="0"/>
      <w:marBottom w:val="0"/>
      <w:divBdr>
        <w:top w:val="none" w:sz="0" w:space="0" w:color="auto"/>
        <w:left w:val="none" w:sz="0" w:space="0" w:color="auto"/>
        <w:bottom w:val="none" w:sz="0" w:space="0" w:color="auto"/>
        <w:right w:val="none" w:sz="0" w:space="0" w:color="auto"/>
      </w:divBdr>
    </w:div>
    <w:div w:id="983512126">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02274297">
      <w:bodyDiv w:val="1"/>
      <w:marLeft w:val="0"/>
      <w:marRight w:val="0"/>
      <w:marTop w:val="0"/>
      <w:marBottom w:val="0"/>
      <w:divBdr>
        <w:top w:val="none" w:sz="0" w:space="0" w:color="auto"/>
        <w:left w:val="none" w:sz="0" w:space="0" w:color="auto"/>
        <w:bottom w:val="none" w:sz="0" w:space="0" w:color="auto"/>
        <w:right w:val="none" w:sz="0" w:space="0" w:color="auto"/>
      </w:divBdr>
    </w:div>
    <w:div w:id="1005593405">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2077787">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5205752">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112300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3509391">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7480660">
      <w:bodyDiv w:val="1"/>
      <w:marLeft w:val="0"/>
      <w:marRight w:val="0"/>
      <w:marTop w:val="0"/>
      <w:marBottom w:val="0"/>
      <w:divBdr>
        <w:top w:val="none" w:sz="0" w:space="0" w:color="auto"/>
        <w:left w:val="none" w:sz="0" w:space="0" w:color="auto"/>
        <w:bottom w:val="none" w:sz="0" w:space="0" w:color="auto"/>
        <w:right w:val="none" w:sz="0" w:space="0" w:color="auto"/>
      </w:divBdr>
      <w:divsChild>
        <w:div w:id="141387456">
          <w:marLeft w:val="0"/>
          <w:marRight w:val="0"/>
          <w:marTop w:val="0"/>
          <w:marBottom w:val="0"/>
          <w:divBdr>
            <w:top w:val="none" w:sz="0" w:space="0" w:color="auto"/>
            <w:left w:val="none" w:sz="0" w:space="0" w:color="auto"/>
            <w:bottom w:val="none" w:sz="0" w:space="0" w:color="auto"/>
            <w:right w:val="none" w:sz="0" w:space="0" w:color="auto"/>
          </w:divBdr>
          <w:divsChild>
            <w:div w:id="1312252071">
              <w:marLeft w:val="0"/>
              <w:marRight w:val="0"/>
              <w:marTop w:val="0"/>
              <w:marBottom w:val="0"/>
              <w:divBdr>
                <w:top w:val="none" w:sz="0" w:space="0" w:color="auto"/>
                <w:left w:val="none" w:sz="0" w:space="0" w:color="auto"/>
                <w:bottom w:val="none" w:sz="0" w:space="0" w:color="auto"/>
                <w:right w:val="none" w:sz="0" w:space="0" w:color="auto"/>
              </w:divBdr>
              <w:divsChild>
                <w:div w:id="546454397">
                  <w:marLeft w:val="0"/>
                  <w:marRight w:val="0"/>
                  <w:marTop w:val="0"/>
                  <w:marBottom w:val="0"/>
                  <w:divBdr>
                    <w:top w:val="none" w:sz="0" w:space="0" w:color="auto"/>
                    <w:left w:val="none" w:sz="0" w:space="0" w:color="auto"/>
                    <w:bottom w:val="none" w:sz="0" w:space="0" w:color="auto"/>
                    <w:right w:val="none" w:sz="0" w:space="0" w:color="auto"/>
                  </w:divBdr>
                  <w:divsChild>
                    <w:div w:id="189126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16522">
          <w:marLeft w:val="0"/>
          <w:marRight w:val="0"/>
          <w:marTop w:val="0"/>
          <w:marBottom w:val="0"/>
          <w:divBdr>
            <w:top w:val="none" w:sz="0" w:space="0" w:color="auto"/>
            <w:left w:val="none" w:sz="0" w:space="0" w:color="auto"/>
            <w:bottom w:val="none" w:sz="0" w:space="0" w:color="auto"/>
            <w:right w:val="none" w:sz="0" w:space="0" w:color="auto"/>
          </w:divBdr>
          <w:divsChild>
            <w:div w:id="79180882">
              <w:marLeft w:val="0"/>
              <w:marRight w:val="0"/>
              <w:marTop w:val="0"/>
              <w:marBottom w:val="0"/>
              <w:divBdr>
                <w:top w:val="none" w:sz="0" w:space="0" w:color="auto"/>
                <w:left w:val="none" w:sz="0" w:space="0" w:color="auto"/>
                <w:bottom w:val="none" w:sz="0" w:space="0" w:color="auto"/>
                <w:right w:val="none" w:sz="0" w:space="0" w:color="auto"/>
              </w:divBdr>
              <w:divsChild>
                <w:div w:id="1358966987">
                  <w:marLeft w:val="0"/>
                  <w:marRight w:val="0"/>
                  <w:marTop w:val="0"/>
                  <w:marBottom w:val="0"/>
                  <w:divBdr>
                    <w:top w:val="none" w:sz="0" w:space="0" w:color="auto"/>
                    <w:left w:val="none" w:sz="0" w:space="0" w:color="auto"/>
                    <w:bottom w:val="none" w:sz="0" w:space="0" w:color="auto"/>
                    <w:right w:val="none" w:sz="0" w:space="0" w:color="auto"/>
                  </w:divBdr>
                  <w:divsChild>
                    <w:div w:id="18231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04611548">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7480927">
      <w:bodyDiv w:val="1"/>
      <w:marLeft w:val="0"/>
      <w:marRight w:val="0"/>
      <w:marTop w:val="0"/>
      <w:marBottom w:val="0"/>
      <w:divBdr>
        <w:top w:val="none" w:sz="0" w:space="0" w:color="auto"/>
        <w:left w:val="none" w:sz="0" w:space="0" w:color="auto"/>
        <w:bottom w:val="none" w:sz="0" w:space="0" w:color="auto"/>
        <w:right w:val="none" w:sz="0" w:space="0" w:color="auto"/>
      </w:divBdr>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0877893">
      <w:bodyDiv w:val="1"/>
      <w:marLeft w:val="0"/>
      <w:marRight w:val="0"/>
      <w:marTop w:val="0"/>
      <w:marBottom w:val="0"/>
      <w:divBdr>
        <w:top w:val="none" w:sz="0" w:space="0" w:color="auto"/>
        <w:left w:val="none" w:sz="0" w:space="0" w:color="auto"/>
        <w:bottom w:val="none" w:sz="0" w:space="0" w:color="auto"/>
        <w:right w:val="none" w:sz="0" w:space="0" w:color="auto"/>
      </w:divBdr>
    </w:div>
    <w:div w:id="114107654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49371128">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69753073">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74537779">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0218954">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749596">
      <w:bodyDiv w:val="1"/>
      <w:marLeft w:val="0"/>
      <w:marRight w:val="0"/>
      <w:marTop w:val="0"/>
      <w:marBottom w:val="0"/>
      <w:divBdr>
        <w:top w:val="none" w:sz="0" w:space="0" w:color="auto"/>
        <w:left w:val="none" w:sz="0" w:space="0" w:color="auto"/>
        <w:bottom w:val="none" w:sz="0" w:space="0" w:color="auto"/>
        <w:right w:val="none" w:sz="0" w:space="0" w:color="auto"/>
      </w:divBdr>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25337880">
      <w:bodyDiv w:val="1"/>
      <w:marLeft w:val="0"/>
      <w:marRight w:val="0"/>
      <w:marTop w:val="0"/>
      <w:marBottom w:val="0"/>
      <w:divBdr>
        <w:top w:val="none" w:sz="0" w:space="0" w:color="auto"/>
        <w:left w:val="none" w:sz="0" w:space="0" w:color="auto"/>
        <w:bottom w:val="none" w:sz="0" w:space="0" w:color="auto"/>
        <w:right w:val="none" w:sz="0" w:space="0" w:color="auto"/>
      </w:divBdr>
    </w:div>
    <w:div w:id="1227572775">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37810">
      <w:bodyDiv w:val="1"/>
      <w:marLeft w:val="0"/>
      <w:marRight w:val="0"/>
      <w:marTop w:val="0"/>
      <w:marBottom w:val="0"/>
      <w:divBdr>
        <w:top w:val="none" w:sz="0" w:space="0" w:color="auto"/>
        <w:left w:val="none" w:sz="0" w:space="0" w:color="auto"/>
        <w:bottom w:val="none" w:sz="0" w:space="0" w:color="auto"/>
        <w:right w:val="none" w:sz="0" w:space="0" w:color="auto"/>
      </w:divBdr>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0645111">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0551017">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37612370">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399205952">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20567740">
      <w:bodyDiv w:val="1"/>
      <w:marLeft w:val="0"/>
      <w:marRight w:val="0"/>
      <w:marTop w:val="0"/>
      <w:marBottom w:val="0"/>
      <w:divBdr>
        <w:top w:val="none" w:sz="0" w:space="0" w:color="auto"/>
        <w:left w:val="none" w:sz="0" w:space="0" w:color="auto"/>
        <w:bottom w:val="none" w:sz="0" w:space="0" w:color="auto"/>
        <w:right w:val="none" w:sz="0" w:space="0" w:color="auto"/>
      </w:divBdr>
    </w:div>
    <w:div w:id="1420757927">
      <w:bodyDiv w:val="1"/>
      <w:marLeft w:val="0"/>
      <w:marRight w:val="0"/>
      <w:marTop w:val="0"/>
      <w:marBottom w:val="0"/>
      <w:divBdr>
        <w:top w:val="none" w:sz="0" w:space="0" w:color="auto"/>
        <w:left w:val="none" w:sz="0" w:space="0" w:color="auto"/>
        <w:bottom w:val="none" w:sz="0" w:space="0" w:color="auto"/>
        <w:right w:val="none" w:sz="0" w:space="0" w:color="auto"/>
      </w:divBdr>
    </w:div>
    <w:div w:id="1438017281">
      <w:bodyDiv w:val="1"/>
      <w:marLeft w:val="0"/>
      <w:marRight w:val="0"/>
      <w:marTop w:val="0"/>
      <w:marBottom w:val="0"/>
      <w:divBdr>
        <w:top w:val="none" w:sz="0" w:space="0" w:color="auto"/>
        <w:left w:val="none" w:sz="0" w:space="0" w:color="auto"/>
        <w:bottom w:val="none" w:sz="0" w:space="0" w:color="auto"/>
        <w:right w:val="none" w:sz="0" w:space="0" w:color="auto"/>
      </w:divBdr>
    </w:div>
    <w:div w:id="1443115490">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9374563">
      <w:bodyDiv w:val="1"/>
      <w:marLeft w:val="0"/>
      <w:marRight w:val="0"/>
      <w:marTop w:val="0"/>
      <w:marBottom w:val="0"/>
      <w:divBdr>
        <w:top w:val="none" w:sz="0" w:space="0" w:color="auto"/>
        <w:left w:val="none" w:sz="0" w:space="0" w:color="auto"/>
        <w:bottom w:val="none" w:sz="0" w:space="0" w:color="auto"/>
        <w:right w:val="none" w:sz="0" w:space="0" w:color="auto"/>
      </w:divBdr>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3484">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3542983">
      <w:bodyDiv w:val="1"/>
      <w:marLeft w:val="0"/>
      <w:marRight w:val="0"/>
      <w:marTop w:val="0"/>
      <w:marBottom w:val="0"/>
      <w:divBdr>
        <w:top w:val="none" w:sz="0" w:space="0" w:color="auto"/>
        <w:left w:val="none" w:sz="0" w:space="0" w:color="auto"/>
        <w:bottom w:val="none" w:sz="0" w:space="0" w:color="auto"/>
        <w:right w:val="none" w:sz="0" w:space="0" w:color="auto"/>
      </w:divBdr>
    </w:div>
    <w:div w:id="1505824731">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0974677">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2911027">
      <w:bodyDiv w:val="1"/>
      <w:marLeft w:val="0"/>
      <w:marRight w:val="0"/>
      <w:marTop w:val="0"/>
      <w:marBottom w:val="0"/>
      <w:divBdr>
        <w:top w:val="none" w:sz="0" w:space="0" w:color="auto"/>
        <w:left w:val="none" w:sz="0" w:space="0" w:color="auto"/>
        <w:bottom w:val="none" w:sz="0" w:space="0" w:color="auto"/>
        <w:right w:val="none" w:sz="0" w:space="0" w:color="auto"/>
      </w:divBdr>
    </w:div>
    <w:div w:id="1563522668">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7567965">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4843544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7802141">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114824">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697000403">
      <w:bodyDiv w:val="1"/>
      <w:marLeft w:val="0"/>
      <w:marRight w:val="0"/>
      <w:marTop w:val="0"/>
      <w:marBottom w:val="0"/>
      <w:divBdr>
        <w:top w:val="none" w:sz="0" w:space="0" w:color="auto"/>
        <w:left w:val="none" w:sz="0" w:space="0" w:color="auto"/>
        <w:bottom w:val="none" w:sz="0" w:space="0" w:color="auto"/>
        <w:right w:val="none" w:sz="0" w:space="0" w:color="auto"/>
      </w:divBdr>
    </w:div>
    <w:div w:id="1708097092">
      <w:bodyDiv w:val="1"/>
      <w:marLeft w:val="0"/>
      <w:marRight w:val="0"/>
      <w:marTop w:val="0"/>
      <w:marBottom w:val="0"/>
      <w:divBdr>
        <w:top w:val="none" w:sz="0" w:space="0" w:color="auto"/>
        <w:left w:val="none" w:sz="0" w:space="0" w:color="auto"/>
        <w:bottom w:val="none" w:sz="0" w:space="0" w:color="auto"/>
        <w:right w:val="none" w:sz="0" w:space="0" w:color="auto"/>
      </w:divBdr>
    </w:div>
    <w:div w:id="1719746792">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300058">
      <w:bodyDiv w:val="1"/>
      <w:marLeft w:val="0"/>
      <w:marRight w:val="0"/>
      <w:marTop w:val="0"/>
      <w:marBottom w:val="0"/>
      <w:divBdr>
        <w:top w:val="none" w:sz="0" w:space="0" w:color="auto"/>
        <w:left w:val="none" w:sz="0" w:space="0" w:color="auto"/>
        <w:bottom w:val="none" w:sz="0" w:space="0" w:color="auto"/>
        <w:right w:val="none" w:sz="0" w:space="0" w:color="auto"/>
      </w:divBdr>
    </w:div>
    <w:div w:id="1751542882">
      <w:bodyDiv w:val="1"/>
      <w:marLeft w:val="0"/>
      <w:marRight w:val="0"/>
      <w:marTop w:val="0"/>
      <w:marBottom w:val="0"/>
      <w:divBdr>
        <w:top w:val="none" w:sz="0" w:space="0" w:color="auto"/>
        <w:left w:val="none" w:sz="0" w:space="0" w:color="auto"/>
        <w:bottom w:val="none" w:sz="0" w:space="0" w:color="auto"/>
        <w:right w:val="none" w:sz="0" w:space="0" w:color="auto"/>
      </w:divBdr>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88446">
      <w:bodyDiv w:val="1"/>
      <w:marLeft w:val="0"/>
      <w:marRight w:val="0"/>
      <w:marTop w:val="0"/>
      <w:marBottom w:val="0"/>
      <w:divBdr>
        <w:top w:val="none" w:sz="0" w:space="0" w:color="auto"/>
        <w:left w:val="none" w:sz="0" w:space="0" w:color="auto"/>
        <w:bottom w:val="none" w:sz="0" w:space="0" w:color="auto"/>
        <w:right w:val="none" w:sz="0" w:space="0" w:color="auto"/>
      </w:divBdr>
    </w:div>
    <w:div w:id="1772896304">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6560595">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04082543">
      <w:bodyDiv w:val="1"/>
      <w:marLeft w:val="0"/>
      <w:marRight w:val="0"/>
      <w:marTop w:val="0"/>
      <w:marBottom w:val="0"/>
      <w:divBdr>
        <w:top w:val="none" w:sz="0" w:space="0" w:color="auto"/>
        <w:left w:val="none" w:sz="0" w:space="0" w:color="auto"/>
        <w:bottom w:val="none" w:sz="0" w:space="0" w:color="auto"/>
        <w:right w:val="none" w:sz="0" w:space="0" w:color="auto"/>
      </w:divBdr>
    </w:div>
    <w:div w:id="181830150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31215944">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1527632">
      <w:bodyDiv w:val="1"/>
      <w:marLeft w:val="0"/>
      <w:marRight w:val="0"/>
      <w:marTop w:val="0"/>
      <w:marBottom w:val="0"/>
      <w:divBdr>
        <w:top w:val="none" w:sz="0" w:space="0" w:color="auto"/>
        <w:left w:val="none" w:sz="0" w:space="0" w:color="auto"/>
        <w:bottom w:val="none" w:sz="0" w:space="0" w:color="auto"/>
        <w:right w:val="none" w:sz="0" w:space="0" w:color="auto"/>
      </w:divBdr>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86790411">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2566600">
      <w:bodyDiv w:val="1"/>
      <w:marLeft w:val="0"/>
      <w:marRight w:val="0"/>
      <w:marTop w:val="0"/>
      <w:marBottom w:val="0"/>
      <w:divBdr>
        <w:top w:val="none" w:sz="0" w:space="0" w:color="auto"/>
        <w:left w:val="none" w:sz="0" w:space="0" w:color="auto"/>
        <w:bottom w:val="none" w:sz="0" w:space="0" w:color="auto"/>
        <w:right w:val="none" w:sz="0" w:space="0" w:color="auto"/>
      </w:divBdr>
    </w:div>
    <w:div w:id="194599318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49004791">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3610006">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5694577">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89935131">
      <w:bodyDiv w:val="1"/>
      <w:marLeft w:val="0"/>
      <w:marRight w:val="0"/>
      <w:marTop w:val="0"/>
      <w:marBottom w:val="0"/>
      <w:divBdr>
        <w:top w:val="none" w:sz="0" w:space="0" w:color="auto"/>
        <w:left w:val="none" w:sz="0" w:space="0" w:color="auto"/>
        <w:bottom w:val="none" w:sz="0" w:space="0" w:color="auto"/>
        <w:right w:val="none" w:sz="0" w:space="0" w:color="auto"/>
      </w:divBdr>
    </w:div>
    <w:div w:id="1991054897">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1225487">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485793">
      <w:bodyDiv w:val="1"/>
      <w:marLeft w:val="0"/>
      <w:marRight w:val="0"/>
      <w:marTop w:val="0"/>
      <w:marBottom w:val="0"/>
      <w:divBdr>
        <w:top w:val="none" w:sz="0" w:space="0" w:color="auto"/>
        <w:left w:val="none" w:sz="0" w:space="0" w:color="auto"/>
        <w:bottom w:val="none" w:sz="0" w:space="0" w:color="auto"/>
        <w:right w:val="none" w:sz="0" w:space="0" w:color="auto"/>
      </w:divBdr>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26051639">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4500311">
      <w:bodyDiv w:val="1"/>
      <w:marLeft w:val="0"/>
      <w:marRight w:val="0"/>
      <w:marTop w:val="0"/>
      <w:marBottom w:val="0"/>
      <w:divBdr>
        <w:top w:val="none" w:sz="0" w:space="0" w:color="auto"/>
        <w:left w:val="none" w:sz="0" w:space="0" w:color="auto"/>
        <w:bottom w:val="none" w:sz="0" w:space="0" w:color="auto"/>
        <w:right w:val="none" w:sz="0" w:space="0" w:color="auto"/>
      </w:divBdr>
    </w:div>
    <w:div w:id="2035689027">
      <w:bodyDiv w:val="1"/>
      <w:marLeft w:val="0"/>
      <w:marRight w:val="0"/>
      <w:marTop w:val="0"/>
      <w:marBottom w:val="0"/>
      <w:divBdr>
        <w:top w:val="none" w:sz="0" w:space="0" w:color="auto"/>
        <w:left w:val="none" w:sz="0" w:space="0" w:color="auto"/>
        <w:bottom w:val="none" w:sz="0" w:space="0" w:color="auto"/>
        <w:right w:val="none" w:sz="0" w:space="0" w:color="auto"/>
      </w:divBdr>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4434">
      <w:bodyDiv w:val="1"/>
      <w:marLeft w:val="0"/>
      <w:marRight w:val="0"/>
      <w:marTop w:val="0"/>
      <w:marBottom w:val="0"/>
      <w:divBdr>
        <w:top w:val="none" w:sz="0" w:space="0" w:color="auto"/>
        <w:left w:val="none" w:sz="0" w:space="0" w:color="auto"/>
        <w:bottom w:val="none" w:sz="0" w:space="0" w:color="auto"/>
        <w:right w:val="none" w:sz="0" w:space="0" w:color="auto"/>
      </w:divBdr>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18132390">
      <w:bodyDiv w:val="1"/>
      <w:marLeft w:val="0"/>
      <w:marRight w:val="0"/>
      <w:marTop w:val="0"/>
      <w:marBottom w:val="0"/>
      <w:divBdr>
        <w:top w:val="none" w:sz="0" w:space="0" w:color="auto"/>
        <w:left w:val="none" w:sz="0" w:space="0" w:color="auto"/>
        <w:bottom w:val="none" w:sz="0" w:space="0" w:color="auto"/>
        <w:right w:val="none" w:sz="0" w:space="0" w:color="auto"/>
      </w:divBdr>
    </w:div>
    <w:div w:id="2118986009">
      <w:bodyDiv w:val="1"/>
      <w:marLeft w:val="0"/>
      <w:marRight w:val="0"/>
      <w:marTop w:val="0"/>
      <w:marBottom w:val="0"/>
      <w:divBdr>
        <w:top w:val="none" w:sz="0" w:space="0" w:color="auto"/>
        <w:left w:val="none" w:sz="0" w:space="0" w:color="auto"/>
        <w:bottom w:val="none" w:sz="0" w:space="0" w:color="auto"/>
        <w:right w:val="none" w:sz="0" w:space="0" w:color="auto"/>
      </w:divBdr>
    </w:div>
    <w:div w:id="2119449710">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 w:id="2122068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6.jpeg"/><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image" Target="media/image15.png"/><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3.xml"/><Relationship Id="rId27" Type="http://schemas.openxmlformats.org/officeDocument/2006/relationships/image" Target="media/image7.png"/><Relationship Id="rId30" Type="http://schemas.openxmlformats.org/officeDocument/2006/relationships/image" Target="media/image12.png"/><Relationship Id="rId35" Type="http://schemas.openxmlformats.org/officeDocument/2006/relationships/footer" Target="footer1.xml"/><Relationship Id="rId8"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15477</TotalTime>
  <Pages>26</Pages>
  <Words>6718</Words>
  <Characters>36951</Characters>
  <Application>Microsoft Office Word</Application>
  <DocSecurity>0</DocSecurity>
  <Lines>307</Lines>
  <Paragraphs>87</Paragraphs>
  <ScaleCrop>false</ScaleCrop>
  <HeadingPairs>
    <vt:vector size="8" baseType="variant">
      <vt:variant>
        <vt:lpstr>Titre</vt:lpstr>
      </vt:variant>
      <vt:variant>
        <vt:i4>1</vt:i4>
      </vt:variant>
      <vt:variant>
        <vt:lpstr>Titres</vt:lpstr>
      </vt:variant>
      <vt:variant>
        <vt:i4>30</vt:i4>
      </vt:variant>
      <vt:variant>
        <vt:lpstr>Title</vt:lpstr>
      </vt:variant>
      <vt:variant>
        <vt:i4>1</vt:i4>
      </vt:variant>
      <vt:variant>
        <vt:lpstr>Titel</vt:lpstr>
      </vt:variant>
      <vt:variant>
        <vt:i4>1</vt:i4>
      </vt:variant>
    </vt:vector>
  </HeadingPairs>
  <TitlesOfParts>
    <vt:vector size="33" baseType="lpstr">
      <vt:lpstr/>
      <vt:lpstr/>
      <vt:lpstr/>
      <vt:lpstr>INTRODUCTION</vt:lpstr>
      <vt:lpstr>METHODOLOGIE</vt:lpstr>
      <vt:lpstr>        Sélection des participants : </vt:lpstr>
      <vt:lpstr>DEROULEMENT DE L’EVCa</vt:lpstr>
      <vt:lpstr>        L’agenda</vt:lpstr>
      <vt:lpstr/>
      <vt:lpstr>MONOGRAPHIE DU FOKONTANY</vt:lpstr>
      <vt:lpstr>        Situation géographique : </vt:lpstr>
      <vt:lpstr>        Situation démographique : </vt:lpstr>
      <vt:lpstr>        Composition ethnique : </vt:lpstr>
      <vt:lpstr>        Infrastructures : </vt:lpstr>
      <vt:lpstr>        Niveau d’insécurité : </vt:lpstr>
      <vt:lpstr>        Moyens de subsistance :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43582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211</cp:revision>
  <cp:lastPrinted>2024-07-15T13:29:00Z</cp:lastPrinted>
  <dcterms:created xsi:type="dcterms:W3CDTF">2024-03-06T05:24:00Z</dcterms:created>
  <dcterms:modified xsi:type="dcterms:W3CDTF">2024-10-04T06:45:00Z</dcterms:modified>
</cp:coreProperties>
</file>